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E8" w:rsidRPr="00BF29AA" w:rsidRDefault="006927E8" w:rsidP="006927E8">
      <w:pPr>
        <w:pStyle w:val="a3"/>
        <w:tabs>
          <w:tab w:val="clear" w:pos="4153"/>
          <w:tab w:val="clear" w:pos="8306"/>
        </w:tabs>
      </w:pPr>
    </w:p>
    <w:p w:rsidR="006927E8" w:rsidRPr="00BF29AA" w:rsidRDefault="006927E8" w:rsidP="006927E8">
      <w:pPr>
        <w:rPr>
          <w:sz w:val="28"/>
        </w:rPr>
      </w:pPr>
      <w:r w:rsidRPr="00BF29AA">
        <w:rPr>
          <w:sz w:val="28"/>
        </w:rPr>
        <w:t>СОГЛАСОВАН</w:t>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t>УТВЕРЖДАЮ</w:t>
      </w:r>
    </w:p>
    <w:p w:rsidR="009B23E6" w:rsidRPr="00BF29AA" w:rsidRDefault="006927E8" w:rsidP="006927E8">
      <w:pPr>
        <w:rPr>
          <w:sz w:val="28"/>
        </w:rPr>
      </w:pPr>
      <w:r w:rsidRPr="00BF29AA">
        <w:rPr>
          <w:sz w:val="28"/>
        </w:rPr>
        <w:t>Педагогическим советом</w:t>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t>Директор ГБ</w:t>
      </w:r>
      <w:r w:rsidR="009B23E6" w:rsidRPr="00BF29AA">
        <w:rPr>
          <w:sz w:val="28"/>
        </w:rPr>
        <w:t>П</w:t>
      </w:r>
      <w:r w:rsidRPr="00BF29AA">
        <w:rPr>
          <w:sz w:val="28"/>
        </w:rPr>
        <w:t xml:space="preserve">ОУ </w:t>
      </w:r>
    </w:p>
    <w:p w:rsidR="006927E8" w:rsidRPr="00BF29AA" w:rsidRDefault="006927E8" w:rsidP="006927E8">
      <w:pPr>
        <w:rPr>
          <w:sz w:val="28"/>
        </w:rPr>
      </w:pPr>
      <w:r w:rsidRPr="00BF29AA">
        <w:rPr>
          <w:sz w:val="28"/>
        </w:rPr>
        <w:t>Пр. № ____ от  ___________ г.</w:t>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t>«Арчединский лесной колледж»</w:t>
      </w:r>
    </w:p>
    <w:p w:rsidR="006927E8" w:rsidRPr="00BF29AA" w:rsidRDefault="006927E8" w:rsidP="006927E8">
      <w:pPr>
        <w:rPr>
          <w:sz w:val="28"/>
        </w:rPr>
      </w:pP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t>___________________Е.Н.Мельников</w:t>
      </w:r>
    </w:p>
    <w:p w:rsidR="006927E8" w:rsidRPr="00BF29AA" w:rsidRDefault="006927E8" w:rsidP="006927E8">
      <w:pPr>
        <w:rPr>
          <w:sz w:val="28"/>
        </w:rPr>
      </w:pP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009B23E6" w:rsidRPr="00BF29AA">
        <w:rPr>
          <w:sz w:val="28"/>
        </w:rPr>
        <w:tab/>
      </w:r>
      <w:r w:rsidR="009B23E6" w:rsidRPr="00BF29AA">
        <w:rPr>
          <w:sz w:val="28"/>
        </w:rPr>
        <w:tab/>
      </w:r>
      <w:r w:rsidR="009B23E6" w:rsidRPr="00BF29AA">
        <w:rPr>
          <w:sz w:val="28"/>
        </w:rPr>
        <w:tab/>
      </w:r>
      <w:r w:rsidR="009B23E6" w:rsidRPr="00BF29AA">
        <w:rPr>
          <w:sz w:val="28"/>
        </w:rPr>
        <w:tab/>
      </w:r>
      <w:r w:rsidR="009B23E6" w:rsidRPr="00BF29AA">
        <w:rPr>
          <w:sz w:val="28"/>
        </w:rPr>
        <w:tab/>
        <w:t>"_____"_______________ 2015</w:t>
      </w:r>
      <w:r w:rsidRPr="00BF29AA">
        <w:rPr>
          <w:sz w:val="28"/>
        </w:rPr>
        <w:t xml:space="preserve"> г.</w:t>
      </w:r>
    </w:p>
    <w:p w:rsidR="006927E8" w:rsidRPr="00BF29AA" w:rsidRDefault="006927E8" w:rsidP="006927E8">
      <w:pPr>
        <w:rPr>
          <w:sz w:val="28"/>
        </w:rPr>
      </w:pPr>
    </w:p>
    <w:p w:rsidR="006927E8" w:rsidRPr="00BF29AA" w:rsidRDefault="006927E8" w:rsidP="006927E8">
      <w:pPr>
        <w:rPr>
          <w:sz w:val="28"/>
        </w:rPr>
      </w:pPr>
    </w:p>
    <w:p w:rsidR="006927E8" w:rsidRPr="00BF29AA" w:rsidRDefault="006927E8" w:rsidP="006927E8"/>
    <w:p w:rsidR="006927E8" w:rsidRPr="00BF29AA" w:rsidRDefault="006927E8" w:rsidP="006927E8"/>
    <w:p w:rsidR="006927E8" w:rsidRPr="00BF29AA" w:rsidRDefault="006927E8" w:rsidP="006927E8"/>
    <w:p w:rsidR="006927E8" w:rsidRPr="00BF29AA" w:rsidRDefault="006927E8" w:rsidP="006927E8">
      <w:pPr>
        <w:pStyle w:val="1"/>
      </w:pPr>
      <w:r w:rsidRPr="00BF29AA">
        <w:rPr>
          <w:i/>
          <w:sz w:val="44"/>
        </w:rPr>
        <w:t>П Л А Н   РАБОТЫ</w:t>
      </w:r>
    </w:p>
    <w:p w:rsidR="006927E8" w:rsidRPr="00BF29AA" w:rsidRDefault="006927E8" w:rsidP="006927E8">
      <w:pPr>
        <w:pStyle w:val="2"/>
        <w:rPr>
          <w:b/>
          <w:bCs/>
          <w:iCs/>
        </w:rPr>
      </w:pPr>
      <w:r w:rsidRPr="00BF29AA">
        <w:rPr>
          <w:b/>
        </w:rPr>
        <w:t>государственного бюджетного образовательного учреждения</w:t>
      </w:r>
    </w:p>
    <w:p w:rsidR="006927E8" w:rsidRPr="00BF29AA" w:rsidRDefault="006927E8" w:rsidP="006927E8">
      <w:pPr>
        <w:jc w:val="center"/>
        <w:rPr>
          <w:b/>
        </w:rPr>
      </w:pPr>
      <w:r w:rsidRPr="00BF29AA">
        <w:rPr>
          <w:b/>
          <w:bCs/>
          <w:i/>
          <w:iCs/>
          <w:sz w:val="36"/>
        </w:rPr>
        <w:t>среднего профессионального образования</w:t>
      </w:r>
    </w:p>
    <w:p w:rsidR="006927E8" w:rsidRPr="00BF29AA" w:rsidRDefault="006927E8" w:rsidP="006927E8">
      <w:pPr>
        <w:pStyle w:val="2"/>
      </w:pPr>
      <w:r w:rsidRPr="00BF29AA">
        <w:rPr>
          <w:b/>
        </w:rPr>
        <w:t>«АРЧЕДИНСКИЙ ЛЕСНОЙ КОЛЛЕДЖ»</w:t>
      </w:r>
    </w:p>
    <w:p w:rsidR="006927E8" w:rsidRPr="00BF29AA" w:rsidRDefault="006927E8" w:rsidP="006927E8"/>
    <w:p w:rsidR="006927E8" w:rsidRPr="00BF29AA" w:rsidRDefault="00FD2EDE" w:rsidP="006927E8">
      <w:pPr>
        <w:pStyle w:val="3"/>
      </w:pPr>
      <w:r w:rsidRPr="00BF29AA">
        <w:rPr>
          <w:b/>
          <w:i/>
        </w:rPr>
        <w:t>на 2015-2016</w:t>
      </w:r>
      <w:r w:rsidR="006927E8" w:rsidRPr="00BF29AA">
        <w:rPr>
          <w:b/>
          <w:i/>
        </w:rPr>
        <w:t xml:space="preserve"> учебный год</w:t>
      </w:r>
    </w:p>
    <w:p w:rsidR="006927E8" w:rsidRPr="00BF29AA" w:rsidRDefault="006927E8" w:rsidP="006927E8">
      <w:pPr>
        <w:jc w:val="center"/>
        <w:rPr>
          <w:sz w:val="36"/>
        </w:rPr>
      </w:pPr>
    </w:p>
    <w:p w:rsidR="006927E8" w:rsidRPr="00BF29AA" w:rsidRDefault="006927E8" w:rsidP="006927E8">
      <w:pPr>
        <w:jc w:val="center"/>
        <w:rPr>
          <w:sz w:val="36"/>
        </w:rPr>
      </w:pPr>
    </w:p>
    <w:p w:rsidR="006927E8" w:rsidRPr="00BF29AA" w:rsidRDefault="006927E8" w:rsidP="006927E8">
      <w:pPr>
        <w:jc w:val="center"/>
        <w:rPr>
          <w:sz w:val="36"/>
        </w:rPr>
      </w:pPr>
    </w:p>
    <w:p w:rsidR="006927E8" w:rsidRPr="00BF29AA" w:rsidRDefault="006927E8" w:rsidP="006927E8">
      <w:pPr>
        <w:jc w:val="center"/>
        <w:rPr>
          <w:sz w:val="36"/>
        </w:rPr>
      </w:pPr>
    </w:p>
    <w:p w:rsidR="006927E8" w:rsidRPr="00BF29AA" w:rsidRDefault="006927E8" w:rsidP="006927E8">
      <w:pPr>
        <w:jc w:val="center"/>
        <w:rPr>
          <w:sz w:val="36"/>
        </w:rPr>
      </w:pPr>
    </w:p>
    <w:p w:rsidR="00694418" w:rsidRPr="00BF29AA" w:rsidRDefault="00694418" w:rsidP="00694418">
      <w:pPr>
        <w:rPr>
          <w:sz w:val="36"/>
        </w:rPr>
      </w:pPr>
    </w:p>
    <w:p w:rsidR="00694418" w:rsidRPr="00BF29AA" w:rsidRDefault="00694418" w:rsidP="006927E8">
      <w:pPr>
        <w:jc w:val="center"/>
        <w:rPr>
          <w:sz w:val="36"/>
        </w:rPr>
      </w:pPr>
    </w:p>
    <w:p w:rsidR="00694418" w:rsidRPr="00BF29AA" w:rsidRDefault="00694418" w:rsidP="006927E8">
      <w:pPr>
        <w:jc w:val="center"/>
        <w:rPr>
          <w:sz w:val="36"/>
        </w:rPr>
      </w:pPr>
    </w:p>
    <w:p w:rsidR="00694418" w:rsidRPr="00BF29AA" w:rsidRDefault="00694418" w:rsidP="00694418">
      <w:pPr>
        <w:keepNext/>
        <w:numPr>
          <w:ilvl w:val="2"/>
          <w:numId w:val="1"/>
        </w:numPr>
        <w:jc w:val="center"/>
        <w:outlineLvl w:val="2"/>
        <w:rPr>
          <w:sz w:val="28"/>
        </w:rPr>
      </w:pPr>
      <w:r w:rsidRPr="00BF29AA">
        <w:rPr>
          <w:sz w:val="36"/>
        </w:rPr>
        <w:lastRenderedPageBreak/>
        <w:t>СОДЕРЖАНИЕ</w:t>
      </w:r>
    </w:p>
    <w:p w:rsidR="00694418" w:rsidRPr="00BF29AA" w:rsidRDefault="00694418" w:rsidP="00694418">
      <w:pPr>
        <w:jc w:val="center"/>
        <w:rPr>
          <w:sz w:val="28"/>
        </w:rPr>
      </w:pPr>
    </w:p>
    <w:p w:rsidR="00694418" w:rsidRPr="00BF29AA" w:rsidRDefault="00694418" w:rsidP="00694418">
      <w:pPr>
        <w:keepNext/>
        <w:numPr>
          <w:ilvl w:val="4"/>
          <w:numId w:val="1"/>
        </w:numPr>
        <w:outlineLvl w:val="4"/>
        <w:rPr>
          <w:sz w:val="28"/>
        </w:rPr>
      </w:pPr>
      <w:r w:rsidRPr="00BF29AA">
        <w:rPr>
          <w:sz w:val="28"/>
        </w:rPr>
        <w:t>АНАЛИЗ Д</w:t>
      </w:r>
      <w:r w:rsidR="00E67341" w:rsidRPr="00BF29AA">
        <w:rPr>
          <w:sz w:val="28"/>
        </w:rPr>
        <w:t>ЕЯТЕЛЬНОСТИ ПЕДКОЛЛЕКТИВА В 2014-2015</w:t>
      </w:r>
      <w:r w:rsidRPr="00BF29AA">
        <w:rPr>
          <w:sz w:val="28"/>
        </w:rPr>
        <w:t xml:space="preserve"> УЧЕБНОМ ГОДУ И ЗАДАЧИ </w:t>
      </w:r>
      <w:r w:rsidR="00AF1E66" w:rsidRPr="00BF29AA">
        <w:rPr>
          <w:sz w:val="28"/>
        </w:rPr>
        <w:t xml:space="preserve">  3 – 1</w:t>
      </w:r>
      <w:r w:rsidR="00AA36C2" w:rsidRPr="00BF29AA">
        <w:rPr>
          <w:sz w:val="28"/>
        </w:rPr>
        <w:t>6</w:t>
      </w:r>
      <w:r w:rsidR="00AF34D8" w:rsidRPr="00BF29AA">
        <w:rPr>
          <w:sz w:val="28"/>
        </w:rPr>
        <w:t xml:space="preserve"> стр.</w:t>
      </w:r>
    </w:p>
    <w:p w:rsidR="00694418" w:rsidRPr="00BF29AA" w:rsidRDefault="00E67341" w:rsidP="00345B98">
      <w:pPr>
        <w:tabs>
          <w:tab w:val="left" w:pos="12758"/>
        </w:tabs>
        <w:rPr>
          <w:sz w:val="28"/>
        </w:rPr>
      </w:pPr>
      <w:r w:rsidRPr="00BF29AA">
        <w:rPr>
          <w:sz w:val="28"/>
        </w:rPr>
        <w:t>НА 2015-2016</w:t>
      </w:r>
      <w:r w:rsidR="00694418" w:rsidRPr="00BF29AA">
        <w:rPr>
          <w:sz w:val="28"/>
        </w:rPr>
        <w:t xml:space="preserve"> УЧЕБНЫЙ ГОД                                                                                          </w:t>
      </w:r>
      <w:r w:rsidR="00694418" w:rsidRPr="00BF29AA">
        <w:rPr>
          <w:sz w:val="28"/>
        </w:rPr>
        <w:tab/>
      </w:r>
      <w:r w:rsidR="00694418" w:rsidRPr="00BF29AA">
        <w:rPr>
          <w:sz w:val="28"/>
        </w:rPr>
        <w:tab/>
      </w:r>
      <w:r w:rsidR="00694418" w:rsidRPr="00BF29AA">
        <w:rPr>
          <w:sz w:val="28"/>
        </w:rPr>
        <w:tab/>
      </w:r>
      <w:r w:rsidR="00694418" w:rsidRPr="00BF29AA">
        <w:rPr>
          <w:sz w:val="28"/>
        </w:rPr>
        <w:tab/>
      </w:r>
    </w:p>
    <w:p w:rsidR="00694418" w:rsidRPr="00BF29AA" w:rsidRDefault="00694418" w:rsidP="00694418">
      <w:pPr>
        <w:rPr>
          <w:sz w:val="28"/>
        </w:rPr>
      </w:pPr>
    </w:p>
    <w:p w:rsidR="00694418" w:rsidRPr="00BF29AA" w:rsidRDefault="00694418" w:rsidP="00694418">
      <w:pPr>
        <w:rPr>
          <w:sz w:val="28"/>
        </w:rPr>
      </w:pPr>
      <w:r w:rsidRPr="00BF29AA">
        <w:rPr>
          <w:sz w:val="28"/>
        </w:rPr>
        <w:t xml:space="preserve">КОМПЛЕКТАЦИЯ  КОЛЛЕДЖА                                                                                                                       </w:t>
      </w:r>
      <w:r w:rsidR="009038BF" w:rsidRPr="00BF29AA">
        <w:rPr>
          <w:sz w:val="28"/>
        </w:rPr>
        <w:t>17 – 23</w:t>
      </w:r>
      <w:r w:rsidRPr="00BF29AA">
        <w:rPr>
          <w:sz w:val="28"/>
        </w:rPr>
        <w:t xml:space="preserve">  стр.</w:t>
      </w:r>
    </w:p>
    <w:p w:rsidR="00694418" w:rsidRPr="00BF29AA" w:rsidRDefault="00694418" w:rsidP="00694418">
      <w:pPr>
        <w:rPr>
          <w:sz w:val="28"/>
        </w:rPr>
      </w:pPr>
    </w:p>
    <w:p w:rsidR="00694418" w:rsidRPr="00BF29AA" w:rsidRDefault="00694418" w:rsidP="00694418">
      <w:pPr>
        <w:rPr>
          <w:sz w:val="28"/>
        </w:rPr>
      </w:pPr>
    </w:p>
    <w:p w:rsidR="00694418" w:rsidRPr="00BF29AA" w:rsidRDefault="00694418" w:rsidP="00694418">
      <w:pPr>
        <w:rPr>
          <w:sz w:val="28"/>
        </w:rPr>
      </w:pPr>
      <w:r w:rsidRPr="00BF29AA">
        <w:rPr>
          <w:sz w:val="28"/>
        </w:rPr>
        <w:t xml:space="preserve"> ПРОФОРИЕНТАЦИЯ</w:t>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00E13F13" w:rsidRPr="00BF29AA">
        <w:rPr>
          <w:sz w:val="28"/>
        </w:rPr>
        <w:t>24</w:t>
      </w:r>
      <w:r w:rsidRPr="00BF29AA">
        <w:rPr>
          <w:sz w:val="28"/>
        </w:rPr>
        <w:t xml:space="preserve"> – </w:t>
      </w:r>
      <w:r w:rsidR="00F23EA1" w:rsidRPr="00BF29AA">
        <w:rPr>
          <w:sz w:val="28"/>
        </w:rPr>
        <w:t>28</w:t>
      </w:r>
      <w:r w:rsidRPr="00BF29AA">
        <w:rPr>
          <w:sz w:val="28"/>
        </w:rPr>
        <w:t>стр.</w:t>
      </w:r>
    </w:p>
    <w:p w:rsidR="00694418" w:rsidRPr="00BF29AA" w:rsidRDefault="00694418" w:rsidP="00694418">
      <w:pPr>
        <w:rPr>
          <w:sz w:val="28"/>
        </w:rPr>
      </w:pPr>
    </w:p>
    <w:p w:rsidR="00694418" w:rsidRPr="00BF29AA" w:rsidRDefault="00694418" w:rsidP="00694418">
      <w:pPr>
        <w:rPr>
          <w:sz w:val="28"/>
        </w:rPr>
      </w:pPr>
    </w:p>
    <w:p w:rsidR="00694418" w:rsidRPr="00BF29AA" w:rsidRDefault="00694418" w:rsidP="00694418">
      <w:pPr>
        <w:rPr>
          <w:sz w:val="28"/>
        </w:rPr>
      </w:pPr>
      <w:r w:rsidRPr="00BF29AA">
        <w:rPr>
          <w:sz w:val="28"/>
        </w:rPr>
        <w:t xml:space="preserve">ЗАСЕДАНИЯ </w:t>
      </w:r>
      <w:r w:rsidR="00995B19" w:rsidRPr="00BF29AA">
        <w:rPr>
          <w:sz w:val="28"/>
        </w:rPr>
        <w:t xml:space="preserve"> ПЕДАГОГИЧЕСКИХ  СОВЕТОВ  В 2015-2016</w:t>
      </w:r>
      <w:r w:rsidRPr="00BF29AA">
        <w:rPr>
          <w:sz w:val="28"/>
        </w:rPr>
        <w:t xml:space="preserve">  УЧЕБНОМ ГОДУ</w:t>
      </w:r>
      <w:r w:rsidRPr="00BF29AA">
        <w:rPr>
          <w:sz w:val="28"/>
        </w:rPr>
        <w:tab/>
      </w:r>
      <w:r w:rsidRPr="00BF29AA">
        <w:rPr>
          <w:sz w:val="28"/>
        </w:rPr>
        <w:tab/>
      </w:r>
      <w:r w:rsidRPr="00BF29AA">
        <w:rPr>
          <w:sz w:val="28"/>
        </w:rPr>
        <w:tab/>
      </w:r>
      <w:r w:rsidRPr="00BF29AA">
        <w:rPr>
          <w:sz w:val="28"/>
        </w:rPr>
        <w:tab/>
      </w:r>
      <w:r w:rsidR="00F23EA1" w:rsidRPr="00BF29AA">
        <w:rPr>
          <w:sz w:val="28"/>
        </w:rPr>
        <w:t>29</w:t>
      </w:r>
      <w:r w:rsidRPr="00BF29AA">
        <w:rPr>
          <w:sz w:val="28"/>
        </w:rPr>
        <w:t xml:space="preserve">  стр.</w:t>
      </w:r>
    </w:p>
    <w:p w:rsidR="00694418" w:rsidRPr="00BF29AA" w:rsidRDefault="00694418" w:rsidP="00694418">
      <w:pPr>
        <w:rPr>
          <w:sz w:val="28"/>
        </w:rPr>
      </w:pPr>
    </w:p>
    <w:p w:rsidR="00694418" w:rsidRPr="00BF29AA" w:rsidRDefault="00694418" w:rsidP="00694418">
      <w:pPr>
        <w:rPr>
          <w:sz w:val="28"/>
        </w:rPr>
      </w:pPr>
    </w:p>
    <w:p w:rsidR="00694418" w:rsidRPr="00BF29AA" w:rsidRDefault="00694418" w:rsidP="00694418">
      <w:pPr>
        <w:rPr>
          <w:sz w:val="28"/>
        </w:rPr>
      </w:pPr>
      <w:r w:rsidRPr="00BF29AA">
        <w:rPr>
          <w:sz w:val="28"/>
        </w:rPr>
        <w:t>ВНУТРЕННИЙ КОНТРОЛЬ (ЦИКЛОГРАММА КОНТРОЛЯ )</w:t>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00CA7363" w:rsidRPr="00BF29AA">
        <w:rPr>
          <w:sz w:val="28"/>
        </w:rPr>
        <w:t>26 -32</w:t>
      </w:r>
      <w:r w:rsidRPr="00BF29AA">
        <w:rPr>
          <w:sz w:val="28"/>
        </w:rPr>
        <w:t>стр.</w:t>
      </w:r>
    </w:p>
    <w:p w:rsidR="00694418" w:rsidRPr="00BF29AA" w:rsidRDefault="00694418" w:rsidP="00694418">
      <w:pPr>
        <w:rPr>
          <w:sz w:val="28"/>
        </w:rPr>
      </w:pPr>
      <w:r w:rsidRPr="00BF29AA">
        <w:rPr>
          <w:sz w:val="28"/>
        </w:rPr>
        <w:tab/>
      </w:r>
    </w:p>
    <w:p w:rsidR="00694418" w:rsidRPr="00BF29AA" w:rsidRDefault="00694418" w:rsidP="00694418">
      <w:pPr>
        <w:rPr>
          <w:sz w:val="28"/>
        </w:rPr>
      </w:pPr>
    </w:p>
    <w:p w:rsidR="00694418" w:rsidRPr="00BF29AA" w:rsidRDefault="00694418" w:rsidP="00694418">
      <w:pPr>
        <w:rPr>
          <w:sz w:val="28"/>
        </w:rPr>
      </w:pPr>
      <w:r w:rsidRPr="00BF29AA">
        <w:rPr>
          <w:sz w:val="28"/>
        </w:rPr>
        <w:t>ТЕОРЕТИЧЕСКОЕ ОБУЧЕНИЕ</w:t>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005B3182" w:rsidRPr="00BF29AA">
        <w:rPr>
          <w:sz w:val="28"/>
        </w:rPr>
        <w:t>33</w:t>
      </w:r>
      <w:r w:rsidR="009D63F7" w:rsidRPr="00BF29AA">
        <w:rPr>
          <w:sz w:val="28"/>
        </w:rPr>
        <w:t xml:space="preserve"> – </w:t>
      </w:r>
      <w:r w:rsidR="005B3182" w:rsidRPr="00BF29AA">
        <w:rPr>
          <w:sz w:val="28"/>
        </w:rPr>
        <w:t>37</w:t>
      </w:r>
      <w:r w:rsidRPr="00BF29AA">
        <w:rPr>
          <w:sz w:val="28"/>
        </w:rPr>
        <w:t xml:space="preserve">  стр.</w:t>
      </w:r>
    </w:p>
    <w:p w:rsidR="00694418" w:rsidRPr="00BF29AA" w:rsidRDefault="00694418" w:rsidP="00694418">
      <w:pPr>
        <w:rPr>
          <w:sz w:val="28"/>
        </w:rPr>
      </w:pPr>
    </w:p>
    <w:p w:rsidR="00694418" w:rsidRPr="00BF29AA" w:rsidRDefault="00694418" w:rsidP="00694418">
      <w:pPr>
        <w:rPr>
          <w:sz w:val="28"/>
        </w:rPr>
      </w:pPr>
    </w:p>
    <w:p w:rsidR="00694418" w:rsidRPr="00BF29AA" w:rsidRDefault="00694418" w:rsidP="00694418">
      <w:pPr>
        <w:rPr>
          <w:sz w:val="28"/>
        </w:rPr>
      </w:pPr>
      <w:r w:rsidRPr="00BF29AA">
        <w:rPr>
          <w:sz w:val="28"/>
        </w:rPr>
        <w:t>ПРОИЗВОДСТВЕННОЕ ОБУЧЕНИЕ</w:t>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003B78DF" w:rsidRPr="00BF29AA">
        <w:rPr>
          <w:sz w:val="28"/>
        </w:rPr>
        <w:t>38 – 40</w:t>
      </w:r>
      <w:r w:rsidRPr="00BF29AA">
        <w:rPr>
          <w:sz w:val="28"/>
        </w:rPr>
        <w:t xml:space="preserve">  стр.</w:t>
      </w:r>
    </w:p>
    <w:p w:rsidR="00694418" w:rsidRPr="00BF29AA" w:rsidRDefault="00694418" w:rsidP="00694418">
      <w:pPr>
        <w:rPr>
          <w:sz w:val="28"/>
        </w:rPr>
      </w:pPr>
    </w:p>
    <w:p w:rsidR="00694418" w:rsidRPr="00BF29AA" w:rsidRDefault="00694418" w:rsidP="00694418">
      <w:pPr>
        <w:rPr>
          <w:sz w:val="28"/>
        </w:rPr>
      </w:pPr>
    </w:p>
    <w:p w:rsidR="00694418" w:rsidRPr="00BF29AA" w:rsidRDefault="00694418" w:rsidP="00694418">
      <w:pPr>
        <w:rPr>
          <w:sz w:val="28"/>
        </w:rPr>
      </w:pPr>
      <w:r w:rsidRPr="00BF29AA">
        <w:rPr>
          <w:sz w:val="28"/>
        </w:rPr>
        <w:t>ВОСПИТАТЕЛЬНАЯ РАБОТА</w:t>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Pr="00BF29AA">
        <w:rPr>
          <w:sz w:val="28"/>
        </w:rPr>
        <w:tab/>
      </w:r>
      <w:r w:rsidR="003B78DF" w:rsidRPr="00BF29AA">
        <w:rPr>
          <w:sz w:val="28"/>
        </w:rPr>
        <w:t xml:space="preserve">40 </w:t>
      </w:r>
      <w:r w:rsidR="00983EF0" w:rsidRPr="00BF29AA">
        <w:rPr>
          <w:sz w:val="28"/>
        </w:rPr>
        <w:t>– 10</w:t>
      </w:r>
      <w:r w:rsidR="002A34EC" w:rsidRPr="00BF29AA">
        <w:rPr>
          <w:sz w:val="28"/>
        </w:rPr>
        <w:t>7</w:t>
      </w:r>
      <w:r w:rsidRPr="00BF29AA">
        <w:rPr>
          <w:sz w:val="28"/>
        </w:rPr>
        <w:t xml:space="preserve">  стр.</w:t>
      </w:r>
    </w:p>
    <w:p w:rsidR="00694418" w:rsidRPr="00BF29AA" w:rsidRDefault="00694418" w:rsidP="00694418">
      <w:pPr>
        <w:rPr>
          <w:sz w:val="28"/>
        </w:rPr>
      </w:pPr>
    </w:p>
    <w:p w:rsidR="001502E1" w:rsidRPr="00BF29AA" w:rsidRDefault="00AF34D8" w:rsidP="00FE712D">
      <w:pPr>
        <w:tabs>
          <w:tab w:val="left" w:pos="12758"/>
        </w:tabs>
        <w:rPr>
          <w:sz w:val="28"/>
        </w:rPr>
      </w:pPr>
      <w:r w:rsidRPr="00BF29AA">
        <w:rPr>
          <w:sz w:val="28"/>
        </w:rPr>
        <w:t>УЧЕБНО-МЕТОДИЧЕСКАЯ РАБОТА</w:t>
      </w:r>
      <w:r w:rsidR="002A34EC" w:rsidRPr="00BF29AA">
        <w:rPr>
          <w:sz w:val="28"/>
        </w:rPr>
        <w:t>108-120</w:t>
      </w:r>
      <w:r w:rsidRPr="00BF29AA">
        <w:rPr>
          <w:sz w:val="28"/>
        </w:rPr>
        <w:t xml:space="preserve">  стр.</w:t>
      </w:r>
    </w:p>
    <w:p w:rsidR="00FE712D" w:rsidRPr="00BF29AA" w:rsidRDefault="00FE712D" w:rsidP="00FE712D">
      <w:pPr>
        <w:tabs>
          <w:tab w:val="left" w:pos="12758"/>
        </w:tabs>
        <w:rPr>
          <w:sz w:val="28"/>
        </w:rPr>
      </w:pPr>
    </w:p>
    <w:p w:rsidR="009475D9" w:rsidRPr="00BF29AA" w:rsidRDefault="009475D9" w:rsidP="00A535D1">
      <w:pPr>
        <w:keepNext/>
        <w:numPr>
          <w:ilvl w:val="0"/>
          <w:numId w:val="1"/>
        </w:numPr>
        <w:jc w:val="center"/>
        <w:outlineLvl w:val="0"/>
        <w:rPr>
          <w:b/>
          <w:bCs/>
          <w:sz w:val="32"/>
        </w:rPr>
      </w:pPr>
      <w:r w:rsidRPr="00BF29AA">
        <w:rPr>
          <w:b/>
          <w:sz w:val="32"/>
        </w:rPr>
        <w:lastRenderedPageBreak/>
        <w:t>Анализ</w:t>
      </w:r>
    </w:p>
    <w:p w:rsidR="009475D9" w:rsidRPr="00BF29AA" w:rsidRDefault="009475D9" w:rsidP="009475D9">
      <w:pPr>
        <w:jc w:val="center"/>
        <w:rPr>
          <w:b/>
          <w:bCs/>
          <w:sz w:val="32"/>
        </w:rPr>
      </w:pPr>
      <w:r w:rsidRPr="00BF29AA">
        <w:rPr>
          <w:b/>
          <w:bCs/>
          <w:sz w:val="32"/>
        </w:rPr>
        <w:t>деятельности п</w:t>
      </w:r>
      <w:r w:rsidR="00A62980" w:rsidRPr="00BF29AA">
        <w:rPr>
          <w:b/>
          <w:bCs/>
          <w:sz w:val="32"/>
        </w:rPr>
        <w:t>едагогического коллектива в 2014-2015</w:t>
      </w:r>
      <w:r w:rsidRPr="00BF29AA">
        <w:rPr>
          <w:b/>
          <w:bCs/>
          <w:sz w:val="32"/>
        </w:rPr>
        <w:t xml:space="preserve"> учебном году </w:t>
      </w:r>
    </w:p>
    <w:p w:rsidR="009475D9" w:rsidRPr="00BF29AA" w:rsidRDefault="00A62980" w:rsidP="009475D9">
      <w:pPr>
        <w:jc w:val="center"/>
      </w:pPr>
      <w:r w:rsidRPr="00BF29AA">
        <w:rPr>
          <w:b/>
          <w:bCs/>
          <w:sz w:val="32"/>
        </w:rPr>
        <w:t>и основные задачи на 2015-2016</w:t>
      </w:r>
      <w:r w:rsidR="009475D9" w:rsidRPr="00BF29AA">
        <w:rPr>
          <w:b/>
          <w:bCs/>
          <w:sz w:val="32"/>
        </w:rPr>
        <w:t xml:space="preserve"> учебный год.</w:t>
      </w:r>
    </w:p>
    <w:p w:rsidR="00694418" w:rsidRPr="00BF29AA" w:rsidRDefault="009475D9" w:rsidP="003E0E2C">
      <w:pPr>
        <w:ind w:firstLine="720"/>
        <w:jc w:val="both"/>
      </w:pPr>
      <w:r w:rsidRPr="00BF29AA">
        <w:t xml:space="preserve">Управление колледжем осуществляется на основе нормативных правовых документов </w:t>
      </w:r>
      <w:r w:rsidR="0034044D" w:rsidRPr="00BF29AA">
        <w:t>Комитета</w:t>
      </w:r>
      <w:r w:rsidRPr="00BF29AA">
        <w:t xml:space="preserve"> образования и науки Российской Федерации и Министерства образования и науки Волгоградской области, а также Устава Государственного бюджетного образовательного учреждения среднего профессионального образования «Арчединский лесной колледж».</w:t>
      </w:r>
    </w:p>
    <w:p w:rsidR="003E0E2C" w:rsidRPr="00BF29AA" w:rsidRDefault="003E0E2C" w:rsidP="003E0E2C">
      <w:pPr>
        <w:ind w:firstLine="720"/>
        <w:jc w:val="both"/>
      </w:pPr>
      <w:r w:rsidRPr="00BF29AA">
        <w:t xml:space="preserve">Управление колледжем строится на принципах единоначалия и самоуправления. В соответствии с уставными требованиями высшим органом самоуправления в ГБОУ СПО «Арчединский лесной колледж» </w:t>
      </w:r>
      <w:r w:rsidR="001C5B91" w:rsidRPr="00BF29AA">
        <w:t>является Совет колледжа. За 2014-2015</w:t>
      </w:r>
      <w:r w:rsidRPr="00BF29AA">
        <w:t xml:space="preserve"> год состоялось 3 заседания совета колледжа по вопросам: </w:t>
      </w:r>
    </w:p>
    <w:p w:rsidR="00545911" w:rsidRPr="00BF29AA" w:rsidRDefault="00545911" w:rsidP="00545911">
      <w:pPr>
        <w:suppressAutoHyphens w:val="0"/>
        <w:ind w:firstLine="284"/>
        <w:jc w:val="both"/>
        <w:rPr>
          <w:szCs w:val="24"/>
          <w:lang w:eastAsia="ru-RU"/>
        </w:rPr>
      </w:pPr>
      <w:r w:rsidRPr="00BF29AA">
        <w:rPr>
          <w:szCs w:val="24"/>
          <w:lang w:eastAsia="ru-RU"/>
        </w:rPr>
        <w:t xml:space="preserve">Протокол № 1 от 31.01.2014 г. на повестке дня: </w:t>
      </w:r>
    </w:p>
    <w:p w:rsidR="00545911" w:rsidRPr="00BF29AA" w:rsidRDefault="00545911" w:rsidP="00545911">
      <w:pPr>
        <w:suppressAutoHyphens w:val="0"/>
        <w:ind w:firstLine="709"/>
        <w:jc w:val="both"/>
        <w:rPr>
          <w:szCs w:val="24"/>
          <w:lang w:eastAsia="ru-RU"/>
        </w:rPr>
      </w:pPr>
      <w:r w:rsidRPr="00BF29AA">
        <w:rPr>
          <w:szCs w:val="24"/>
          <w:lang w:eastAsia="ru-RU"/>
        </w:rPr>
        <w:t>Утверждение Правил оказания платных образовательных услуг, Положения об оказании платных образовательных услуг.</w:t>
      </w:r>
    </w:p>
    <w:p w:rsidR="00545911" w:rsidRPr="00BF29AA" w:rsidRDefault="00545911" w:rsidP="00545911">
      <w:pPr>
        <w:suppressAutoHyphens w:val="0"/>
        <w:ind w:firstLine="284"/>
        <w:jc w:val="both"/>
        <w:rPr>
          <w:szCs w:val="24"/>
          <w:lang w:eastAsia="ru-RU"/>
        </w:rPr>
      </w:pPr>
      <w:r w:rsidRPr="00BF29AA">
        <w:rPr>
          <w:szCs w:val="24"/>
          <w:lang w:eastAsia="ru-RU"/>
        </w:rPr>
        <w:t>Протокол № 2 от 03.03.2014 г. на повестке дня:</w:t>
      </w:r>
    </w:p>
    <w:p w:rsidR="00545911" w:rsidRPr="00BF29AA" w:rsidRDefault="00545911" w:rsidP="00545911">
      <w:pPr>
        <w:suppressAutoHyphens w:val="0"/>
        <w:ind w:firstLine="709"/>
        <w:jc w:val="both"/>
        <w:rPr>
          <w:szCs w:val="24"/>
          <w:lang w:eastAsia="ru-RU"/>
        </w:rPr>
      </w:pPr>
      <w:r w:rsidRPr="00BF29AA">
        <w:rPr>
          <w:szCs w:val="24"/>
          <w:lang w:eastAsia="ru-RU"/>
        </w:rPr>
        <w:t>Распределение обязанностей между членами Совета Учреждения.</w:t>
      </w:r>
    </w:p>
    <w:p w:rsidR="00545911" w:rsidRPr="00BF29AA" w:rsidRDefault="00545911" w:rsidP="00545911">
      <w:pPr>
        <w:suppressAutoHyphens w:val="0"/>
        <w:ind w:firstLine="284"/>
        <w:jc w:val="both"/>
        <w:rPr>
          <w:szCs w:val="24"/>
          <w:lang w:eastAsia="ru-RU"/>
        </w:rPr>
      </w:pPr>
      <w:r w:rsidRPr="00BF29AA">
        <w:rPr>
          <w:szCs w:val="24"/>
          <w:lang w:eastAsia="ru-RU"/>
        </w:rPr>
        <w:t>Протокол № 3 от 03.06.2014 г. на повестке дня:</w:t>
      </w:r>
    </w:p>
    <w:p w:rsidR="00545911" w:rsidRPr="00BF29AA" w:rsidRDefault="00545911" w:rsidP="00545911">
      <w:pPr>
        <w:suppressAutoHyphens w:val="0"/>
        <w:ind w:firstLine="720"/>
        <w:jc w:val="both"/>
        <w:rPr>
          <w:szCs w:val="24"/>
          <w:lang w:eastAsia="ru-RU"/>
        </w:rPr>
      </w:pPr>
      <w:r w:rsidRPr="00BF29AA">
        <w:rPr>
          <w:szCs w:val="24"/>
          <w:lang w:eastAsia="ru-RU"/>
        </w:rPr>
        <w:t>Рассмотрение вопроса реорганизации Колледжа путем присоединения Государственного бюджетного образовательного учреждения начального профессионального образования «Профессиональное училище №55».</w:t>
      </w:r>
    </w:p>
    <w:p w:rsidR="00B53954" w:rsidRPr="00BF29AA" w:rsidRDefault="00B53954" w:rsidP="00B53954">
      <w:pPr>
        <w:tabs>
          <w:tab w:val="left" w:pos="-180"/>
          <w:tab w:val="left" w:pos="0"/>
        </w:tabs>
        <w:suppressAutoHyphens w:val="0"/>
        <w:ind w:right="-4"/>
        <w:rPr>
          <w:rFonts w:eastAsia="Calibri"/>
          <w:i/>
          <w:snapToGrid w:val="0"/>
          <w:szCs w:val="24"/>
          <w:lang w:eastAsia="en-US"/>
        </w:rPr>
      </w:pPr>
      <w:r w:rsidRPr="00BF29AA">
        <w:rPr>
          <w:rFonts w:eastAsia="Calibri"/>
          <w:i/>
          <w:snapToGrid w:val="0"/>
          <w:szCs w:val="24"/>
          <w:lang w:eastAsia="en-US"/>
        </w:rPr>
        <w:t>Таблица. Контингент студентов колледжа, осваивающих программу СПО на начало учебного года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gridCol w:w="2122"/>
        <w:gridCol w:w="1861"/>
        <w:gridCol w:w="2173"/>
        <w:gridCol w:w="1497"/>
      </w:tblGrid>
      <w:tr w:rsidR="00B53954" w:rsidRPr="00BF29AA" w:rsidTr="006D6336">
        <w:tc>
          <w:tcPr>
            <w:tcW w:w="2128" w:type="dxa"/>
            <w:vAlign w:val="center"/>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Учебный год</w:t>
            </w:r>
          </w:p>
        </w:tc>
        <w:tc>
          <w:tcPr>
            <w:tcW w:w="2122" w:type="dxa"/>
            <w:vAlign w:val="center"/>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Очное обучение</w:t>
            </w:r>
          </w:p>
        </w:tc>
        <w:tc>
          <w:tcPr>
            <w:tcW w:w="1861" w:type="dxa"/>
            <w:vAlign w:val="center"/>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Заочное отделение</w:t>
            </w:r>
          </w:p>
        </w:tc>
        <w:tc>
          <w:tcPr>
            <w:tcW w:w="2173" w:type="dxa"/>
            <w:vAlign w:val="center"/>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Из них внебюджет</w:t>
            </w:r>
          </w:p>
        </w:tc>
        <w:tc>
          <w:tcPr>
            <w:tcW w:w="1497" w:type="dxa"/>
            <w:vAlign w:val="center"/>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Всего отделение СПО</w:t>
            </w:r>
          </w:p>
        </w:tc>
      </w:tr>
      <w:tr w:rsidR="00B53954" w:rsidRPr="00BF29AA" w:rsidTr="006D6336">
        <w:tc>
          <w:tcPr>
            <w:tcW w:w="2128"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2009-2010</w:t>
            </w:r>
          </w:p>
        </w:tc>
        <w:tc>
          <w:tcPr>
            <w:tcW w:w="2122"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230</w:t>
            </w:r>
          </w:p>
        </w:tc>
        <w:tc>
          <w:tcPr>
            <w:tcW w:w="1861"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150</w:t>
            </w:r>
          </w:p>
        </w:tc>
        <w:tc>
          <w:tcPr>
            <w:tcW w:w="2173"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33</w:t>
            </w:r>
          </w:p>
        </w:tc>
        <w:tc>
          <w:tcPr>
            <w:tcW w:w="1497"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380</w:t>
            </w:r>
          </w:p>
        </w:tc>
      </w:tr>
      <w:tr w:rsidR="00B53954" w:rsidRPr="00BF29AA" w:rsidTr="006D6336">
        <w:tc>
          <w:tcPr>
            <w:tcW w:w="2128"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2010-2011</w:t>
            </w:r>
          </w:p>
        </w:tc>
        <w:tc>
          <w:tcPr>
            <w:tcW w:w="2122"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285</w:t>
            </w:r>
          </w:p>
        </w:tc>
        <w:tc>
          <w:tcPr>
            <w:tcW w:w="1861"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142</w:t>
            </w:r>
          </w:p>
        </w:tc>
        <w:tc>
          <w:tcPr>
            <w:tcW w:w="2173"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32</w:t>
            </w:r>
          </w:p>
        </w:tc>
        <w:tc>
          <w:tcPr>
            <w:tcW w:w="1497"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427</w:t>
            </w:r>
          </w:p>
        </w:tc>
      </w:tr>
      <w:tr w:rsidR="00B53954" w:rsidRPr="00BF29AA" w:rsidTr="006D6336">
        <w:tc>
          <w:tcPr>
            <w:tcW w:w="2128"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2011-2012</w:t>
            </w:r>
          </w:p>
        </w:tc>
        <w:tc>
          <w:tcPr>
            <w:tcW w:w="2122"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285</w:t>
            </w:r>
          </w:p>
        </w:tc>
        <w:tc>
          <w:tcPr>
            <w:tcW w:w="1861"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162</w:t>
            </w:r>
          </w:p>
        </w:tc>
        <w:tc>
          <w:tcPr>
            <w:tcW w:w="2173"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31</w:t>
            </w:r>
          </w:p>
        </w:tc>
        <w:tc>
          <w:tcPr>
            <w:tcW w:w="1497"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447</w:t>
            </w:r>
          </w:p>
        </w:tc>
      </w:tr>
      <w:tr w:rsidR="00B53954" w:rsidRPr="00BF29AA" w:rsidTr="006D6336">
        <w:tc>
          <w:tcPr>
            <w:tcW w:w="2128"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2012-2013</w:t>
            </w:r>
          </w:p>
        </w:tc>
        <w:tc>
          <w:tcPr>
            <w:tcW w:w="2122"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300</w:t>
            </w:r>
          </w:p>
        </w:tc>
        <w:tc>
          <w:tcPr>
            <w:tcW w:w="1861"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127</w:t>
            </w:r>
          </w:p>
        </w:tc>
        <w:tc>
          <w:tcPr>
            <w:tcW w:w="2173"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28</w:t>
            </w:r>
          </w:p>
        </w:tc>
        <w:tc>
          <w:tcPr>
            <w:tcW w:w="1497"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427</w:t>
            </w:r>
          </w:p>
        </w:tc>
      </w:tr>
      <w:tr w:rsidR="00B53954" w:rsidRPr="00BF29AA" w:rsidTr="006D6336">
        <w:tc>
          <w:tcPr>
            <w:tcW w:w="2128"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2013-2014</w:t>
            </w:r>
          </w:p>
        </w:tc>
        <w:tc>
          <w:tcPr>
            <w:tcW w:w="2122"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266</w:t>
            </w:r>
          </w:p>
        </w:tc>
        <w:tc>
          <w:tcPr>
            <w:tcW w:w="1861"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127</w:t>
            </w:r>
          </w:p>
        </w:tc>
        <w:tc>
          <w:tcPr>
            <w:tcW w:w="2173"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47</w:t>
            </w:r>
          </w:p>
        </w:tc>
        <w:tc>
          <w:tcPr>
            <w:tcW w:w="1497"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393</w:t>
            </w:r>
          </w:p>
        </w:tc>
      </w:tr>
      <w:tr w:rsidR="00B53954" w:rsidRPr="00BF29AA" w:rsidTr="006D6336">
        <w:tc>
          <w:tcPr>
            <w:tcW w:w="2128"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2014-2015</w:t>
            </w:r>
          </w:p>
        </w:tc>
        <w:tc>
          <w:tcPr>
            <w:tcW w:w="2122"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266</w:t>
            </w:r>
          </w:p>
        </w:tc>
        <w:tc>
          <w:tcPr>
            <w:tcW w:w="1861"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135</w:t>
            </w:r>
          </w:p>
        </w:tc>
        <w:tc>
          <w:tcPr>
            <w:tcW w:w="2173"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58з/о</w:t>
            </w:r>
          </w:p>
        </w:tc>
        <w:tc>
          <w:tcPr>
            <w:tcW w:w="1497" w:type="dxa"/>
          </w:tcPr>
          <w:p w:rsidR="00B53954" w:rsidRPr="00BF29AA" w:rsidRDefault="00B53954"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401</w:t>
            </w:r>
          </w:p>
        </w:tc>
      </w:tr>
      <w:tr w:rsidR="005A3DC8" w:rsidRPr="00BF29AA" w:rsidTr="006D6336">
        <w:tc>
          <w:tcPr>
            <w:tcW w:w="2128" w:type="dxa"/>
          </w:tcPr>
          <w:p w:rsidR="005A3DC8" w:rsidRPr="00BF29AA" w:rsidRDefault="005A3DC8" w:rsidP="00B53954">
            <w:pPr>
              <w:tabs>
                <w:tab w:val="left" w:pos="-180"/>
                <w:tab w:val="left" w:pos="0"/>
              </w:tabs>
              <w:suppressAutoHyphens w:val="0"/>
              <w:ind w:right="-4"/>
              <w:jc w:val="center"/>
              <w:rPr>
                <w:rFonts w:eastAsia="Calibri"/>
                <w:snapToGrid w:val="0"/>
                <w:szCs w:val="24"/>
                <w:lang w:eastAsia="en-US"/>
              </w:rPr>
            </w:pPr>
            <w:r w:rsidRPr="00BF29AA">
              <w:rPr>
                <w:rFonts w:eastAsia="Calibri"/>
                <w:snapToGrid w:val="0"/>
                <w:szCs w:val="24"/>
                <w:lang w:eastAsia="en-US"/>
              </w:rPr>
              <w:t>2015-2016</w:t>
            </w:r>
          </w:p>
        </w:tc>
        <w:tc>
          <w:tcPr>
            <w:tcW w:w="2122" w:type="dxa"/>
          </w:tcPr>
          <w:p w:rsidR="005A3DC8" w:rsidRPr="00BF29AA" w:rsidRDefault="005A3DC8" w:rsidP="00B53954">
            <w:pPr>
              <w:tabs>
                <w:tab w:val="left" w:pos="-180"/>
                <w:tab w:val="left" w:pos="0"/>
              </w:tabs>
              <w:suppressAutoHyphens w:val="0"/>
              <w:ind w:right="-4"/>
              <w:jc w:val="center"/>
              <w:rPr>
                <w:rFonts w:eastAsia="Calibri"/>
                <w:snapToGrid w:val="0"/>
                <w:szCs w:val="24"/>
                <w:lang w:eastAsia="en-US"/>
              </w:rPr>
            </w:pPr>
          </w:p>
        </w:tc>
        <w:tc>
          <w:tcPr>
            <w:tcW w:w="1861" w:type="dxa"/>
          </w:tcPr>
          <w:p w:rsidR="005A3DC8" w:rsidRPr="00BF29AA" w:rsidRDefault="005A3DC8" w:rsidP="00B53954">
            <w:pPr>
              <w:tabs>
                <w:tab w:val="left" w:pos="-180"/>
                <w:tab w:val="left" w:pos="0"/>
              </w:tabs>
              <w:suppressAutoHyphens w:val="0"/>
              <w:ind w:right="-4"/>
              <w:jc w:val="center"/>
              <w:rPr>
                <w:rFonts w:eastAsia="Calibri"/>
                <w:snapToGrid w:val="0"/>
                <w:szCs w:val="24"/>
                <w:lang w:eastAsia="en-US"/>
              </w:rPr>
            </w:pPr>
          </w:p>
        </w:tc>
        <w:tc>
          <w:tcPr>
            <w:tcW w:w="2173" w:type="dxa"/>
          </w:tcPr>
          <w:p w:rsidR="005A3DC8" w:rsidRPr="00BF29AA" w:rsidRDefault="005A3DC8" w:rsidP="00B53954">
            <w:pPr>
              <w:tabs>
                <w:tab w:val="left" w:pos="-180"/>
                <w:tab w:val="left" w:pos="0"/>
              </w:tabs>
              <w:suppressAutoHyphens w:val="0"/>
              <w:ind w:right="-4"/>
              <w:jc w:val="center"/>
              <w:rPr>
                <w:rFonts w:eastAsia="Calibri"/>
                <w:snapToGrid w:val="0"/>
                <w:szCs w:val="24"/>
                <w:lang w:eastAsia="en-US"/>
              </w:rPr>
            </w:pPr>
          </w:p>
        </w:tc>
        <w:tc>
          <w:tcPr>
            <w:tcW w:w="1497" w:type="dxa"/>
          </w:tcPr>
          <w:p w:rsidR="005A3DC8" w:rsidRPr="00BF29AA" w:rsidRDefault="005A3DC8" w:rsidP="00B53954">
            <w:pPr>
              <w:tabs>
                <w:tab w:val="left" w:pos="-180"/>
                <w:tab w:val="left" w:pos="0"/>
              </w:tabs>
              <w:suppressAutoHyphens w:val="0"/>
              <w:ind w:right="-4"/>
              <w:jc w:val="center"/>
              <w:rPr>
                <w:rFonts w:eastAsia="Calibri"/>
                <w:snapToGrid w:val="0"/>
                <w:szCs w:val="24"/>
                <w:lang w:eastAsia="en-US"/>
              </w:rPr>
            </w:pPr>
          </w:p>
        </w:tc>
      </w:tr>
    </w:tbl>
    <w:p w:rsidR="00B53954" w:rsidRPr="00BF29AA" w:rsidRDefault="00B53954" w:rsidP="00545911">
      <w:pPr>
        <w:suppressAutoHyphens w:val="0"/>
        <w:ind w:firstLine="720"/>
        <w:jc w:val="both"/>
        <w:rPr>
          <w:szCs w:val="24"/>
          <w:lang w:eastAsia="ru-RU"/>
        </w:rPr>
      </w:pPr>
    </w:p>
    <w:p w:rsidR="003E0E2C" w:rsidRPr="00BF29AA" w:rsidRDefault="003E0E2C" w:rsidP="003E0E2C">
      <w:pPr>
        <w:ind w:firstLine="720"/>
        <w:jc w:val="both"/>
      </w:pPr>
      <w:r w:rsidRPr="00BF29AA">
        <w:t xml:space="preserve">В процесс принятия решений по стратегическим вопросам развития колледжа включены его основные социальные партнёры, прежде всего работодатели, представители местного сообщества (общественные организации, средства массовой информации, базовые образовательные учреждения, профсоюзная организация и др.), родители студентов, представители студсовета. </w:t>
      </w:r>
    </w:p>
    <w:p w:rsidR="003E0E2C" w:rsidRPr="00BF29AA" w:rsidRDefault="003E0E2C" w:rsidP="003E0E2C">
      <w:pPr>
        <w:ind w:firstLine="720"/>
        <w:jc w:val="both"/>
      </w:pPr>
      <w:r w:rsidRPr="00BF29AA">
        <w:t xml:space="preserve">Управление колледжем осуществляется администрацией в составе: директора, заместителей директора по учебной работе, воспитательной, а также по административно-хозяйственной части, заведующего отделением, заведующего практикой, заведующей </w:t>
      </w:r>
      <w:r w:rsidRPr="00BF29AA">
        <w:lastRenderedPageBreak/>
        <w:t xml:space="preserve">методическим кабинетом. В структуре управления колледжа существует 3 предметно-цикловых комиссий во главе с председателями, библиотека, методический кабинет, комиссия по содействию в трудоустройстве выпускников колледжа, руководитель профориентационной деятельностью. </w:t>
      </w:r>
    </w:p>
    <w:p w:rsidR="00DC6AB1" w:rsidRPr="00BF29AA" w:rsidRDefault="003E0E2C" w:rsidP="001D6918">
      <w:pPr>
        <w:ind w:firstLine="720"/>
        <w:jc w:val="both"/>
      </w:pPr>
      <w:r w:rsidRPr="00BF29AA">
        <w:t>Каждое направление деятельности колледжа курируется соответствующим заместителем директора с определенными, подчиненными только ему службами, оформленные соответствующими приказами.</w:t>
      </w:r>
    </w:p>
    <w:p w:rsidR="003E0E2C" w:rsidRPr="00BF29AA" w:rsidRDefault="003E0E2C" w:rsidP="003E0E2C">
      <w:pPr>
        <w:ind w:firstLine="720"/>
        <w:jc w:val="both"/>
      </w:pPr>
      <w:r w:rsidRPr="00BF29AA">
        <w:t xml:space="preserve">Администрация колледжа организует учебно-производственный процесс, обеспечивая реализацию основных профессиональных образовательных программ колледжа в соответствии с Государственными образовательными стандартами среднего профессионального образования, а также в соответствии с Федеральными государственными образовательными стандартами. </w:t>
      </w:r>
    </w:p>
    <w:p w:rsidR="003E0E2C" w:rsidRPr="00BF29AA" w:rsidRDefault="003E0E2C" w:rsidP="003E0E2C">
      <w:pPr>
        <w:ind w:firstLine="709"/>
        <w:jc w:val="both"/>
      </w:pPr>
      <w:r w:rsidRPr="00BF29AA">
        <w:t xml:space="preserve">Для организации образовательного процесса сформирован пакет нормативных и учебно-методических документов, который постоянно добавляется новыми документами в соответствии с требованиями. </w:t>
      </w:r>
    </w:p>
    <w:p w:rsidR="003E0E2C" w:rsidRPr="00BF29AA" w:rsidRDefault="003E0E2C" w:rsidP="003E0E2C">
      <w:pPr>
        <w:ind w:firstLine="709"/>
        <w:jc w:val="both"/>
      </w:pPr>
      <w:r w:rsidRPr="00BF29AA">
        <w:t>Учебно-методическое обеспечение учебного процесса - одно из главных направлений деятельности педагогического коллектива.</w:t>
      </w:r>
    </w:p>
    <w:p w:rsidR="003E0E2C" w:rsidRPr="00BF29AA" w:rsidRDefault="003E0E2C" w:rsidP="00B26559">
      <w:pPr>
        <w:ind w:firstLine="567"/>
        <w:jc w:val="both"/>
        <w:rPr>
          <w:szCs w:val="24"/>
        </w:rPr>
      </w:pPr>
      <w:r w:rsidRPr="00BF29AA">
        <w:t>В учебном процессе используются бланки инструкций, документации, рекомендованные Учебно-методическим центром Федерального агентства лесного хозяйства, что позволяет предъявлять единые требования к оформлению учебно-методической документации</w:t>
      </w:r>
    </w:p>
    <w:p w:rsidR="003E0E2C" w:rsidRPr="00BF29AA" w:rsidRDefault="003E0E2C" w:rsidP="003E0E2C">
      <w:pPr>
        <w:ind w:firstLine="709"/>
        <w:jc w:val="both"/>
        <w:rPr>
          <w:szCs w:val="24"/>
        </w:rPr>
      </w:pPr>
      <w:r w:rsidRPr="00BF29AA">
        <w:rPr>
          <w:szCs w:val="24"/>
        </w:rPr>
        <w:t>Организация учебного процесса по специальностям ведется в соответствии с рабочими учебными планами, по графику учебного процесса.</w:t>
      </w:r>
    </w:p>
    <w:p w:rsidR="00DC6AB1" w:rsidRPr="00BF29AA" w:rsidRDefault="0070081F" w:rsidP="0070081F">
      <w:pPr>
        <w:shd w:val="clear" w:color="auto" w:fill="FFFFFF"/>
        <w:suppressAutoHyphens w:val="0"/>
        <w:spacing w:after="200" w:line="276" w:lineRule="auto"/>
        <w:ind w:firstLine="709"/>
        <w:jc w:val="both"/>
        <w:rPr>
          <w:rFonts w:eastAsiaTheme="minorHAnsi"/>
          <w:szCs w:val="24"/>
          <w:lang w:eastAsia="en-US"/>
        </w:rPr>
      </w:pPr>
      <w:r w:rsidRPr="00BF29AA">
        <w:rPr>
          <w:rFonts w:eastAsiaTheme="minorHAnsi"/>
          <w:szCs w:val="24"/>
          <w:lang w:eastAsia="en-US"/>
        </w:rPr>
        <w:t>В 2014-2015</w:t>
      </w:r>
      <w:r w:rsidR="00DC6AB1" w:rsidRPr="00BF29AA">
        <w:rPr>
          <w:rFonts w:eastAsiaTheme="minorHAnsi"/>
          <w:szCs w:val="24"/>
          <w:lang w:eastAsia="en-US"/>
        </w:rPr>
        <w:t xml:space="preserve"> учебном году в колледже осуществлялась подготовка по следующим образовательным программам </w:t>
      </w:r>
      <w:r w:rsidRPr="00BF29AA">
        <w:rPr>
          <w:rFonts w:eastAsiaTheme="minorHAnsi"/>
          <w:szCs w:val="24"/>
          <w:lang w:eastAsia="en-US"/>
        </w:rPr>
        <w:t>Ф</w:t>
      </w:r>
      <w:r w:rsidR="00DC6AB1" w:rsidRPr="00BF29AA">
        <w:rPr>
          <w:rFonts w:eastAsiaTheme="minorHAnsi"/>
          <w:szCs w:val="24"/>
          <w:lang w:eastAsia="en-US"/>
        </w:rPr>
        <w:t>ГОС СПО:</w:t>
      </w:r>
    </w:p>
    <w:tbl>
      <w:tblPr>
        <w:tblW w:w="12829" w:type="dxa"/>
        <w:jc w:val="center"/>
        <w:tblInd w:w="-2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2044"/>
        <w:gridCol w:w="2775"/>
        <w:gridCol w:w="1854"/>
        <w:gridCol w:w="1936"/>
        <w:gridCol w:w="1521"/>
        <w:gridCol w:w="1499"/>
      </w:tblGrid>
      <w:tr w:rsidR="00DC6AB1" w:rsidRPr="00BF29AA" w:rsidTr="00742EFD">
        <w:trPr>
          <w:jc w:val="center"/>
        </w:trPr>
        <w:tc>
          <w:tcPr>
            <w:tcW w:w="1256" w:type="dxa"/>
            <w:vMerge w:val="restart"/>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w:t>
            </w:r>
          </w:p>
        </w:tc>
        <w:tc>
          <w:tcPr>
            <w:tcW w:w="6830" w:type="dxa"/>
            <w:gridSpan w:val="3"/>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Образовательная программа</w:t>
            </w:r>
          </w:p>
        </w:tc>
        <w:tc>
          <w:tcPr>
            <w:tcW w:w="1675" w:type="dxa"/>
            <w:vMerge w:val="restart"/>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Квалификация, присваиваемая по завершению обучения</w:t>
            </w:r>
          </w:p>
        </w:tc>
        <w:tc>
          <w:tcPr>
            <w:tcW w:w="3068" w:type="dxa"/>
            <w:gridSpan w:val="2"/>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Форма обучения</w:t>
            </w:r>
          </w:p>
        </w:tc>
      </w:tr>
      <w:tr w:rsidR="00DC6AB1" w:rsidRPr="00BF29AA" w:rsidTr="00742EFD">
        <w:trPr>
          <w:jc w:val="center"/>
        </w:trPr>
        <w:tc>
          <w:tcPr>
            <w:tcW w:w="1256" w:type="dxa"/>
            <w:vMerge/>
            <w:vAlign w:val="center"/>
          </w:tcPr>
          <w:p w:rsidR="00DC6AB1" w:rsidRPr="00BF29AA" w:rsidRDefault="00DC6AB1" w:rsidP="00DC6AB1">
            <w:pPr>
              <w:suppressAutoHyphens w:val="0"/>
              <w:spacing w:after="200" w:line="276" w:lineRule="auto"/>
              <w:jc w:val="center"/>
              <w:rPr>
                <w:rFonts w:eastAsiaTheme="minorHAnsi"/>
                <w:szCs w:val="24"/>
                <w:lang w:eastAsia="en-US"/>
              </w:rPr>
            </w:pPr>
          </w:p>
        </w:tc>
        <w:tc>
          <w:tcPr>
            <w:tcW w:w="2126"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Код</w:t>
            </w:r>
          </w:p>
        </w:tc>
        <w:tc>
          <w:tcPr>
            <w:tcW w:w="2835"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Наименование</w:t>
            </w:r>
          </w:p>
        </w:tc>
        <w:tc>
          <w:tcPr>
            <w:tcW w:w="1869"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Нормативный срок освоения</w:t>
            </w:r>
          </w:p>
        </w:tc>
        <w:tc>
          <w:tcPr>
            <w:tcW w:w="1675" w:type="dxa"/>
            <w:vMerge/>
            <w:vAlign w:val="center"/>
          </w:tcPr>
          <w:p w:rsidR="00DC6AB1" w:rsidRPr="00BF29AA" w:rsidRDefault="00DC6AB1" w:rsidP="00DC6AB1">
            <w:pPr>
              <w:suppressAutoHyphens w:val="0"/>
              <w:spacing w:after="200" w:line="276" w:lineRule="auto"/>
              <w:jc w:val="center"/>
              <w:rPr>
                <w:rFonts w:eastAsiaTheme="minorHAnsi"/>
                <w:szCs w:val="24"/>
                <w:lang w:eastAsia="en-US"/>
              </w:rPr>
            </w:pPr>
          </w:p>
        </w:tc>
        <w:tc>
          <w:tcPr>
            <w:tcW w:w="1559"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 xml:space="preserve">Очная </w:t>
            </w:r>
          </w:p>
        </w:tc>
        <w:tc>
          <w:tcPr>
            <w:tcW w:w="1509"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 xml:space="preserve">Заочная </w:t>
            </w:r>
          </w:p>
        </w:tc>
      </w:tr>
      <w:tr w:rsidR="00DC6AB1" w:rsidRPr="00BF29AA" w:rsidTr="00742EFD">
        <w:trPr>
          <w:jc w:val="center"/>
        </w:trPr>
        <w:tc>
          <w:tcPr>
            <w:tcW w:w="1256"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1</w:t>
            </w:r>
          </w:p>
        </w:tc>
        <w:tc>
          <w:tcPr>
            <w:tcW w:w="2126"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080114</w:t>
            </w:r>
          </w:p>
        </w:tc>
        <w:tc>
          <w:tcPr>
            <w:tcW w:w="2835"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Экономика и бухгалтерский учет</w:t>
            </w:r>
          </w:p>
        </w:tc>
        <w:tc>
          <w:tcPr>
            <w:tcW w:w="1869" w:type="dxa"/>
            <w:vAlign w:val="center"/>
          </w:tcPr>
          <w:p w:rsidR="00DC6AB1" w:rsidRPr="00BF29AA" w:rsidRDefault="00DC6AB1" w:rsidP="00DC6AB1">
            <w:pPr>
              <w:suppressAutoHyphens w:val="0"/>
              <w:spacing w:after="200" w:line="276" w:lineRule="auto"/>
              <w:jc w:val="center"/>
              <w:rPr>
                <w:rFonts w:eastAsiaTheme="minorHAnsi"/>
                <w:szCs w:val="24"/>
                <w:lang w:eastAsia="en-US"/>
              </w:rPr>
            </w:pPr>
            <w:smartTag w:uri="urn:schemas-microsoft-com:office:smarttags" w:element="metricconverter">
              <w:smartTagPr>
                <w:attr w:name="ProductID" w:val="2 г"/>
              </w:smartTagPr>
              <w:r w:rsidRPr="00BF29AA">
                <w:rPr>
                  <w:rFonts w:eastAsiaTheme="minorHAnsi"/>
                  <w:szCs w:val="24"/>
                  <w:lang w:eastAsia="en-US"/>
                </w:rPr>
                <w:t>2 г</w:t>
              </w:r>
            </w:smartTag>
            <w:r w:rsidRPr="00BF29AA">
              <w:rPr>
                <w:rFonts w:eastAsiaTheme="minorHAnsi"/>
                <w:szCs w:val="24"/>
                <w:lang w:eastAsia="en-US"/>
              </w:rPr>
              <w:t>.10 мес.</w:t>
            </w:r>
          </w:p>
        </w:tc>
        <w:tc>
          <w:tcPr>
            <w:tcW w:w="1675"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 xml:space="preserve">Бухгалтер </w:t>
            </w:r>
          </w:p>
        </w:tc>
        <w:tc>
          <w:tcPr>
            <w:tcW w:w="1559"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бюджет</w:t>
            </w:r>
          </w:p>
        </w:tc>
        <w:tc>
          <w:tcPr>
            <w:tcW w:w="1509"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w:t>
            </w:r>
          </w:p>
        </w:tc>
      </w:tr>
      <w:tr w:rsidR="00DC6AB1" w:rsidRPr="00BF29AA" w:rsidTr="00742EFD">
        <w:trPr>
          <w:jc w:val="center"/>
        </w:trPr>
        <w:tc>
          <w:tcPr>
            <w:tcW w:w="1256"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2</w:t>
            </w:r>
          </w:p>
        </w:tc>
        <w:tc>
          <w:tcPr>
            <w:tcW w:w="2126"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120701</w:t>
            </w:r>
          </w:p>
        </w:tc>
        <w:tc>
          <w:tcPr>
            <w:tcW w:w="2835"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 xml:space="preserve">Землеустройство </w:t>
            </w:r>
          </w:p>
        </w:tc>
        <w:tc>
          <w:tcPr>
            <w:tcW w:w="1869" w:type="dxa"/>
            <w:vAlign w:val="center"/>
          </w:tcPr>
          <w:p w:rsidR="00DC6AB1" w:rsidRPr="00BF29AA" w:rsidRDefault="00DC6AB1" w:rsidP="00DC6AB1">
            <w:pPr>
              <w:suppressAutoHyphens w:val="0"/>
              <w:spacing w:after="200" w:line="276" w:lineRule="auto"/>
              <w:jc w:val="center"/>
              <w:rPr>
                <w:rFonts w:eastAsiaTheme="minorHAnsi"/>
                <w:szCs w:val="24"/>
                <w:lang w:eastAsia="en-US"/>
              </w:rPr>
            </w:pPr>
            <w:smartTag w:uri="urn:schemas-microsoft-com:office:smarttags" w:element="metricconverter">
              <w:smartTagPr>
                <w:attr w:name="ProductID" w:val="3 г"/>
              </w:smartTagPr>
              <w:r w:rsidRPr="00BF29AA">
                <w:rPr>
                  <w:rFonts w:eastAsiaTheme="minorHAnsi"/>
                  <w:szCs w:val="24"/>
                  <w:lang w:eastAsia="en-US"/>
                </w:rPr>
                <w:t>3 г</w:t>
              </w:r>
            </w:smartTag>
            <w:r w:rsidRPr="00BF29AA">
              <w:rPr>
                <w:rFonts w:eastAsiaTheme="minorHAnsi"/>
                <w:szCs w:val="24"/>
                <w:lang w:eastAsia="en-US"/>
              </w:rPr>
              <w:t>. 6 мес.</w:t>
            </w:r>
          </w:p>
        </w:tc>
        <w:tc>
          <w:tcPr>
            <w:tcW w:w="1675"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Техник-землеустроитель</w:t>
            </w:r>
          </w:p>
        </w:tc>
        <w:tc>
          <w:tcPr>
            <w:tcW w:w="1559"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бюджет</w:t>
            </w:r>
          </w:p>
        </w:tc>
        <w:tc>
          <w:tcPr>
            <w:tcW w:w="1509"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w:t>
            </w:r>
          </w:p>
        </w:tc>
      </w:tr>
      <w:tr w:rsidR="00DC6AB1" w:rsidRPr="00BF29AA" w:rsidTr="00742EFD">
        <w:trPr>
          <w:jc w:val="center"/>
        </w:trPr>
        <w:tc>
          <w:tcPr>
            <w:tcW w:w="1256"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3</w:t>
            </w:r>
          </w:p>
        </w:tc>
        <w:tc>
          <w:tcPr>
            <w:tcW w:w="2126"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190629</w:t>
            </w:r>
          </w:p>
        </w:tc>
        <w:tc>
          <w:tcPr>
            <w:tcW w:w="2835"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 xml:space="preserve">Техническая эксплуатация подъемно-транспортных, строительных, </w:t>
            </w:r>
            <w:r w:rsidRPr="00BF29AA">
              <w:rPr>
                <w:rFonts w:eastAsiaTheme="minorHAnsi"/>
                <w:szCs w:val="24"/>
                <w:lang w:eastAsia="en-US"/>
              </w:rPr>
              <w:lastRenderedPageBreak/>
              <w:t>дорожных машин и оборудования</w:t>
            </w:r>
          </w:p>
        </w:tc>
        <w:tc>
          <w:tcPr>
            <w:tcW w:w="1869" w:type="dxa"/>
            <w:vAlign w:val="center"/>
          </w:tcPr>
          <w:p w:rsidR="00DC6AB1" w:rsidRPr="00BF29AA" w:rsidRDefault="00DC6AB1" w:rsidP="00DC6AB1">
            <w:pPr>
              <w:suppressAutoHyphens w:val="0"/>
              <w:spacing w:after="200" w:line="276" w:lineRule="auto"/>
              <w:jc w:val="center"/>
              <w:rPr>
                <w:rFonts w:eastAsiaTheme="minorHAnsi"/>
                <w:szCs w:val="24"/>
                <w:lang w:eastAsia="en-US"/>
              </w:rPr>
            </w:pPr>
            <w:smartTag w:uri="urn:schemas-microsoft-com:office:smarttags" w:element="metricconverter">
              <w:smartTagPr>
                <w:attr w:name="ProductID" w:val="3 г"/>
              </w:smartTagPr>
              <w:r w:rsidRPr="00BF29AA">
                <w:rPr>
                  <w:rFonts w:eastAsiaTheme="minorHAnsi"/>
                  <w:szCs w:val="24"/>
                  <w:lang w:eastAsia="en-US"/>
                </w:rPr>
                <w:lastRenderedPageBreak/>
                <w:t>3 г</w:t>
              </w:r>
            </w:smartTag>
            <w:r w:rsidRPr="00BF29AA">
              <w:rPr>
                <w:rFonts w:eastAsiaTheme="minorHAnsi"/>
                <w:szCs w:val="24"/>
                <w:lang w:eastAsia="en-US"/>
              </w:rPr>
              <w:t>. 10 мес.</w:t>
            </w:r>
          </w:p>
        </w:tc>
        <w:tc>
          <w:tcPr>
            <w:tcW w:w="1675"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 xml:space="preserve">Техник </w:t>
            </w:r>
          </w:p>
        </w:tc>
        <w:tc>
          <w:tcPr>
            <w:tcW w:w="1559"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бюджет</w:t>
            </w:r>
          </w:p>
        </w:tc>
        <w:tc>
          <w:tcPr>
            <w:tcW w:w="1509"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внебюджет</w:t>
            </w:r>
          </w:p>
        </w:tc>
      </w:tr>
      <w:tr w:rsidR="00DC6AB1" w:rsidRPr="00BF29AA" w:rsidTr="00742EFD">
        <w:trPr>
          <w:jc w:val="center"/>
        </w:trPr>
        <w:tc>
          <w:tcPr>
            <w:tcW w:w="1256"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lastRenderedPageBreak/>
              <w:t>4</w:t>
            </w:r>
          </w:p>
        </w:tc>
        <w:tc>
          <w:tcPr>
            <w:tcW w:w="2126"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250110</w:t>
            </w:r>
          </w:p>
        </w:tc>
        <w:tc>
          <w:tcPr>
            <w:tcW w:w="2835"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Лесное и лесопарковое хозяйство</w:t>
            </w:r>
          </w:p>
        </w:tc>
        <w:tc>
          <w:tcPr>
            <w:tcW w:w="1869" w:type="dxa"/>
            <w:vAlign w:val="center"/>
          </w:tcPr>
          <w:p w:rsidR="00DC6AB1" w:rsidRPr="00BF29AA" w:rsidRDefault="00DC6AB1" w:rsidP="00DC6AB1">
            <w:pPr>
              <w:suppressAutoHyphens w:val="0"/>
              <w:spacing w:after="200" w:line="276" w:lineRule="auto"/>
              <w:jc w:val="center"/>
              <w:rPr>
                <w:rFonts w:eastAsiaTheme="minorHAnsi"/>
                <w:szCs w:val="24"/>
                <w:lang w:eastAsia="en-US"/>
              </w:rPr>
            </w:pPr>
            <w:smartTag w:uri="urn:schemas-microsoft-com:office:smarttags" w:element="metricconverter">
              <w:smartTagPr>
                <w:attr w:name="ProductID" w:val="3 г"/>
              </w:smartTagPr>
              <w:r w:rsidRPr="00BF29AA">
                <w:rPr>
                  <w:rFonts w:eastAsiaTheme="minorHAnsi"/>
                  <w:szCs w:val="24"/>
                  <w:lang w:eastAsia="en-US"/>
                </w:rPr>
                <w:t>3 г</w:t>
              </w:r>
            </w:smartTag>
            <w:r w:rsidRPr="00BF29AA">
              <w:rPr>
                <w:rFonts w:eastAsiaTheme="minorHAnsi"/>
                <w:szCs w:val="24"/>
                <w:lang w:eastAsia="en-US"/>
              </w:rPr>
              <w:t>. 10 мес.</w:t>
            </w:r>
          </w:p>
        </w:tc>
        <w:tc>
          <w:tcPr>
            <w:tcW w:w="1675"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Специалист лесного и лесопаркового хозяйства</w:t>
            </w:r>
          </w:p>
        </w:tc>
        <w:tc>
          <w:tcPr>
            <w:tcW w:w="1559"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бюджет</w:t>
            </w:r>
          </w:p>
        </w:tc>
        <w:tc>
          <w:tcPr>
            <w:tcW w:w="1509" w:type="dxa"/>
            <w:vAlign w:val="center"/>
          </w:tcPr>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Бюджет/</w:t>
            </w:r>
          </w:p>
          <w:p w:rsidR="00DC6AB1" w:rsidRPr="00BF29AA" w:rsidRDefault="00DC6AB1" w:rsidP="00DC6AB1">
            <w:pPr>
              <w:suppressAutoHyphens w:val="0"/>
              <w:spacing w:after="200" w:line="276" w:lineRule="auto"/>
              <w:jc w:val="center"/>
              <w:rPr>
                <w:rFonts w:eastAsiaTheme="minorHAnsi"/>
                <w:szCs w:val="24"/>
                <w:lang w:eastAsia="en-US"/>
              </w:rPr>
            </w:pPr>
            <w:r w:rsidRPr="00BF29AA">
              <w:rPr>
                <w:rFonts w:eastAsiaTheme="minorHAnsi"/>
                <w:szCs w:val="24"/>
                <w:lang w:eastAsia="en-US"/>
              </w:rPr>
              <w:t>внебюджет</w:t>
            </w:r>
          </w:p>
        </w:tc>
      </w:tr>
    </w:tbl>
    <w:p w:rsidR="00DC6AB1" w:rsidRPr="00BF29AA" w:rsidRDefault="00DC6AB1" w:rsidP="00DC6AB1">
      <w:pPr>
        <w:suppressAutoHyphens w:val="0"/>
        <w:ind w:firstLine="709"/>
        <w:jc w:val="both"/>
        <w:rPr>
          <w:szCs w:val="24"/>
          <w:lang w:eastAsia="ru-RU"/>
        </w:rPr>
      </w:pPr>
      <w:r w:rsidRPr="00BF29AA">
        <w:rPr>
          <w:szCs w:val="24"/>
          <w:lang w:eastAsia="ru-RU"/>
        </w:rPr>
        <w:t xml:space="preserve">Все учебные планы выполнены на 100 %. </w:t>
      </w:r>
    </w:p>
    <w:p w:rsidR="00DC6AB1" w:rsidRPr="00BF29AA" w:rsidRDefault="00DC6AB1" w:rsidP="00DC6AB1">
      <w:pPr>
        <w:suppressAutoHyphens w:val="0"/>
        <w:ind w:firstLine="720"/>
        <w:jc w:val="both"/>
        <w:rPr>
          <w:szCs w:val="24"/>
          <w:lang w:eastAsia="ru-RU"/>
        </w:rPr>
      </w:pPr>
      <w:r w:rsidRPr="00BF29AA">
        <w:rPr>
          <w:szCs w:val="24"/>
          <w:lang w:eastAsia="ru-RU"/>
        </w:rPr>
        <w:t xml:space="preserve">Предусмотренные учебными планами лабораторные, контрольные работы, курсовые работы (проекты) выполняются в полном объеме. С целью контроля проводились директорские контрольные работы, посещались уроки, практики, экзамены, классные часы. </w:t>
      </w:r>
    </w:p>
    <w:p w:rsidR="00973FE1" w:rsidRPr="00BF29AA" w:rsidRDefault="00973FE1" w:rsidP="00973FE1">
      <w:pPr>
        <w:tabs>
          <w:tab w:val="left" w:pos="851"/>
        </w:tabs>
        <w:suppressAutoHyphens w:val="0"/>
        <w:spacing w:line="240" w:lineRule="atLeast"/>
        <w:ind w:firstLine="567"/>
        <w:jc w:val="both"/>
        <w:rPr>
          <w:szCs w:val="24"/>
          <w:lang w:eastAsia="ru-RU"/>
        </w:rPr>
      </w:pPr>
      <w:r w:rsidRPr="00BF29AA">
        <w:rPr>
          <w:szCs w:val="24"/>
          <w:lang w:eastAsia="ru-RU"/>
        </w:rPr>
        <w:t xml:space="preserve">В колледже действует система внутриколледжного контроля и единый план-график контроля. Контроль ведут: директор колледжа, заместители директора, руководители структурных подразделений. </w:t>
      </w:r>
    </w:p>
    <w:p w:rsidR="00973FE1" w:rsidRPr="00BF29AA" w:rsidRDefault="00973FE1" w:rsidP="00973FE1">
      <w:pPr>
        <w:suppressAutoHyphens w:val="0"/>
        <w:spacing w:line="240" w:lineRule="atLeast"/>
        <w:ind w:firstLine="720"/>
        <w:jc w:val="both"/>
        <w:rPr>
          <w:szCs w:val="24"/>
          <w:lang w:eastAsia="ru-RU"/>
        </w:rPr>
      </w:pPr>
      <w:r w:rsidRPr="00BF29AA">
        <w:rPr>
          <w:szCs w:val="24"/>
          <w:lang w:eastAsia="ru-RU"/>
        </w:rPr>
        <w:t>Объекты контроля:</w:t>
      </w:r>
    </w:p>
    <w:p w:rsidR="00973FE1" w:rsidRPr="00BF29AA" w:rsidRDefault="00973FE1" w:rsidP="00C83A25">
      <w:pPr>
        <w:numPr>
          <w:ilvl w:val="0"/>
          <w:numId w:val="26"/>
        </w:numPr>
        <w:suppressAutoHyphens w:val="0"/>
        <w:spacing w:after="200" w:line="240" w:lineRule="atLeast"/>
        <w:ind w:left="0" w:firstLine="720"/>
        <w:jc w:val="both"/>
        <w:rPr>
          <w:szCs w:val="24"/>
          <w:lang w:eastAsia="ru-RU"/>
        </w:rPr>
      </w:pPr>
      <w:r w:rsidRPr="00BF29AA">
        <w:rPr>
          <w:szCs w:val="24"/>
          <w:lang w:eastAsia="ru-RU"/>
        </w:rPr>
        <w:t>учебно-методическая работа;</w:t>
      </w:r>
    </w:p>
    <w:p w:rsidR="00973FE1" w:rsidRPr="00BF29AA" w:rsidRDefault="00973FE1" w:rsidP="00C83A25">
      <w:pPr>
        <w:numPr>
          <w:ilvl w:val="0"/>
          <w:numId w:val="26"/>
        </w:numPr>
        <w:suppressAutoHyphens w:val="0"/>
        <w:spacing w:after="200" w:line="240" w:lineRule="atLeast"/>
        <w:ind w:left="0" w:firstLine="720"/>
        <w:jc w:val="both"/>
        <w:rPr>
          <w:szCs w:val="24"/>
          <w:lang w:eastAsia="ru-RU"/>
        </w:rPr>
      </w:pPr>
      <w:r w:rsidRPr="00BF29AA">
        <w:rPr>
          <w:szCs w:val="24"/>
          <w:lang w:eastAsia="ru-RU"/>
        </w:rPr>
        <w:t>воспитательная и спортивно-массовая работа;</w:t>
      </w:r>
    </w:p>
    <w:p w:rsidR="00973FE1" w:rsidRPr="00BF29AA" w:rsidRDefault="00973FE1" w:rsidP="00C83A25">
      <w:pPr>
        <w:numPr>
          <w:ilvl w:val="0"/>
          <w:numId w:val="26"/>
        </w:numPr>
        <w:suppressAutoHyphens w:val="0"/>
        <w:spacing w:after="200" w:line="240" w:lineRule="atLeast"/>
        <w:ind w:left="0" w:firstLine="720"/>
        <w:jc w:val="both"/>
        <w:rPr>
          <w:szCs w:val="24"/>
          <w:lang w:eastAsia="ru-RU"/>
        </w:rPr>
      </w:pPr>
      <w:r w:rsidRPr="00BF29AA">
        <w:rPr>
          <w:szCs w:val="24"/>
          <w:lang w:eastAsia="ru-RU"/>
        </w:rPr>
        <w:t>производственное обучение;</w:t>
      </w:r>
    </w:p>
    <w:p w:rsidR="00973FE1" w:rsidRPr="00BF29AA" w:rsidRDefault="00973FE1" w:rsidP="00C83A25">
      <w:pPr>
        <w:numPr>
          <w:ilvl w:val="0"/>
          <w:numId w:val="26"/>
        </w:numPr>
        <w:suppressAutoHyphens w:val="0"/>
        <w:spacing w:after="200" w:line="240" w:lineRule="atLeast"/>
        <w:ind w:left="0" w:firstLine="720"/>
        <w:jc w:val="both"/>
        <w:rPr>
          <w:szCs w:val="24"/>
          <w:lang w:eastAsia="ru-RU"/>
        </w:rPr>
      </w:pPr>
      <w:r w:rsidRPr="00BF29AA">
        <w:rPr>
          <w:szCs w:val="24"/>
          <w:lang w:eastAsia="ru-RU"/>
        </w:rPr>
        <w:t>материально-техническая база кабинетов и лабораторий.</w:t>
      </w:r>
    </w:p>
    <w:p w:rsidR="00973FE1" w:rsidRPr="00BF29AA" w:rsidRDefault="00973FE1" w:rsidP="000172D7">
      <w:pPr>
        <w:suppressAutoHyphens w:val="0"/>
        <w:ind w:firstLine="720"/>
        <w:jc w:val="both"/>
        <w:rPr>
          <w:szCs w:val="24"/>
          <w:lang w:eastAsia="ru-RU"/>
        </w:rPr>
      </w:pPr>
      <w:r w:rsidRPr="00BF29AA">
        <w:rPr>
          <w:szCs w:val="24"/>
          <w:lang w:eastAsia="ru-RU"/>
        </w:rPr>
        <w:t>Результаты контроля рассматриваются на административных совещаниях, заседаниях Педагогического и Методического Советов.  Актуальные вопросы по организации учебно-воспитательного процесса решаются на заседаниях цикловых комиссий, которые в системе осуществляют контроль выполнения учебных программ, ведут мониторинг качества знаний студентов.</w:t>
      </w:r>
    </w:p>
    <w:p w:rsidR="00CA6779" w:rsidRPr="00BF29AA" w:rsidRDefault="00CA6779" w:rsidP="00CA6779">
      <w:pPr>
        <w:tabs>
          <w:tab w:val="left" w:pos="720"/>
          <w:tab w:val="left" w:pos="900"/>
        </w:tabs>
        <w:ind w:firstLine="720"/>
        <w:jc w:val="both"/>
      </w:pPr>
      <w:r w:rsidRPr="00BF29AA">
        <w:t xml:space="preserve">Одним из главных направлений работы методической службы колледжа стало изучение и внедрение передового педагогического опыта.  В связи  с этим было организовано посещение и взаимопосещение учебных занятий методистами, председателями циклов, преподавателями, проводился систематический  анализ. Кроме того, при заполнении приложений к портфолио педагоги указывали технологии, которые чаще всего используют в своей практике, а именно: интерактивные и компьютерные, личностно-ориентированные и здоровье сберегающие, технологии решения педагогических задач и проблемного обучения. Результатом коллективной творческой работы стало решение о мониторинге внедрения технологий в образовательный процесс  и разработке той или иной технологии в рамках цикловой комиссии с учетом специфики учебной дисциплины. </w:t>
      </w:r>
      <w:r w:rsidRPr="00BF29AA">
        <w:rPr>
          <w:rFonts w:eastAsia="MS Mincho"/>
        </w:rPr>
        <w:t xml:space="preserve">Например, если студенты недостаточно подготовлены к практической профессиональной деятельности специалиста среднего звена в соответствии с его функциями. Тогда следует заняться деятельностными технологиями обучения, направленными на формирование профессиональной готовности специалиста. Зачастую российские выпускники не соответствуют мировым стандартам, потому что не владеют в достаточной мере информационными технологиями. Большое количество </w:t>
      </w:r>
      <w:r w:rsidRPr="00BF29AA">
        <w:rPr>
          <w:rFonts w:eastAsia="MS Mincho"/>
        </w:rPr>
        <w:lastRenderedPageBreak/>
        <w:t xml:space="preserve">задолженностей, низкая «накопляемость» оценок у студентов в процессе текущего контроля знаний, отсутствие у преподавателя уверенности в том, что студенты овладели всем учебным материалом сполна, побуждает к внедрению блочно-модульной технологии организации учебного процесса. Стоит отметить, что вопрос о применяемых технологиях до сих пор у большинства преподавателей вызывает затруднение, поэтому говорить о каких-то итогах  в данном направлении пока рано. Тем более, что методическая активность преподавателей колледжа только набирает обороты, о чем свидетельствуют проведенные месячники (ранее были недели) цикловых комиссий, работа по внедрению </w:t>
      </w:r>
      <w:r w:rsidRPr="00BF29AA">
        <w:t xml:space="preserve">новых форм предъявления результативности педагогического труда (Портфолио педагога), </w:t>
      </w:r>
      <w:r w:rsidR="00757E49" w:rsidRPr="00BF29AA">
        <w:t>региональная конференция «Мир моей профессии», по результатам которой выпущен сборник.</w:t>
      </w:r>
    </w:p>
    <w:p w:rsidR="00CA6779" w:rsidRPr="00BF29AA" w:rsidRDefault="00CA6779" w:rsidP="00CA6779">
      <w:pPr>
        <w:suppressAutoHyphens w:val="0"/>
        <w:ind w:firstLine="720"/>
        <w:jc w:val="both"/>
        <w:rPr>
          <w:szCs w:val="24"/>
          <w:lang w:eastAsia="ru-RU"/>
        </w:rPr>
      </w:pPr>
      <w:r w:rsidRPr="00BF29AA">
        <w:t>Согласно утвержденному плану проводились занятия в «Школе начинающего преподавателя», инструктивно-методические совещания с мастерами производственного обучения, оказывалась методическая помощь при разработке и рецензировании учебно-планирующей, учебно-методической документации и других методических разработок.</w:t>
      </w:r>
    </w:p>
    <w:p w:rsidR="008D7453" w:rsidRPr="00BF29AA" w:rsidRDefault="00C83077" w:rsidP="008D7453">
      <w:pPr>
        <w:ind w:firstLine="567"/>
        <w:jc w:val="both"/>
        <w:rPr>
          <w:szCs w:val="24"/>
          <w:lang w:eastAsia="ru-RU"/>
        </w:rPr>
      </w:pPr>
      <w:r w:rsidRPr="00BF29AA">
        <w:rPr>
          <w:szCs w:val="24"/>
          <w:lang w:eastAsia="ru-RU"/>
        </w:rPr>
        <w:t xml:space="preserve">Миссия колледжа реализуется через Программу развития. В колледже принята программа развития на 2014-2019 годы. </w:t>
      </w:r>
    </w:p>
    <w:p w:rsidR="008D7453" w:rsidRPr="00BF29AA" w:rsidRDefault="008D7453" w:rsidP="00E36CF3">
      <w:pPr>
        <w:ind w:firstLine="567"/>
        <w:jc w:val="both"/>
        <w:rPr>
          <w:szCs w:val="24"/>
          <w:lang w:eastAsia="ru-RU"/>
        </w:rPr>
      </w:pPr>
      <w:r w:rsidRPr="00BF29AA">
        <w:rPr>
          <w:szCs w:val="24"/>
          <w:lang w:eastAsia="ru-RU"/>
        </w:rPr>
        <w:t>Цельобразовательной организации: подготовка квалифицированного работника среднего звена, готового к постоянному профессиональному росту , социальной и профессиональной мобильности.</w:t>
      </w:r>
    </w:p>
    <w:p w:rsidR="00C83077" w:rsidRPr="00BF29AA" w:rsidRDefault="00C83077" w:rsidP="008D7453">
      <w:pPr>
        <w:jc w:val="both"/>
        <w:rPr>
          <w:sz w:val="36"/>
        </w:rPr>
      </w:pPr>
      <w:r w:rsidRPr="00BF29AA">
        <w:rPr>
          <w:szCs w:val="24"/>
          <w:lang w:eastAsia="ru-RU"/>
        </w:rPr>
        <w:t>Предшествующая программа развития на 2010-2013 годы по большинству направлений была реализована.</w:t>
      </w:r>
    </w:p>
    <w:p w:rsidR="00281400" w:rsidRPr="00BF29AA" w:rsidRDefault="00281400" w:rsidP="00281400">
      <w:pPr>
        <w:suppressAutoHyphens w:val="0"/>
        <w:ind w:firstLine="567"/>
        <w:jc w:val="both"/>
        <w:rPr>
          <w:rFonts w:eastAsia="Calibri"/>
          <w:szCs w:val="24"/>
          <w:lang w:eastAsia="en-US"/>
        </w:rPr>
      </w:pPr>
      <w:r w:rsidRPr="00BF29AA">
        <w:rPr>
          <w:rFonts w:eastAsia="Calibri"/>
          <w:szCs w:val="24"/>
          <w:lang w:eastAsia="en-US"/>
        </w:rPr>
        <w:t xml:space="preserve">Все рабочие программы имеют внутренние рецензии, но не все имеют внешние рецензии. </w:t>
      </w:r>
    </w:p>
    <w:p w:rsidR="00281400" w:rsidRPr="00BF29AA" w:rsidRDefault="00281400" w:rsidP="00281400">
      <w:pPr>
        <w:suppressAutoHyphens w:val="0"/>
        <w:ind w:firstLine="567"/>
        <w:jc w:val="both"/>
        <w:rPr>
          <w:rFonts w:eastAsia="Calibri"/>
          <w:szCs w:val="24"/>
          <w:lang w:eastAsia="en-US"/>
        </w:rPr>
      </w:pPr>
      <w:r w:rsidRPr="00BF29AA">
        <w:rPr>
          <w:rFonts w:eastAsia="Calibri"/>
          <w:szCs w:val="24"/>
          <w:lang w:eastAsia="en-US"/>
        </w:rPr>
        <w:t xml:space="preserve"> Рабочие программы учебной и производственной практик создавались в соответствии с Положением о практике обучающихся, осваивающих основные профессиональные образовательные программы среднего профессионального образования.</w:t>
      </w:r>
    </w:p>
    <w:p w:rsidR="00281400" w:rsidRPr="00BF29AA" w:rsidRDefault="00281400" w:rsidP="00281400">
      <w:pPr>
        <w:suppressAutoHyphens w:val="0"/>
        <w:ind w:firstLine="567"/>
        <w:jc w:val="both"/>
        <w:rPr>
          <w:rFonts w:eastAsia="Calibri"/>
          <w:szCs w:val="24"/>
          <w:lang w:eastAsia="en-US"/>
        </w:rPr>
      </w:pPr>
      <w:r w:rsidRPr="00BF29AA">
        <w:rPr>
          <w:rFonts w:eastAsia="Calibri"/>
          <w:szCs w:val="24"/>
          <w:lang w:eastAsia="en-US"/>
        </w:rPr>
        <w:t xml:space="preserve">Реализация рабочих программ осуществляется благодаря методическому обеспечению образовательного процесса – создание учебно-методических комплексов дисциплин (УМК), для чего методической службой разработано Положение о структуре и содержании УМК, проведены консультации с преподавателями и председателями цикловых комиссий, оказываются индивидуальные консультации. </w:t>
      </w:r>
    </w:p>
    <w:p w:rsidR="00281400" w:rsidRPr="00BF29AA" w:rsidRDefault="00281400" w:rsidP="00281400">
      <w:pPr>
        <w:suppressAutoHyphens w:val="0"/>
        <w:ind w:firstLine="567"/>
        <w:jc w:val="both"/>
        <w:rPr>
          <w:rFonts w:eastAsia="Calibri"/>
          <w:szCs w:val="24"/>
          <w:lang w:eastAsia="en-US"/>
        </w:rPr>
      </w:pPr>
      <w:r w:rsidRPr="00BF29AA">
        <w:rPr>
          <w:rFonts w:eastAsia="Calibri"/>
          <w:szCs w:val="24"/>
          <w:lang w:eastAsia="en-US"/>
        </w:rPr>
        <w:t xml:space="preserve">Материалы теоретического обучения представлены в виде планов-конспектов занятий, поурочных планов, технологических карт, конспектов уроков с использованием активных методов обучения. </w:t>
      </w:r>
    </w:p>
    <w:p w:rsidR="00281400" w:rsidRPr="00BF29AA" w:rsidRDefault="00281400" w:rsidP="00281400">
      <w:pPr>
        <w:suppressAutoHyphens w:val="0"/>
        <w:jc w:val="both"/>
        <w:rPr>
          <w:rFonts w:eastAsia="Calibri"/>
          <w:szCs w:val="24"/>
          <w:lang w:eastAsia="en-US"/>
        </w:rPr>
      </w:pPr>
      <w:r w:rsidRPr="00BF29AA">
        <w:rPr>
          <w:rFonts w:eastAsia="Calibri"/>
          <w:szCs w:val="24"/>
          <w:lang w:eastAsia="en-US"/>
        </w:rPr>
        <w:t xml:space="preserve">Материалы практических и семинарских занятий оформлены в соответствии с методическими рекомендациями по планированию, организации и проведению лабораторных и практических занятий в образовательных учреждениях СПО. </w:t>
      </w:r>
    </w:p>
    <w:p w:rsidR="00281400" w:rsidRPr="00BF29AA" w:rsidRDefault="00281400" w:rsidP="00281400">
      <w:pPr>
        <w:suppressAutoHyphens w:val="0"/>
        <w:ind w:firstLine="567"/>
        <w:jc w:val="both"/>
        <w:rPr>
          <w:rFonts w:eastAsia="Calibri"/>
          <w:szCs w:val="24"/>
          <w:lang w:eastAsia="en-US"/>
        </w:rPr>
      </w:pPr>
      <w:r w:rsidRPr="00BF29AA">
        <w:rPr>
          <w:rFonts w:eastAsia="Calibri"/>
          <w:szCs w:val="24"/>
          <w:lang w:eastAsia="en-US"/>
        </w:rPr>
        <w:t xml:space="preserve">Материалы самостоятельной аудиторной и внеаудиторной работы включают в себя: цель задания, его содержание, сроки выполнения, ориентировочный объем работы, приемы и методы (алгоритм) выполнения задания, основные требования к результатам работы, критерии оценки, формы и методы контроля. </w:t>
      </w:r>
    </w:p>
    <w:p w:rsidR="00A274B3" w:rsidRPr="00BF29AA" w:rsidRDefault="00A274B3" w:rsidP="006B1701">
      <w:pPr>
        <w:suppressAutoHyphens w:val="0"/>
        <w:ind w:firstLine="567"/>
        <w:jc w:val="both"/>
        <w:rPr>
          <w:rFonts w:eastAsia="Calibri"/>
          <w:szCs w:val="24"/>
          <w:lang w:eastAsia="en-US"/>
        </w:rPr>
      </w:pPr>
      <w:r w:rsidRPr="00BF29AA">
        <w:rPr>
          <w:rFonts w:eastAsia="Calibri"/>
          <w:szCs w:val="24"/>
          <w:lang w:eastAsia="en-US"/>
        </w:rPr>
        <w:t xml:space="preserve">В колледже много внимания уделяется учебно-исследовательской деятельности студентов. В начале учебного года все преподаватели, заведующие кабинетами, в рамках факультативно-кружковой работы совместно со студентами определили тематику исследовательских работ, определили уровень презентации достижений и результатов. </w:t>
      </w:r>
    </w:p>
    <w:p w:rsidR="00F12545" w:rsidRPr="00BF29AA" w:rsidRDefault="00F12545" w:rsidP="00F12545">
      <w:pPr>
        <w:shd w:val="clear" w:color="auto" w:fill="FFFFFF"/>
        <w:suppressAutoHyphens w:val="0"/>
        <w:spacing w:line="240" w:lineRule="atLeast"/>
        <w:ind w:left="426" w:right="5" w:firstLine="557"/>
        <w:jc w:val="both"/>
        <w:rPr>
          <w:spacing w:val="3"/>
          <w:szCs w:val="24"/>
          <w:highlight w:val="yellow"/>
          <w:lang w:eastAsia="ru-RU"/>
        </w:rPr>
      </w:pPr>
      <w:r w:rsidRPr="00BF29AA">
        <w:rPr>
          <w:spacing w:val="3"/>
          <w:szCs w:val="24"/>
          <w:lang w:eastAsia="ru-RU"/>
        </w:rPr>
        <w:t xml:space="preserve">Активно ведется работа по вовлечению студентов в научно-исследовательскую работу: за последние два года более 90 студентов приняли участие в различных олимпиадах, конкурсах, проектах; более 45 человек стали победителями и призерами. Один студент получил именную стипендию губернатора Волгоградской области (Пруско К.Н.), один стал </w:t>
      </w:r>
      <w:r w:rsidRPr="00BF29AA">
        <w:rPr>
          <w:rFonts w:eastAsiaTheme="minorHAnsi"/>
          <w:szCs w:val="24"/>
          <w:lang w:eastAsia="en-US"/>
        </w:rPr>
        <w:t xml:space="preserve">стипендиатом Ассоциации </w:t>
      </w:r>
      <w:r w:rsidRPr="00BF29AA">
        <w:rPr>
          <w:rFonts w:eastAsiaTheme="minorHAnsi"/>
          <w:szCs w:val="24"/>
          <w:lang w:eastAsia="en-US"/>
        </w:rPr>
        <w:lastRenderedPageBreak/>
        <w:t>лесных образовательных учреждений, научно-исследовательских институтов и организаций, обеспечивающих решение задач развития лесного образования (Девляшов В.А.)</w:t>
      </w:r>
    </w:p>
    <w:p w:rsidR="00F12545" w:rsidRPr="00BF29AA" w:rsidRDefault="00F12545" w:rsidP="00F12545">
      <w:pPr>
        <w:suppressAutoHyphens w:val="0"/>
        <w:spacing w:after="200" w:line="276" w:lineRule="auto"/>
        <w:ind w:left="426" w:firstLine="567"/>
        <w:jc w:val="both"/>
        <w:rPr>
          <w:szCs w:val="24"/>
          <w:lang w:eastAsia="ru-RU"/>
        </w:rPr>
      </w:pPr>
      <w:r w:rsidRPr="00BF29AA">
        <w:rPr>
          <w:szCs w:val="24"/>
          <w:lang w:eastAsia="ru-RU"/>
        </w:rPr>
        <w:t>Наиболее активно готовят студентов к участию в таких мероприятиях преподаватели: Туниева О.А., Сергеева Л.А., Мельникова Г.Н., Алимов Н.И., Ляшенко Т.Ю., Сычева С.В.</w:t>
      </w:r>
    </w:p>
    <w:p w:rsidR="00686326" w:rsidRPr="00BF29AA" w:rsidRDefault="00686326" w:rsidP="00686326">
      <w:pPr>
        <w:tabs>
          <w:tab w:val="left" w:pos="720"/>
          <w:tab w:val="left" w:pos="900"/>
        </w:tabs>
        <w:suppressAutoHyphens w:val="0"/>
        <w:ind w:firstLine="720"/>
        <w:jc w:val="both"/>
        <w:rPr>
          <w:rFonts w:eastAsia="Calibri"/>
          <w:szCs w:val="24"/>
          <w:lang w:eastAsia="en-US"/>
        </w:rPr>
      </w:pPr>
      <w:r w:rsidRPr="00BF29AA">
        <w:rPr>
          <w:rFonts w:eastAsia="Calibri"/>
          <w:szCs w:val="24"/>
          <w:lang w:eastAsia="en-US"/>
        </w:rPr>
        <w:t>Кроме того, в течение учебного года студенты и преподаватели колледжа приняли участие всероссийском юниорском лесном конкурсе «Подрост» (</w:t>
      </w:r>
      <w:r w:rsidR="00F12545" w:rsidRPr="00BF29AA">
        <w:rPr>
          <w:rFonts w:eastAsia="Calibri"/>
          <w:szCs w:val="24"/>
          <w:lang w:eastAsia="en-US"/>
        </w:rPr>
        <w:t>2-е</w:t>
      </w:r>
      <w:r w:rsidRPr="00BF29AA">
        <w:rPr>
          <w:rFonts w:eastAsia="Calibri"/>
          <w:szCs w:val="24"/>
          <w:lang w:eastAsia="en-US"/>
        </w:rPr>
        <w:t xml:space="preserve"> место, </w:t>
      </w:r>
      <w:r w:rsidR="00F12545" w:rsidRPr="00BF29AA">
        <w:rPr>
          <w:rFonts w:eastAsia="Calibri"/>
          <w:szCs w:val="24"/>
          <w:lang w:eastAsia="en-US"/>
        </w:rPr>
        <w:t>Мешков В.,</w:t>
      </w:r>
      <w:r w:rsidRPr="00BF29AA">
        <w:rPr>
          <w:rFonts w:eastAsia="Calibri"/>
          <w:szCs w:val="24"/>
          <w:lang w:eastAsia="en-US"/>
        </w:rPr>
        <w:t xml:space="preserve"> науч. Рук. </w:t>
      </w:r>
      <w:r w:rsidR="00F12545" w:rsidRPr="00BF29AA">
        <w:rPr>
          <w:rFonts w:eastAsia="Calibri"/>
          <w:szCs w:val="24"/>
          <w:lang w:eastAsia="en-US"/>
        </w:rPr>
        <w:t>Сергеева Л.А.</w:t>
      </w:r>
      <w:r w:rsidRPr="00BF29AA">
        <w:rPr>
          <w:rFonts w:eastAsia="Calibri"/>
          <w:szCs w:val="24"/>
          <w:lang w:eastAsia="en-US"/>
        </w:rPr>
        <w:t>.), олимпиадах и Интернет-экзаменах по специальностям СПО, в региональных и международных н</w:t>
      </w:r>
      <w:r w:rsidR="0049562E" w:rsidRPr="00BF29AA">
        <w:rPr>
          <w:rFonts w:eastAsia="Calibri"/>
          <w:szCs w:val="24"/>
          <w:lang w:eastAsia="en-US"/>
        </w:rPr>
        <w:t xml:space="preserve">аучно-практических конференциях.В </w:t>
      </w:r>
      <w:r w:rsidR="0049562E" w:rsidRPr="00BF29AA">
        <w:rPr>
          <w:szCs w:val="24"/>
        </w:rPr>
        <w:t>Заочной олимпиаде среди обучающихся образовательных организаций по специальности 35.02.01 Лесное и лесопарковое хозяйство</w:t>
      </w:r>
      <w:r w:rsidR="0049562E" w:rsidRPr="00BF29AA">
        <w:rPr>
          <w:szCs w:val="24"/>
          <w:lang w:eastAsia="ru-RU"/>
        </w:rPr>
        <w:t xml:space="preserve">КускаеваА.заняла 1-е место. </w:t>
      </w:r>
      <w:r w:rsidR="009654B4" w:rsidRPr="00BF29AA">
        <w:rPr>
          <w:szCs w:val="24"/>
          <w:lang w:eastAsia="ru-RU"/>
        </w:rPr>
        <w:t>В 2014-2015 учебном году 85% выпускников, прошедших государственную аттестацию, получили оценки «хорошо» и «отлично».</w:t>
      </w:r>
    </w:p>
    <w:p w:rsidR="00534E63" w:rsidRPr="00BF29AA" w:rsidRDefault="00534E63" w:rsidP="00534E63">
      <w:pPr>
        <w:widowControl w:val="0"/>
        <w:tabs>
          <w:tab w:val="left" w:pos="113"/>
        </w:tabs>
        <w:autoSpaceDN w:val="0"/>
        <w:spacing w:after="120" w:line="240" w:lineRule="atLeast"/>
        <w:ind w:firstLine="567"/>
        <w:jc w:val="both"/>
        <w:textAlignment w:val="baseline"/>
        <w:rPr>
          <w:b/>
          <w:szCs w:val="24"/>
          <w:lang w:eastAsia="en-US"/>
        </w:rPr>
      </w:pPr>
      <w:r w:rsidRPr="00BF29AA">
        <w:rPr>
          <w:rFonts w:eastAsiaTheme="minorHAnsi"/>
          <w:b/>
          <w:szCs w:val="24"/>
          <w:lang w:eastAsia="en-US"/>
        </w:rPr>
        <w:t xml:space="preserve">Работы преподавателей ГБОУ СПО «АЛК», получившие гриф </w:t>
      </w:r>
      <w:r w:rsidRPr="00BF29AA">
        <w:rPr>
          <w:b/>
          <w:szCs w:val="24"/>
          <w:lang w:eastAsia="en-US"/>
        </w:rPr>
        <w:t>УМО Совета директоров образовательных учреждений среднего профессионального образования  Волгоградской области</w:t>
      </w:r>
    </w:p>
    <w:tbl>
      <w:tblPr>
        <w:tblpPr w:leftFromText="180" w:rightFromText="180" w:vertAnchor="text" w:horzAnchor="margin" w:tblpY="115"/>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11629"/>
        <w:gridCol w:w="2410"/>
      </w:tblGrid>
      <w:tr w:rsidR="00534E63" w:rsidRPr="00BF29AA" w:rsidTr="00396DE2">
        <w:trPr>
          <w:trHeight w:val="538"/>
        </w:trPr>
        <w:tc>
          <w:tcPr>
            <w:tcW w:w="528" w:type="dxa"/>
            <w:shd w:val="clear" w:color="auto" w:fill="auto"/>
          </w:tcPr>
          <w:p w:rsidR="00534E63" w:rsidRPr="00BF29AA" w:rsidRDefault="00534E63" w:rsidP="00534E63">
            <w:pPr>
              <w:suppressAutoHyphens w:val="0"/>
              <w:jc w:val="center"/>
              <w:rPr>
                <w:szCs w:val="22"/>
                <w:lang w:eastAsia="ru-RU"/>
              </w:rPr>
            </w:pPr>
            <w:r w:rsidRPr="00BF29AA">
              <w:rPr>
                <w:sz w:val="22"/>
                <w:szCs w:val="22"/>
                <w:lang w:eastAsia="ru-RU"/>
              </w:rPr>
              <w:t>№ п/п</w:t>
            </w:r>
          </w:p>
        </w:tc>
        <w:tc>
          <w:tcPr>
            <w:tcW w:w="11629" w:type="dxa"/>
            <w:shd w:val="clear" w:color="auto" w:fill="auto"/>
          </w:tcPr>
          <w:p w:rsidR="00534E63" w:rsidRPr="00BF29AA" w:rsidRDefault="00534E63" w:rsidP="00534E63">
            <w:pPr>
              <w:suppressAutoHyphens w:val="0"/>
              <w:jc w:val="center"/>
              <w:rPr>
                <w:szCs w:val="22"/>
                <w:lang w:eastAsia="ru-RU"/>
              </w:rPr>
            </w:pPr>
            <w:r w:rsidRPr="00BF29AA">
              <w:rPr>
                <w:sz w:val="22"/>
                <w:szCs w:val="22"/>
                <w:lang w:eastAsia="ru-RU"/>
              </w:rPr>
              <w:t>Наименование документа</w:t>
            </w:r>
          </w:p>
        </w:tc>
        <w:tc>
          <w:tcPr>
            <w:tcW w:w="2410" w:type="dxa"/>
            <w:shd w:val="clear" w:color="auto" w:fill="auto"/>
          </w:tcPr>
          <w:p w:rsidR="00534E63" w:rsidRPr="00BF29AA" w:rsidRDefault="00534E63" w:rsidP="00534E63">
            <w:pPr>
              <w:suppressAutoHyphens w:val="0"/>
              <w:jc w:val="center"/>
              <w:rPr>
                <w:szCs w:val="22"/>
                <w:lang w:eastAsia="ru-RU"/>
              </w:rPr>
            </w:pPr>
            <w:r w:rsidRPr="00BF29AA">
              <w:rPr>
                <w:sz w:val="22"/>
                <w:szCs w:val="22"/>
                <w:lang w:eastAsia="ru-RU"/>
              </w:rPr>
              <w:t>Кол-во листов</w:t>
            </w:r>
          </w:p>
        </w:tc>
      </w:tr>
      <w:tr w:rsidR="00534E63" w:rsidRPr="00BF29AA" w:rsidTr="00396DE2">
        <w:trPr>
          <w:trHeight w:val="269"/>
        </w:trPr>
        <w:tc>
          <w:tcPr>
            <w:tcW w:w="528" w:type="dxa"/>
            <w:shd w:val="clear" w:color="auto" w:fill="auto"/>
          </w:tcPr>
          <w:p w:rsidR="00534E63" w:rsidRPr="00BF29AA" w:rsidRDefault="00534E63" w:rsidP="00C83A25">
            <w:pPr>
              <w:numPr>
                <w:ilvl w:val="0"/>
                <w:numId w:val="27"/>
              </w:numPr>
              <w:suppressAutoHyphens w:val="0"/>
              <w:spacing w:after="200" w:line="276" w:lineRule="auto"/>
              <w:jc w:val="center"/>
              <w:rPr>
                <w:szCs w:val="22"/>
                <w:lang w:eastAsia="ru-RU"/>
              </w:rPr>
            </w:pPr>
          </w:p>
        </w:tc>
        <w:tc>
          <w:tcPr>
            <w:tcW w:w="11629" w:type="dxa"/>
            <w:shd w:val="clear" w:color="auto" w:fill="auto"/>
          </w:tcPr>
          <w:p w:rsidR="00534E63" w:rsidRPr="00BF29AA" w:rsidRDefault="00534E63" w:rsidP="00534E63">
            <w:pPr>
              <w:suppressAutoHyphens w:val="0"/>
              <w:jc w:val="both"/>
              <w:rPr>
                <w:szCs w:val="22"/>
                <w:lang w:eastAsia="ru-RU"/>
              </w:rPr>
            </w:pPr>
            <w:r w:rsidRPr="00BF29AA">
              <w:rPr>
                <w:sz w:val="22"/>
                <w:szCs w:val="22"/>
                <w:lang w:eastAsia="ru-RU"/>
              </w:rPr>
              <w:t>Сычёва С.В. Методические указания к выполнению практических работ по дисциплине «Информационные технологии в профессиональной деятельности»для специальности 0801142Экономика и бухгалтерский учёт» (по отраслям) (базовый уровень среднего профессионального образования),-п.Арчединскоголесхоза,ГБОУ СПО «АЛК», 2014-91с</w:t>
            </w:r>
          </w:p>
        </w:tc>
        <w:tc>
          <w:tcPr>
            <w:tcW w:w="2410" w:type="dxa"/>
            <w:shd w:val="clear" w:color="auto" w:fill="auto"/>
          </w:tcPr>
          <w:p w:rsidR="00534E63" w:rsidRPr="00BF29AA" w:rsidRDefault="00534E63" w:rsidP="00534E63">
            <w:pPr>
              <w:suppressAutoHyphens w:val="0"/>
              <w:jc w:val="center"/>
              <w:rPr>
                <w:szCs w:val="22"/>
                <w:lang w:eastAsia="ru-RU"/>
              </w:rPr>
            </w:pPr>
            <w:r w:rsidRPr="00BF29AA">
              <w:rPr>
                <w:sz w:val="22"/>
                <w:szCs w:val="22"/>
                <w:lang w:eastAsia="ru-RU"/>
              </w:rPr>
              <w:t>91</w:t>
            </w:r>
          </w:p>
        </w:tc>
      </w:tr>
      <w:tr w:rsidR="00534E63" w:rsidRPr="00BF29AA" w:rsidTr="00396DE2">
        <w:trPr>
          <w:trHeight w:val="822"/>
        </w:trPr>
        <w:tc>
          <w:tcPr>
            <w:tcW w:w="528" w:type="dxa"/>
            <w:shd w:val="clear" w:color="auto" w:fill="auto"/>
          </w:tcPr>
          <w:p w:rsidR="00534E63" w:rsidRPr="00BF29AA" w:rsidRDefault="00534E63" w:rsidP="00C83A25">
            <w:pPr>
              <w:numPr>
                <w:ilvl w:val="0"/>
                <w:numId w:val="27"/>
              </w:numPr>
              <w:suppressAutoHyphens w:val="0"/>
              <w:spacing w:after="200" w:line="276" w:lineRule="auto"/>
              <w:jc w:val="center"/>
              <w:rPr>
                <w:szCs w:val="22"/>
                <w:lang w:eastAsia="ru-RU"/>
              </w:rPr>
            </w:pPr>
          </w:p>
        </w:tc>
        <w:tc>
          <w:tcPr>
            <w:tcW w:w="11629" w:type="dxa"/>
            <w:shd w:val="clear" w:color="auto" w:fill="auto"/>
          </w:tcPr>
          <w:p w:rsidR="00534E63" w:rsidRPr="00BF29AA" w:rsidRDefault="00534E63" w:rsidP="00534E63">
            <w:pPr>
              <w:suppressAutoHyphens w:val="0"/>
              <w:jc w:val="both"/>
              <w:rPr>
                <w:szCs w:val="22"/>
                <w:lang w:eastAsia="ru-RU"/>
              </w:rPr>
            </w:pPr>
            <w:r w:rsidRPr="00BF29AA">
              <w:rPr>
                <w:sz w:val="22"/>
                <w:szCs w:val="22"/>
                <w:lang w:eastAsia="ru-RU"/>
              </w:rPr>
              <w:t>Быкова Т.Н. Методические рекомендации по подготовке, выполнению, оформлению и защите выпускной квалификационной(дипломной) работы для студентов специальности 120701 «Землеустройство», п.Арчединскоголесхоза,ГБОУ СПО «АЛК», 2014-39с.</w:t>
            </w:r>
          </w:p>
        </w:tc>
        <w:tc>
          <w:tcPr>
            <w:tcW w:w="2410" w:type="dxa"/>
            <w:shd w:val="clear" w:color="auto" w:fill="auto"/>
          </w:tcPr>
          <w:p w:rsidR="00534E63" w:rsidRPr="00BF29AA" w:rsidRDefault="00534E63" w:rsidP="00534E63">
            <w:pPr>
              <w:suppressAutoHyphens w:val="0"/>
              <w:jc w:val="center"/>
              <w:rPr>
                <w:szCs w:val="22"/>
                <w:lang w:eastAsia="ru-RU"/>
              </w:rPr>
            </w:pPr>
            <w:r w:rsidRPr="00BF29AA">
              <w:rPr>
                <w:sz w:val="22"/>
                <w:szCs w:val="22"/>
                <w:lang w:eastAsia="ru-RU"/>
              </w:rPr>
              <w:t>20</w:t>
            </w:r>
          </w:p>
        </w:tc>
      </w:tr>
      <w:tr w:rsidR="00534E63" w:rsidRPr="00BF29AA" w:rsidTr="00396DE2">
        <w:trPr>
          <w:trHeight w:val="1108"/>
        </w:trPr>
        <w:tc>
          <w:tcPr>
            <w:tcW w:w="528" w:type="dxa"/>
            <w:shd w:val="clear" w:color="auto" w:fill="auto"/>
          </w:tcPr>
          <w:p w:rsidR="00534E63" w:rsidRPr="00BF29AA" w:rsidRDefault="00534E63" w:rsidP="00C83A25">
            <w:pPr>
              <w:numPr>
                <w:ilvl w:val="0"/>
                <w:numId w:val="27"/>
              </w:numPr>
              <w:suppressAutoHyphens w:val="0"/>
              <w:spacing w:after="200" w:line="276" w:lineRule="auto"/>
              <w:jc w:val="center"/>
              <w:rPr>
                <w:szCs w:val="22"/>
                <w:lang w:eastAsia="ru-RU"/>
              </w:rPr>
            </w:pPr>
          </w:p>
        </w:tc>
        <w:tc>
          <w:tcPr>
            <w:tcW w:w="11629" w:type="dxa"/>
            <w:shd w:val="clear" w:color="auto" w:fill="auto"/>
          </w:tcPr>
          <w:p w:rsidR="00534E63" w:rsidRPr="00BF29AA" w:rsidRDefault="00534E63" w:rsidP="00534E63">
            <w:pPr>
              <w:suppressAutoHyphens w:val="0"/>
              <w:jc w:val="both"/>
              <w:rPr>
                <w:szCs w:val="22"/>
                <w:lang w:eastAsia="ru-RU"/>
              </w:rPr>
            </w:pPr>
            <w:r w:rsidRPr="00BF29AA">
              <w:rPr>
                <w:sz w:val="22"/>
                <w:szCs w:val="22"/>
                <w:lang w:eastAsia="ru-RU"/>
              </w:rPr>
              <w:t>Сычёва С.В. Дидактический материал к выполнению практических работ по профессиональному модулю  «Организация и проведение мероприятий по охране и защите лесов» для студентов 3-го курса очного отделения специальности 25011 «Лесное и лесопарковое хозяйство»,-п.Арчединскоголесхоза,ГБОУ СПО «АЛК», 2014-79с.</w:t>
            </w:r>
          </w:p>
        </w:tc>
        <w:tc>
          <w:tcPr>
            <w:tcW w:w="2410" w:type="dxa"/>
            <w:shd w:val="clear" w:color="auto" w:fill="auto"/>
          </w:tcPr>
          <w:p w:rsidR="00534E63" w:rsidRPr="00BF29AA" w:rsidRDefault="00534E63" w:rsidP="00534E63">
            <w:pPr>
              <w:suppressAutoHyphens w:val="0"/>
              <w:jc w:val="center"/>
              <w:rPr>
                <w:szCs w:val="22"/>
                <w:lang w:eastAsia="ru-RU"/>
              </w:rPr>
            </w:pPr>
            <w:r w:rsidRPr="00BF29AA">
              <w:rPr>
                <w:sz w:val="22"/>
                <w:szCs w:val="22"/>
                <w:lang w:eastAsia="ru-RU"/>
              </w:rPr>
              <w:t>79</w:t>
            </w:r>
          </w:p>
        </w:tc>
      </w:tr>
      <w:tr w:rsidR="00534E63" w:rsidRPr="00BF29AA" w:rsidTr="00396DE2">
        <w:trPr>
          <w:trHeight w:val="822"/>
        </w:trPr>
        <w:tc>
          <w:tcPr>
            <w:tcW w:w="528" w:type="dxa"/>
            <w:shd w:val="clear" w:color="auto" w:fill="auto"/>
          </w:tcPr>
          <w:p w:rsidR="00534E63" w:rsidRPr="00BF29AA" w:rsidRDefault="00534E63" w:rsidP="00C83A25">
            <w:pPr>
              <w:numPr>
                <w:ilvl w:val="0"/>
                <w:numId w:val="27"/>
              </w:numPr>
              <w:suppressAutoHyphens w:val="0"/>
              <w:spacing w:after="200" w:line="276" w:lineRule="auto"/>
              <w:jc w:val="center"/>
              <w:rPr>
                <w:szCs w:val="22"/>
                <w:lang w:eastAsia="ru-RU"/>
              </w:rPr>
            </w:pPr>
          </w:p>
        </w:tc>
        <w:tc>
          <w:tcPr>
            <w:tcW w:w="11629" w:type="dxa"/>
            <w:shd w:val="clear" w:color="auto" w:fill="auto"/>
          </w:tcPr>
          <w:p w:rsidR="00534E63" w:rsidRPr="00BF29AA" w:rsidRDefault="00534E63" w:rsidP="00534E63">
            <w:pPr>
              <w:suppressAutoHyphens w:val="0"/>
              <w:jc w:val="both"/>
              <w:rPr>
                <w:szCs w:val="22"/>
                <w:lang w:eastAsia="ru-RU"/>
              </w:rPr>
            </w:pPr>
            <w:r w:rsidRPr="00BF29AA">
              <w:rPr>
                <w:sz w:val="22"/>
                <w:szCs w:val="22"/>
                <w:lang w:eastAsia="ru-RU"/>
              </w:rPr>
              <w:t xml:space="preserve">Туниева О.А. Методические указания к выполнению и оформлению курсового проекта на тему: « Проектирование искусственного лесовосстановления»,-п.Арчединскоголесхоза,ГБОУ СПО «АЛК»,2014-40с. </w:t>
            </w:r>
            <w:r w:rsidRPr="00BF29AA">
              <w:rPr>
                <w:sz w:val="22"/>
                <w:szCs w:val="22"/>
                <w:lang w:eastAsia="ru-RU"/>
              </w:rPr>
              <w:tab/>
            </w:r>
          </w:p>
        </w:tc>
        <w:tc>
          <w:tcPr>
            <w:tcW w:w="2410" w:type="dxa"/>
            <w:shd w:val="clear" w:color="auto" w:fill="auto"/>
          </w:tcPr>
          <w:p w:rsidR="00534E63" w:rsidRPr="00BF29AA" w:rsidRDefault="00534E63" w:rsidP="00534E63">
            <w:pPr>
              <w:suppressAutoHyphens w:val="0"/>
              <w:jc w:val="center"/>
              <w:rPr>
                <w:szCs w:val="22"/>
                <w:lang w:eastAsia="ru-RU"/>
              </w:rPr>
            </w:pPr>
            <w:r w:rsidRPr="00BF29AA">
              <w:rPr>
                <w:sz w:val="22"/>
                <w:szCs w:val="22"/>
                <w:lang w:eastAsia="ru-RU"/>
              </w:rPr>
              <w:t>42</w:t>
            </w:r>
          </w:p>
        </w:tc>
      </w:tr>
      <w:tr w:rsidR="00534E63" w:rsidRPr="00BF29AA" w:rsidTr="00396DE2">
        <w:trPr>
          <w:trHeight w:val="538"/>
        </w:trPr>
        <w:tc>
          <w:tcPr>
            <w:tcW w:w="528" w:type="dxa"/>
            <w:shd w:val="clear" w:color="auto" w:fill="auto"/>
          </w:tcPr>
          <w:p w:rsidR="00534E63" w:rsidRPr="00BF29AA" w:rsidRDefault="00534E63" w:rsidP="00C83A25">
            <w:pPr>
              <w:numPr>
                <w:ilvl w:val="0"/>
                <w:numId w:val="27"/>
              </w:numPr>
              <w:suppressAutoHyphens w:val="0"/>
              <w:spacing w:after="200" w:line="276" w:lineRule="auto"/>
              <w:jc w:val="center"/>
              <w:rPr>
                <w:szCs w:val="22"/>
                <w:lang w:eastAsia="ru-RU"/>
              </w:rPr>
            </w:pPr>
          </w:p>
        </w:tc>
        <w:tc>
          <w:tcPr>
            <w:tcW w:w="11629" w:type="dxa"/>
            <w:shd w:val="clear" w:color="auto" w:fill="auto"/>
          </w:tcPr>
          <w:p w:rsidR="00534E63" w:rsidRPr="00BF29AA" w:rsidRDefault="00534E63" w:rsidP="00534E63">
            <w:pPr>
              <w:suppressAutoHyphens w:val="0"/>
              <w:jc w:val="both"/>
              <w:rPr>
                <w:szCs w:val="22"/>
                <w:lang w:eastAsia="ru-RU"/>
              </w:rPr>
            </w:pPr>
            <w:r w:rsidRPr="00BF29AA">
              <w:rPr>
                <w:sz w:val="22"/>
                <w:szCs w:val="22"/>
                <w:lang w:eastAsia="ru-RU"/>
              </w:rPr>
              <w:t>Алимов Н.И. Методические рекомендации по подготовке, выполнению и оформлению выпускной квалификационной работы (дипломного проекта) по специальности 250110 «Лесное и лесопарковое хозяйство»,-п. Арчединскоголесхоза,ГБОУ СПО «АЛК», 2014-22с.</w:t>
            </w:r>
          </w:p>
        </w:tc>
        <w:tc>
          <w:tcPr>
            <w:tcW w:w="2410" w:type="dxa"/>
            <w:shd w:val="clear" w:color="auto" w:fill="auto"/>
          </w:tcPr>
          <w:p w:rsidR="00534E63" w:rsidRPr="00BF29AA" w:rsidRDefault="00534E63" w:rsidP="00534E63">
            <w:pPr>
              <w:suppressAutoHyphens w:val="0"/>
              <w:jc w:val="center"/>
              <w:rPr>
                <w:szCs w:val="22"/>
                <w:lang w:eastAsia="ru-RU"/>
              </w:rPr>
            </w:pPr>
            <w:r w:rsidRPr="00BF29AA">
              <w:rPr>
                <w:sz w:val="22"/>
                <w:szCs w:val="22"/>
                <w:lang w:eastAsia="ru-RU"/>
              </w:rPr>
              <w:t>12</w:t>
            </w:r>
          </w:p>
        </w:tc>
      </w:tr>
      <w:tr w:rsidR="00534E63" w:rsidRPr="00BF29AA" w:rsidTr="00396DE2">
        <w:trPr>
          <w:trHeight w:val="617"/>
        </w:trPr>
        <w:tc>
          <w:tcPr>
            <w:tcW w:w="528" w:type="dxa"/>
            <w:shd w:val="clear" w:color="auto" w:fill="auto"/>
          </w:tcPr>
          <w:p w:rsidR="00534E63" w:rsidRPr="00BF29AA" w:rsidRDefault="00534E63" w:rsidP="00C83A25">
            <w:pPr>
              <w:numPr>
                <w:ilvl w:val="0"/>
                <w:numId w:val="27"/>
              </w:numPr>
              <w:suppressAutoHyphens w:val="0"/>
              <w:spacing w:after="200" w:line="276" w:lineRule="auto"/>
              <w:jc w:val="center"/>
              <w:rPr>
                <w:szCs w:val="22"/>
                <w:lang w:eastAsia="ru-RU"/>
              </w:rPr>
            </w:pPr>
          </w:p>
        </w:tc>
        <w:tc>
          <w:tcPr>
            <w:tcW w:w="11629" w:type="dxa"/>
            <w:shd w:val="clear" w:color="auto" w:fill="auto"/>
          </w:tcPr>
          <w:p w:rsidR="00534E63" w:rsidRPr="00BF29AA" w:rsidRDefault="00534E63" w:rsidP="00534E63">
            <w:pPr>
              <w:suppressAutoHyphens w:val="0"/>
              <w:jc w:val="both"/>
              <w:rPr>
                <w:szCs w:val="22"/>
                <w:lang w:eastAsia="ru-RU"/>
              </w:rPr>
            </w:pPr>
            <w:r w:rsidRPr="00BF29AA">
              <w:rPr>
                <w:sz w:val="22"/>
                <w:szCs w:val="22"/>
                <w:lang w:eastAsia="ru-RU"/>
              </w:rPr>
              <w:t>.Алимов Н.И. Уход за лесами: учебное пособие (курс лекций).-п. Арчединскоголесоза, ГБОУ СПО «АЛК»,2014-67с.</w:t>
            </w:r>
          </w:p>
        </w:tc>
        <w:tc>
          <w:tcPr>
            <w:tcW w:w="2410" w:type="dxa"/>
            <w:shd w:val="clear" w:color="auto" w:fill="auto"/>
          </w:tcPr>
          <w:p w:rsidR="00534E63" w:rsidRPr="00BF29AA" w:rsidRDefault="00534E63" w:rsidP="00534E63">
            <w:pPr>
              <w:suppressAutoHyphens w:val="0"/>
              <w:jc w:val="center"/>
              <w:rPr>
                <w:szCs w:val="22"/>
                <w:lang w:eastAsia="ru-RU"/>
              </w:rPr>
            </w:pPr>
            <w:r w:rsidRPr="00BF29AA">
              <w:rPr>
                <w:sz w:val="22"/>
                <w:szCs w:val="22"/>
                <w:lang w:eastAsia="ru-RU"/>
              </w:rPr>
              <w:t>67</w:t>
            </w:r>
          </w:p>
        </w:tc>
      </w:tr>
      <w:tr w:rsidR="00534E63" w:rsidRPr="00BF29AA" w:rsidTr="00396DE2">
        <w:trPr>
          <w:trHeight w:val="538"/>
        </w:trPr>
        <w:tc>
          <w:tcPr>
            <w:tcW w:w="528" w:type="dxa"/>
            <w:shd w:val="clear" w:color="auto" w:fill="auto"/>
          </w:tcPr>
          <w:p w:rsidR="00534E63" w:rsidRPr="00BF29AA" w:rsidRDefault="00534E63" w:rsidP="00C83A25">
            <w:pPr>
              <w:numPr>
                <w:ilvl w:val="0"/>
                <w:numId w:val="27"/>
              </w:numPr>
              <w:suppressAutoHyphens w:val="0"/>
              <w:spacing w:after="200" w:line="276" w:lineRule="auto"/>
              <w:jc w:val="center"/>
              <w:rPr>
                <w:szCs w:val="22"/>
                <w:lang w:eastAsia="ru-RU"/>
              </w:rPr>
            </w:pPr>
          </w:p>
        </w:tc>
        <w:tc>
          <w:tcPr>
            <w:tcW w:w="11629" w:type="dxa"/>
            <w:shd w:val="clear" w:color="auto" w:fill="auto"/>
          </w:tcPr>
          <w:p w:rsidR="00534E63" w:rsidRPr="00BF29AA" w:rsidRDefault="00534E63" w:rsidP="00534E63">
            <w:pPr>
              <w:suppressAutoHyphens w:val="0"/>
              <w:jc w:val="both"/>
              <w:rPr>
                <w:szCs w:val="22"/>
                <w:lang w:eastAsia="ru-RU"/>
              </w:rPr>
            </w:pPr>
            <w:r w:rsidRPr="00BF29AA">
              <w:rPr>
                <w:sz w:val="22"/>
                <w:szCs w:val="22"/>
                <w:lang w:eastAsia="ru-RU"/>
              </w:rPr>
              <w:t>Алимов Н. И. Лесосечные работы: учебное пособие (курс лекций).-п. Арчединского лесхоза, ГБОУ СПО «АЛК», 2012-84с.</w:t>
            </w:r>
          </w:p>
        </w:tc>
        <w:tc>
          <w:tcPr>
            <w:tcW w:w="2410" w:type="dxa"/>
            <w:shd w:val="clear" w:color="auto" w:fill="auto"/>
          </w:tcPr>
          <w:p w:rsidR="00534E63" w:rsidRPr="00BF29AA" w:rsidRDefault="00534E63" w:rsidP="00534E63">
            <w:pPr>
              <w:suppressAutoHyphens w:val="0"/>
              <w:jc w:val="center"/>
              <w:rPr>
                <w:szCs w:val="22"/>
                <w:lang w:eastAsia="ru-RU"/>
              </w:rPr>
            </w:pPr>
            <w:r w:rsidRPr="00BF29AA">
              <w:rPr>
                <w:sz w:val="22"/>
                <w:szCs w:val="22"/>
                <w:lang w:eastAsia="ru-RU"/>
              </w:rPr>
              <w:t>84</w:t>
            </w:r>
          </w:p>
        </w:tc>
      </w:tr>
      <w:tr w:rsidR="00534E63" w:rsidRPr="00BF29AA" w:rsidTr="00396DE2">
        <w:trPr>
          <w:trHeight w:val="538"/>
        </w:trPr>
        <w:tc>
          <w:tcPr>
            <w:tcW w:w="528" w:type="dxa"/>
            <w:shd w:val="clear" w:color="auto" w:fill="auto"/>
          </w:tcPr>
          <w:p w:rsidR="00534E63" w:rsidRPr="00BF29AA" w:rsidRDefault="00534E63" w:rsidP="00C83A25">
            <w:pPr>
              <w:numPr>
                <w:ilvl w:val="0"/>
                <w:numId w:val="27"/>
              </w:numPr>
              <w:suppressAutoHyphens w:val="0"/>
              <w:spacing w:after="200" w:line="276" w:lineRule="auto"/>
              <w:jc w:val="center"/>
              <w:rPr>
                <w:szCs w:val="22"/>
                <w:lang w:eastAsia="ru-RU"/>
              </w:rPr>
            </w:pPr>
          </w:p>
        </w:tc>
        <w:tc>
          <w:tcPr>
            <w:tcW w:w="11629" w:type="dxa"/>
            <w:shd w:val="clear" w:color="auto" w:fill="auto"/>
          </w:tcPr>
          <w:p w:rsidR="00534E63" w:rsidRPr="00BF29AA" w:rsidRDefault="00534E63" w:rsidP="00534E63">
            <w:pPr>
              <w:suppressAutoHyphens w:val="0"/>
              <w:jc w:val="both"/>
              <w:rPr>
                <w:szCs w:val="22"/>
                <w:lang w:eastAsia="ru-RU"/>
              </w:rPr>
            </w:pPr>
            <w:r w:rsidRPr="00BF29AA">
              <w:rPr>
                <w:sz w:val="22"/>
                <w:szCs w:val="22"/>
                <w:lang w:eastAsia="ru-RU"/>
              </w:rPr>
              <w:t>Алимов Н.И. Леса и лесоводственные системы: учебное пособие(курс лекций).-п. Арчединского лесхоза, ГБОУ СПО «АЛК», 2012-51с.</w:t>
            </w:r>
          </w:p>
        </w:tc>
        <w:tc>
          <w:tcPr>
            <w:tcW w:w="2410" w:type="dxa"/>
            <w:shd w:val="clear" w:color="auto" w:fill="auto"/>
          </w:tcPr>
          <w:p w:rsidR="00534E63" w:rsidRPr="00BF29AA" w:rsidRDefault="00534E63" w:rsidP="00534E63">
            <w:pPr>
              <w:suppressAutoHyphens w:val="0"/>
              <w:jc w:val="center"/>
              <w:rPr>
                <w:szCs w:val="22"/>
                <w:lang w:eastAsia="ru-RU"/>
              </w:rPr>
            </w:pPr>
            <w:r w:rsidRPr="00BF29AA">
              <w:rPr>
                <w:sz w:val="22"/>
                <w:szCs w:val="22"/>
                <w:lang w:eastAsia="ru-RU"/>
              </w:rPr>
              <w:t>51</w:t>
            </w:r>
          </w:p>
        </w:tc>
      </w:tr>
    </w:tbl>
    <w:p w:rsidR="00534E63" w:rsidRPr="00BF29AA" w:rsidRDefault="00534E63" w:rsidP="005603CF">
      <w:pPr>
        <w:spacing w:before="100" w:beforeAutospacing="1"/>
        <w:jc w:val="both"/>
        <w:rPr>
          <w:iCs/>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14"/>
        <w:gridCol w:w="11237"/>
        <w:gridCol w:w="2410"/>
      </w:tblGrid>
      <w:tr w:rsidR="00ED3FD2" w:rsidRPr="00BF29AA" w:rsidTr="00ED3FD2">
        <w:trPr>
          <w:trHeight w:val="538"/>
        </w:trPr>
        <w:tc>
          <w:tcPr>
            <w:tcW w:w="920" w:type="dxa"/>
            <w:gridSpan w:val="2"/>
            <w:shd w:val="clear" w:color="auto" w:fill="auto"/>
          </w:tcPr>
          <w:p w:rsidR="00ED3FD2" w:rsidRPr="00BF29AA" w:rsidRDefault="00ED3FD2" w:rsidP="00ED3FD2">
            <w:pPr>
              <w:suppressAutoHyphens w:val="0"/>
              <w:jc w:val="center"/>
              <w:rPr>
                <w:szCs w:val="24"/>
                <w:lang w:eastAsia="ru-RU"/>
              </w:rPr>
            </w:pPr>
            <w:r w:rsidRPr="00BF29AA">
              <w:rPr>
                <w:szCs w:val="24"/>
                <w:lang w:eastAsia="ru-RU"/>
              </w:rPr>
              <w:t>№ п/п</w:t>
            </w:r>
          </w:p>
        </w:tc>
        <w:tc>
          <w:tcPr>
            <w:tcW w:w="11237" w:type="dxa"/>
            <w:shd w:val="clear" w:color="auto" w:fill="auto"/>
          </w:tcPr>
          <w:p w:rsidR="00ED3FD2" w:rsidRPr="00BF29AA" w:rsidRDefault="00ED3FD2" w:rsidP="00ED3FD2">
            <w:pPr>
              <w:suppressAutoHyphens w:val="0"/>
              <w:jc w:val="center"/>
              <w:rPr>
                <w:szCs w:val="24"/>
                <w:lang w:eastAsia="ru-RU"/>
              </w:rPr>
            </w:pPr>
            <w:r w:rsidRPr="00BF29AA">
              <w:rPr>
                <w:szCs w:val="24"/>
                <w:lang w:eastAsia="ru-RU"/>
              </w:rPr>
              <w:t>Наименование документа</w:t>
            </w:r>
          </w:p>
        </w:tc>
        <w:tc>
          <w:tcPr>
            <w:tcW w:w="2410" w:type="dxa"/>
            <w:shd w:val="clear" w:color="auto" w:fill="auto"/>
          </w:tcPr>
          <w:p w:rsidR="00ED3FD2" w:rsidRPr="00BF29AA" w:rsidRDefault="00ED3FD2" w:rsidP="00ED3FD2">
            <w:pPr>
              <w:suppressAutoHyphens w:val="0"/>
              <w:jc w:val="center"/>
              <w:rPr>
                <w:szCs w:val="24"/>
                <w:lang w:eastAsia="ru-RU"/>
              </w:rPr>
            </w:pPr>
            <w:r w:rsidRPr="00BF29AA">
              <w:rPr>
                <w:szCs w:val="24"/>
                <w:lang w:eastAsia="ru-RU"/>
              </w:rPr>
              <w:t>Кол-во листов/страниц</w:t>
            </w:r>
          </w:p>
        </w:tc>
      </w:tr>
      <w:tr w:rsidR="00ED3FD2" w:rsidRPr="00BF29AA" w:rsidTr="00ED3FD2">
        <w:trPr>
          <w:trHeight w:val="269"/>
        </w:trPr>
        <w:tc>
          <w:tcPr>
            <w:tcW w:w="920" w:type="dxa"/>
            <w:gridSpan w:val="2"/>
            <w:shd w:val="clear" w:color="auto" w:fill="auto"/>
          </w:tcPr>
          <w:p w:rsidR="00ED3FD2" w:rsidRPr="00BF29AA" w:rsidRDefault="00ED3FD2" w:rsidP="00C83A25">
            <w:pPr>
              <w:numPr>
                <w:ilvl w:val="0"/>
                <w:numId w:val="28"/>
              </w:numPr>
              <w:suppressAutoHyphens w:val="0"/>
              <w:jc w:val="center"/>
              <w:rPr>
                <w:szCs w:val="24"/>
                <w:lang w:eastAsia="ru-RU"/>
              </w:rPr>
            </w:pPr>
          </w:p>
        </w:tc>
        <w:tc>
          <w:tcPr>
            <w:tcW w:w="11237" w:type="dxa"/>
            <w:shd w:val="clear" w:color="auto" w:fill="auto"/>
          </w:tcPr>
          <w:p w:rsidR="00ED3FD2" w:rsidRPr="00BF29AA" w:rsidRDefault="00ED3FD2" w:rsidP="00ED3FD2">
            <w:pPr>
              <w:suppressAutoHyphens w:val="0"/>
              <w:jc w:val="both"/>
              <w:rPr>
                <w:szCs w:val="24"/>
                <w:lang w:eastAsia="ru-RU"/>
              </w:rPr>
            </w:pPr>
            <w:r w:rsidRPr="00BF29AA">
              <w:rPr>
                <w:szCs w:val="24"/>
                <w:lang w:eastAsia="ru-RU"/>
              </w:rPr>
              <w:t>Мельникова Г.Н. Методическое пособие по дисциплине «Химия» Как учить химию. Инструкции для выполнения самостоятельной работы студентов.- п. Арчединского лесхоза, ГБОУ СПО «АЛК», 2015- 46 с.</w:t>
            </w:r>
          </w:p>
        </w:tc>
        <w:tc>
          <w:tcPr>
            <w:tcW w:w="2410" w:type="dxa"/>
            <w:shd w:val="clear" w:color="auto" w:fill="auto"/>
          </w:tcPr>
          <w:p w:rsidR="00ED3FD2" w:rsidRPr="00BF29AA" w:rsidRDefault="00ED3FD2" w:rsidP="00ED3FD2">
            <w:pPr>
              <w:suppressAutoHyphens w:val="0"/>
              <w:jc w:val="center"/>
              <w:rPr>
                <w:szCs w:val="24"/>
                <w:lang w:eastAsia="ru-RU"/>
              </w:rPr>
            </w:pPr>
            <w:r w:rsidRPr="00BF29AA">
              <w:rPr>
                <w:szCs w:val="24"/>
                <w:lang w:eastAsia="ru-RU"/>
              </w:rPr>
              <w:t>46</w:t>
            </w:r>
          </w:p>
        </w:tc>
      </w:tr>
      <w:tr w:rsidR="00ED3FD2" w:rsidRPr="00BF29AA" w:rsidTr="00ED3FD2">
        <w:trPr>
          <w:trHeight w:val="822"/>
        </w:trPr>
        <w:tc>
          <w:tcPr>
            <w:tcW w:w="920" w:type="dxa"/>
            <w:gridSpan w:val="2"/>
            <w:shd w:val="clear" w:color="auto" w:fill="auto"/>
          </w:tcPr>
          <w:p w:rsidR="00ED3FD2" w:rsidRPr="00BF29AA" w:rsidRDefault="00ED3FD2" w:rsidP="00C83A25">
            <w:pPr>
              <w:numPr>
                <w:ilvl w:val="0"/>
                <w:numId w:val="28"/>
              </w:numPr>
              <w:suppressAutoHyphens w:val="0"/>
              <w:jc w:val="center"/>
              <w:rPr>
                <w:szCs w:val="24"/>
                <w:lang w:eastAsia="ru-RU"/>
              </w:rPr>
            </w:pPr>
          </w:p>
        </w:tc>
        <w:tc>
          <w:tcPr>
            <w:tcW w:w="11237" w:type="dxa"/>
            <w:shd w:val="clear" w:color="auto" w:fill="auto"/>
          </w:tcPr>
          <w:p w:rsidR="00ED3FD2" w:rsidRPr="00BF29AA" w:rsidRDefault="00ED3FD2" w:rsidP="00ED3FD2">
            <w:pPr>
              <w:suppressAutoHyphens w:val="0"/>
              <w:jc w:val="both"/>
              <w:rPr>
                <w:szCs w:val="24"/>
                <w:lang w:eastAsia="ru-RU"/>
              </w:rPr>
            </w:pPr>
            <w:r w:rsidRPr="00BF29AA">
              <w:rPr>
                <w:szCs w:val="24"/>
                <w:lang w:eastAsia="ru-RU"/>
              </w:rPr>
              <w:t>Сычев А.А. Физическая культура. Задания и методические рекомендации по выполнению рефератов студентами индивидуального графика обучения. Для всех специальностей. - п. Арчединского лесхоза, ГБОУ СПО «АЛК», 2014- 27с.</w:t>
            </w:r>
          </w:p>
        </w:tc>
        <w:tc>
          <w:tcPr>
            <w:tcW w:w="2410" w:type="dxa"/>
            <w:shd w:val="clear" w:color="auto" w:fill="auto"/>
          </w:tcPr>
          <w:p w:rsidR="00ED3FD2" w:rsidRPr="00BF29AA" w:rsidRDefault="00ED3FD2" w:rsidP="00ED3FD2">
            <w:pPr>
              <w:suppressAutoHyphens w:val="0"/>
              <w:jc w:val="center"/>
              <w:rPr>
                <w:szCs w:val="24"/>
                <w:lang w:eastAsia="ru-RU"/>
              </w:rPr>
            </w:pPr>
            <w:r w:rsidRPr="00BF29AA">
              <w:rPr>
                <w:szCs w:val="24"/>
                <w:lang w:eastAsia="ru-RU"/>
              </w:rPr>
              <w:t>27</w:t>
            </w:r>
          </w:p>
        </w:tc>
      </w:tr>
      <w:tr w:rsidR="00ED3FD2" w:rsidRPr="00BF29AA" w:rsidTr="00ED3FD2">
        <w:trPr>
          <w:trHeight w:val="1108"/>
        </w:trPr>
        <w:tc>
          <w:tcPr>
            <w:tcW w:w="920" w:type="dxa"/>
            <w:gridSpan w:val="2"/>
            <w:shd w:val="clear" w:color="auto" w:fill="auto"/>
          </w:tcPr>
          <w:p w:rsidR="00ED3FD2" w:rsidRPr="00BF29AA" w:rsidRDefault="00ED3FD2" w:rsidP="00C83A25">
            <w:pPr>
              <w:numPr>
                <w:ilvl w:val="0"/>
                <w:numId w:val="28"/>
              </w:numPr>
              <w:suppressAutoHyphens w:val="0"/>
              <w:jc w:val="center"/>
              <w:rPr>
                <w:szCs w:val="24"/>
                <w:lang w:eastAsia="ru-RU"/>
              </w:rPr>
            </w:pPr>
          </w:p>
        </w:tc>
        <w:tc>
          <w:tcPr>
            <w:tcW w:w="11237" w:type="dxa"/>
            <w:shd w:val="clear" w:color="auto" w:fill="auto"/>
          </w:tcPr>
          <w:p w:rsidR="00ED3FD2" w:rsidRPr="00BF29AA" w:rsidRDefault="00ED3FD2" w:rsidP="00ED3FD2">
            <w:pPr>
              <w:suppressAutoHyphens w:val="0"/>
              <w:jc w:val="both"/>
              <w:rPr>
                <w:szCs w:val="24"/>
                <w:lang w:eastAsia="ru-RU"/>
              </w:rPr>
            </w:pPr>
            <w:r w:rsidRPr="00BF29AA">
              <w:rPr>
                <w:szCs w:val="24"/>
                <w:lang w:eastAsia="ru-RU"/>
              </w:rPr>
              <w:t>Сычев А.А. Физическая культура. Методические рекомендации для студентов. Скоростные способности и методика их развития. - п. Арчединского лесхоза, ГБОУ СПО «АЛК», 2014- 19 с.</w:t>
            </w:r>
          </w:p>
        </w:tc>
        <w:tc>
          <w:tcPr>
            <w:tcW w:w="2410" w:type="dxa"/>
            <w:shd w:val="clear" w:color="auto" w:fill="auto"/>
          </w:tcPr>
          <w:p w:rsidR="00ED3FD2" w:rsidRPr="00BF29AA" w:rsidRDefault="00ED3FD2" w:rsidP="00ED3FD2">
            <w:pPr>
              <w:suppressAutoHyphens w:val="0"/>
              <w:jc w:val="center"/>
              <w:rPr>
                <w:szCs w:val="24"/>
                <w:lang w:eastAsia="ru-RU"/>
              </w:rPr>
            </w:pPr>
            <w:r w:rsidRPr="00BF29AA">
              <w:rPr>
                <w:szCs w:val="24"/>
                <w:lang w:eastAsia="ru-RU"/>
              </w:rPr>
              <w:t>19</w:t>
            </w:r>
          </w:p>
        </w:tc>
      </w:tr>
      <w:tr w:rsidR="00ED3FD2" w:rsidRPr="00BF29AA" w:rsidTr="00ED3FD2">
        <w:trPr>
          <w:trHeight w:val="822"/>
        </w:trPr>
        <w:tc>
          <w:tcPr>
            <w:tcW w:w="920" w:type="dxa"/>
            <w:gridSpan w:val="2"/>
            <w:shd w:val="clear" w:color="auto" w:fill="auto"/>
          </w:tcPr>
          <w:p w:rsidR="00ED3FD2" w:rsidRPr="00BF29AA" w:rsidRDefault="00ED3FD2" w:rsidP="00C83A25">
            <w:pPr>
              <w:numPr>
                <w:ilvl w:val="0"/>
                <w:numId w:val="28"/>
              </w:numPr>
              <w:suppressAutoHyphens w:val="0"/>
              <w:jc w:val="center"/>
              <w:rPr>
                <w:szCs w:val="24"/>
                <w:lang w:eastAsia="ru-RU"/>
              </w:rPr>
            </w:pPr>
          </w:p>
        </w:tc>
        <w:tc>
          <w:tcPr>
            <w:tcW w:w="11237" w:type="dxa"/>
            <w:shd w:val="clear" w:color="auto" w:fill="auto"/>
          </w:tcPr>
          <w:p w:rsidR="00ED3FD2" w:rsidRPr="00BF29AA" w:rsidRDefault="00ED3FD2" w:rsidP="00ED3FD2">
            <w:pPr>
              <w:suppressAutoHyphens w:val="0"/>
              <w:jc w:val="both"/>
              <w:rPr>
                <w:szCs w:val="24"/>
                <w:lang w:eastAsia="ru-RU"/>
              </w:rPr>
            </w:pPr>
            <w:r w:rsidRPr="00BF29AA">
              <w:rPr>
                <w:szCs w:val="24"/>
                <w:lang w:eastAsia="ru-RU"/>
              </w:rPr>
              <w:t>Сычев А.А. комплект контрольно-измерительных материалов учебной дисциплины «Физическая культура» основной образовательной программы (ОПОП) по направлению подготовки (специальности) 23.02.04. Техническая эксплуатация подъемно-транспортных, строительных, дорожных машин и оборудования; 21.02.04. Землеустройство; 35.02.01. Лесное и лесопарковое хозяйство. -  п. Арчединского лесхоза, ГБОУ СПО «АЛК», 2014- 39 с.</w:t>
            </w:r>
          </w:p>
        </w:tc>
        <w:tc>
          <w:tcPr>
            <w:tcW w:w="2410" w:type="dxa"/>
            <w:shd w:val="clear" w:color="auto" w:fill="auto"/>
          </w:tcPr>
          <w:p w:rsidR="00ED3FD2" w:rsidRPr="00BF29AA" w:rsidRDefault="00ED3FD2" w:rsidP="00ED3FD2">
            <w:pPr>
              <w:suppressAutoHyphens w:val="0"/>
              <w:jc w:val="center"/>
              <w:rPr>
                <w:szCs w:val="24"/>
                <w:lang w:eastAsia="ru-RU"/>
              </w:rPr>
            </w:pPr>
            <w:r w:rsidRPr="00BF29AA">
              <w:rPr>
                <w:szCs w:val="24"/>
                <w:lang w:eastAsia="ru-RU"/>
              </w:rPr>
              <w:t>39</w:t>
            </w:r>
          </w:p>
        </w:tc>
      </w:tr>
      <w:tr w:rsidR="00ED3FD2" w:rsidRPr="00BF29AA" w:rsidTr="00ED3FD2">
        <w:trPr>
          <w:trHeight w:val="538"/>
        </w:trPr>
        <w:tc>
          <w:tcPr>
            <w:tcW w:w="920" w:type="dxa"/>
            <w:gridSpan w:val="2"/>
            <w:shd w:val="clear" w:color="auto" w:fill="auto"/>
          </w:tcPr>
          <w:p w:rsidR="00ED3FD2" w:rsidRPr="00BF29AA" w:rsidRDefault="00ED3FD2" w:rsidP="00C83A25">
            <w:pPr>
              <w:numPr>
                <w:ilvl w:val="0"/>
                <w:numId w:val="28"/>
              </w:numPr>
              <w:suppressAutoHyphens w:val="0"/>
              <w:jc w:val="center"/>
              <w:rPr>
                <w:szCs w:val="24"/>
                <w:lang w:eastAsia="ru-RU"/>
              </w:rPr>
            </w:pPr>
          </w:p>
        </w:tc>
        <w:tc>
          <w:tcPr>
            <w:tcW w:w="11237" w:type="dxa"/>
            <w:shd w:val="clear" w:color="auto" w:fill="auto"/>
          </w:tcPr>
          <w:p w:rsidR="00ED3FD2" w:rsidRPr="00BF29AA" w:rsidRDefault="00ED3FD2" w:rsidP="00ED3FD2">
            <w:pPr>
              <w:suppressAutoHyphens w:val="0"/>
              <w:jc w:val="both"/>
              <w:rPr>
                <w:szCs w:val="24"/>
                <w:lang w:eastAsia="ru-RU"/>
              </w:rPr>
            </w:pPr>
            <w:r w:rsidRPr="00BF29AA">
              <w:rPr>
                <w:szCs w:val="24"/>
                <w:lang w:eastAsia="ru-RU"/>
              </w:rPr>
              <w:t>Сычев А.А. комплект контрольно-измерительных материалов учебной дисциплины «Физическая культура» основной образовательной программы (ОПОП) по направлению подготовки (специальности) 38.02.01. Экономика и бухгалтерский учет. - п. Арчединского лесхоза, ГБОУ СПО «АЛК», 2014 – 39 с.</w:t>
            </w:r>
          </w:p>
        </w:tc>
        <w:tc>
          <w:tcPr>
            <w:tcW w:w="2410" w:type="dxa"/>
            <w:shd w:val="clear" w:color="auto" w:fill="auto"/>
          </w:tcPr>
          <w:p w:rsidR="00ED3FD2" w:rsidRPr="00BF29AA" w:rsidRDefault="00ED3FD2" w:rsidP="00ED3FD2">
            <w:pPr>
              <w:suppressAutoHyphens w:val="0"/>
              <w:jc w:val="center"/>
              <w:rPr>
                <w:szCs w:val="24"/>
                <w:lang w:eastAsia="ru-RU"/>
              </w:rPr>
            </w:pPr>
            <w:r w:rsidRPr="00BF29AA">
              <w:rPr>
                <w:szCs w:val="24"/>
                <w:lang w:eastAsia="ru-RU"/>
              </w:rPr>
              <w:t>39</w:t>
            </w:r>
          </w:p>
        </w:tc>
      </w:tr>
      <w:tr w:rsidR="00ED3FD2" w:rsidRPr="00BF29AA" w:rsidTr="00ED3FD2">
        <w:trPr>
          <w:trHeight w:val="538"/>
        </w:trPr>
        <w:tc>
          <w:tcPr>
            <w:tcW w:w="920" w:type="dxa"/>
            <w:gridSpan w:val="2"/>
            <w:shd w:val="clear" w:color="auto" w:fill="auto"/>
          </w:tcPr>
          <w:p w:rsidR="00ED3FD2" w:rsidRPr="00BF29AA" w:rsidRDefault="00ED3FD2" w:rsidP="00C83A25">
            <w:pPr>
              <w:numPr>
                <w:ilvl w:val="0"/>
                <w:numId w:val="28"/>
              </w:numPr>
              <w:suppressAutoHyphens w:val="0"/>
              <w:jc w:val="center"/>
              <w:rPr>
                <w:szCs w:val="24"/>
                <w:lang w:eastAsia="ru-RU"/>
              </w:rPr>
            </w:pPr>
          </w:p>
        </w:tc>
        <w:tc>
          <w:tcPr>
            <w:tcW w:w="11237" w:type="dxa"/>
            <w:shd w:val="clear" w:color="auto" w:fill="auto"/>
          </w:tcPr>
          <w:p w:rsidR="00ED3FD2" w:rsidRPr="00BF29AA" w:rsidRDefault="00ED3FD2" w:rsidP="00ED3FD2">
            <w:pPr>
              <w:suppressAutoHyphens w:val="0"/>
              <w:jc w:val="both"/>
              <w:rPr>
                <w:szCs w:val="24"/>
                <w:lang w:eastAsia="ru-RU"/>
              </w:rPr>
            </w:pPr>
            <w:r w:rsidRPr="00BF29AA">
              <w:rPr>
                <w:szCs w:val="24"/>
                <w:lang w:eastAsia="ru-RU"/>
              </w:rPr>
              <w:t>Туниева О.А. Методические указания к выполнению дипломного проекта для студентов специальности 35.02.01 Лесное и лесопарковое хозяйство. -  п. Арчединского лесхоза, ГБОУ СПО «АЛК», 2015 - 37 с.</w:t>
            </w:r>
          </w:p>
        </w:tc>
        <w:tc>
          <w:tcPr>
            <w:tcW w:w="2410" w:type="dxa"/>
            <w:shd w:val="clear" w:color="auto" w:fill="auto"/>
          </w:tcPr>
          <w:p w:rsidR="00ED3FD2" w:rsidRPr="00BF29AA" w:rsidRDefault="00ED3FD2" w:rsidP="00ED3FD2">
            <w:pPr>
              <w:suppressAutoHyphens w:val="0"/>
              <w:jc w:val="center"/>
              <w:rPr>
                <w:szCs w:val="24"/>
                <w:lang w:eastAsia="ru-RU"/>
              </w:rPr>
            </w:pPr>
            <w:r w:rsidRPr="00BF29AA">
              <w:rPr>
                <w:szCs w:val="24"/>
                <w:lang w:eastAsia="ru-RU"/>
              </w:rPr>
              <w:t>37</w:t>
            </w:r>
          </w:p>
        </w:tc>
      </w:tr>
      <w:tr w:rsidR="00ED3FD2" w:rsidRPr="00BF29AA" w:rsidTr="00ED3FD2">
        <w:trPr>
          <w:trHeight w:val="269"/>
        </w:trPr>
        <w:tc>
          <w:tcPr>
            <w:tcW w:w="906" w:type="dxa"/>
            <w:shd w:val="clear" w:color="auto" w:fill="auto"/>
          </w:tcPr>
          <w:p w:rsidR="00ED3FD2" w:rsidRPr="00BF29AA" w:rsidRDefault="00ED3FD2" w:rsidP="00ED3FD2">
            <w:pPr>
              <w:suppressAutoHyphens w:val="0"/>
              <w:ind w:left="360"/>
              <w:rPr>
                <w:szCs w:val="24"/>
                <w:lang w:eastAsia="ru-RU"/>
              </w:rPr>
            </w:pPr>
          </w:p>
        </w:tc>
        <w:tc>
          <w:tcPr>
            <w:tcW w:w="11251" w:type="dxa"/>
            <w:gridSpan w:val="2"/>
            <w:shd w:val="clear" w:color="auto" w:fill="auto"/>
          </w:tcPr>
          <w:p w:rsidR="00ED3FD2" w:rsidRPr="00BF29AA" w:rsidRDefault="0011565B" w:rsidP="00ED3FD2">
            <w:pPr>
              <w:suppressAutoHyphens w:val="0"/>
              <w:rPr>
                <w:szCs w:val="24"/>
                <w:lang w:eastAsia="ru-RU"/>
              </w:rPr>
            </w:pPr>
            <w:r w:rsidRPr="00BF29AA">
              <w:rPr>
                <w:szCs w:val="24"/>
                <w:lang w:eastAsia="ru-RU"/>
              </w:rPr>
              <w:t>Всего документов – 6</w:t>
            </w:r>
            <w:r w:rsidR="00ED3FD2" w:rsidRPr="00BF29AA">
              <w:rPr>
                <w:szCs w:val="24"/>
                <w:lang w:eastAsia="ru-RU"/>
              </w:rPr>
              <w:t>,  листов – 237</w:t>
            </w:r>
          </w:p>
        </w:tc>
        <w:tc>
          <w:tcPr>
            <w:tcW w:w="2410" w:type="dxa"/>
            <w:shd w:val="clear" w:color="auto" w:fill="auto"/>
          </w:tcPr>
          <w:p w:rsidR="00ED3FD2" w:rsidRPr="00BF29AA" w:rsidRDefault="00ED3FD2" w:rsidP="00ED3FD2">
            <w:pPr>
              <w:suppressAutoHyphens w:val="0"/>
              <w:jc w:val="center"/>
              <w:rPr>
                <w:szCs w:val="24"/>
                <w:lang w:eastAsia="ru-RU"/>
              </w:rPr>
            </w:pPr>
            <w:r w:rsidRPr="00BF29AA">
              <w:rPr>
                <w:szCs w:val="24"/>
                <w:lang w:eastAsia="ru-RU"/>
              </w:rPr>
              <w:t>237</w:t>
            </w:r>
          </w:p>
        </w:tc>
      </w:tr>
      <w:tr w:rsidR="00ED3FD2" w:rsidRPr="00BF29AA" w:rsidTr="00ED3FD2">
        <w:trPr>
          <w:trHeight w:val="822"/>
        </w:trPr>
        <w:tc>
          <w:tcPr>
            <w:tcW w:w="14567" w:type="dxa"/>
            <w:gridSpan w:val="4"/>
            <w:shd w:val="clear" w:color="auto" w:fill="auto"/>
          </w:tcPr>
          <w:p w:rsidR="00ED3FD2" w:rsidRPr="00BF29AA" w:rsidRDefault="00ED3FD2" w:rsidP="00ED3FD2">
            <w:pPr>
              <w:suppressAutoHyphens w:val="0"/>
              <w:jc w:val="center"/>
              <w:rPr>
                <w:szCs w:val="24"/>
                <w:lang w:eastAsia="ru-RU"/>
              </w:rPr>
            </w:pPr>
          </w:p>
          <w:p w:rsidR="00ED3FD2" w:rsidRPr="00BF29AA" w:rsidRDefault="00ED3FD2" w:rsidP="007B5C74">
            <w:pPr>
              <w:suppressAutoHyphens w:val="0"/>
              <w:rPr>
                <w:szCs w:val="24"/>
                <w:lang w:eastAsia="ru-RU"/>
              </w:rPr>
            </w:pPr>
          </w:p>
        </w:tc>
      </w:tr>
    </w:tbl>
    <w:p w:rsidR="00534E63" w:rsidRPr="00BF29AA" w:rsidRDefault="00534E63" w:rsidP="00534E63">
      <w:pPr>
        <w:spacing w:before="100" w:beforeAutospacing="1"/>
        <w:ind w:firstLine="993"/>
        <w:jc w:val="both"/>
        <w:rPr>
          <w:iCs/>
          <w:szCs w:val="24"/>
        </w:rPr>
      </w:pPr>
      <w:r w:rsidRPr="00BF29AA">
        <w:rPr>
          <w:iCs/>
          <w:szCs w:val="24"/>
        </w:rPr>
        <w:t xml:space="preserve">В колледже действует перспективный план повышения квалификации руководящих и   педагогических кадров. </w:t>
      </w:r>
    </w:p>
    <w:p w:rsidR="00534E63" w:rsidRPr="00BF29AA" w:rsidRDefault="00534E63" w:rsidP="00534E63">
      <w:pPr>
        <w:spacing w:before="100" w:beforeAutospacing="1"/>
        <w:ind w:firstLine="142"/>
        <w:jc w:val="both"/>
        <w:rPr>
          <w:iCs/>
          <w:szCs w:val="24"/>
        </w:rPr>
      </w:pPr>
      <w:r w:rsidRPr="00BF29AA">
        <w:rPr>
          <w:iCs/>
          <w:szCs w:val="24"/>
        </w:rPr>
        <w:t xml:space="preserve">  Организация повышения квалификации в колледже осуществляется через:</w:t>
      </w:r>
    </w:p>
    <w:p w:rsidR="00534E63" w:rsidRPr="00BF29AA" w:rsidRDefault="00534E63" w:rsidP="00534E63">
      <w:pPr>
        <w:ind w:firstLine="142"/>
        <w:jc w:val="both"/>
        <w:rPr>
          <w:iCs/>
          <w:szCs w:val="24"/>
        </w:rPr>
      </w:pPr>
      <w:r w:rsidRPr="00BF29AA">
        <w:rPr>
          <w:iCs/>
          <w:szCs w:val="24"/>
        </w:rPr>
        <w:t>- Методическое объединение классных руководителей;</w:t>
      </w:r>
    </w:p>
    <w:p w:rsidR="00534E63" w:rsidRPr="00BF29AA" w:rsidRDefault="00534E63" w:rsidP="00534E63">
      <w:pPr>
        <w:ind w:firstLine="142"/>
        <w:jc w:val="both"/>
        <w:rPr>
          <w:iCs/>
          <w:szCs w:val="24"/>
        </w:rPr>
      </w:pPr>
      <w:r w:rsidRPr="00BF29AA">
        <w:rPr>
          <w:iCs/>
          <w:szCs w:val="24"/>
        </w:rPr>
        <w:t>- тематические методические семинары;</w:t>
      </w:r>
    </w:p>
    <w:p w:rsidR="00534E63" w:rsidRPr="00BF29AA" w:rsidRDefault="00534E63" w:rsidP="00534E63">
      <w:pPr>
        <w:ind w:firstLine="142"/>
        <w:jc w:val="both"/>
        <w:rPr>
          <w:iCs/>
          <w:szCs w:val="24"/>
        </w:rPr>
      </w:pPr>
      <w:r w:rsidRPr="00BF29AA">
        <w:rPr>
          <w:iCs/>
          <w:szCs w:val="24"/>
        </w:rPr>
        <w:lastRenderedPageBreak/>
        <w:t>- открытые уроки и внеклассные мероприятия;</w:t>
      </w:r>
    </w:p>
    <w:p w:rsidR="00534E63" w:rsidRPr="00BF29AA" w:rsidRDefault="00534E63" w:rsidP="00534E63">
      <w:pPr>
        <w:ind w:firstLine="142"/>
        <w:jc w:val="both"/>
        <w:rPr>
          <w:iCs/>
          <w:szCs w:val="24"/>
        </w:rPr>
      </w:pPr>
      <w:r w:rsidRPr="00BF29AA">
        <w:rPr>
          <w:iCs/>
          <w:szCs w:val="24"/>
        </w:rPr>
        <w:t>- областные методические объединения по дисциплинам;</w:t>
      </w:r>
    </w:p>
    <w:p w:rsidR="00534E63" w:rsidRPr="00BF29AA" w:rsidRDefault="00534E63" w:rsidP="00534E63">
      <w:pPr>
        <w:ind w:firstLine="142"/>
        <w:jc w:val="both"/>
        <w:rPr>
          <w:iCs/>
          <w:szCs w:val="24"/>
        </w:rPr>
      </w:pPr>
      <w:r w:rsidRPr="00BF29AA">
        <w:rPr>
          <w:iCs/>
          <w:szCs w:val="24"/>
        </w:rPr>
        <w:t>- стажировку на предприятиях города;</w:t>
      </w:r>
    </w:p>
    <w:p w:rsidR="00534E63" w:rsidRPr="00BF29AA" w:rsidRDefault="00534E63" w:rsidP="00534E63">
      <w:pPr>
        <w:ind w:firstLine="567"/>
        <w:jc w:val="both"/>
        <w:rPr>
          <w:iCs/>
          <w:szCs w:val="24"/>
        </w:rPr>
      </w:pPr>
      <w:r w:rsidRPr="00BF29AA">
        <w:rPr>
          <w:iCs/>
          <w:szCs w:val="24"/>
        </w:rPr>
        <w:t xml:space="preserve">- обучение на курсах организаций дополнительного образования.  </w:t>
      </w:r>
    </w:p>
    <w:p w:rsidR="00534E63" w:rsidRPr="00BF29AA" w:rsidRDefault="00534E63" w:rsidP="00534E63">
      <w:pPr>
        <w:ind w:firstLine="567"/>
        <w:jc w:val="both"/>
        <w:rPr>
          <w:iCs/>
          <w:szCs w:val="24"/>
        </w:rPr>
      </w:pPr>
      <w:r w:rsidRPr="00BF29AA">
        <w:rPr>
          <w:iCs/>
          <w:szCs w:val="24"/>
        </w:rPr>
        <w:t>Численность педагогических работников  на момент самообследования составляет 38 человек. Из них 34 педагога имеют высшее образование.</w:t>
      </w:r>
    </w:p>
    <w:p w:rsidR="00534E63" w:rsidRPr="00BF29AA" w:rsidRDefault="00534E63" w:rsidP="00534E63">
      <w:pPr>
        <w:ind w:firstLine="567"/>
        <w:jc w:val="both"/>
        <w:rPr>
          <w:iCs/>
          <w:szCs w:val="24"/>
          <w:highlight w:val="yellow"/>
        </w:rPr>
      </w:pPr>
      <w:r w:rsidRPr="00BF29AA">
        <w:rPr>
          <w:iCs/>
          <w:szCs w:val="24"/>
        </w:rPr>
        <w:t>6 педагогов имеют высшую квалификационную категорию, 12 – первую.</w:t>
      </w:r>
    </w:p>
    <w:p w:rsidR="00A00AB0" w:rsidRPr="00BF29AA" w:rsidRDefault="00534E63" w:rsidP="00A00AB0">
      <w:pPr>
        <w:tabs>
          <w:tab w:val="left" w:pos="720"/>
          <w:tab w:val="left" w:pos="900"/>
        </w:tabs>
        <w:ind w:firstLine="720"/>
        <w:jc w:val="both"/>
        <w:rPr>
          <w:sz w:val="28"/>
        </w:rPr>
      </w:pPr>
      <w:r w:rsidRPr="00BF29AA">
        <w:rPr>
          <w:iCs/>
          <w:szCs w:val="24"/>
        </w:rPr>
        <w:t>За период с 2014 по 2015гг. повысили свою квалификацию 5 педагогов колледжа</w:t>
      </w:r>
      <w:r w:rsidR="00A00AB0" w:rsidRPr="00BF29AA">
        <w:rPr>
          <w:iCs/>
          <w:szCs w:val="24"/>
        </w:rPr>
        <w:t>, которые</w:t>
      </w:r>
      <w:r w:rsidR="00A00AB0" w:rsidRPr="00BF29AA">
        <w:t xml:space="preserve">аттестовались на 1-ую квалификационную категорию: Быкова Т.Н., Куличкова А.Г., Ляшенко Т.Ю., Майорова А.В., Мещеряков А.В. </w:t>
      </w:r>
    </w:p>
    <w:p w:rsidR="00534E63" w:rsidRPr="00BF29AA" w:rsidRDefault="00534E63" w:rsidP="00534E63">
      <w:pPr>
        <w:ind w:firstLine="567"/>
        <w:jc w:val="both"/>
        <w:rPr>
          <w:iCs/>
          <w:szCs w:val="24"/>
        </w:rPr>
      </w:pPr>
    </w:p>
    <w:p w:rsidR="00534E63" w:rsidRPr="00BF29AA" w:rsidRDefault="00534E63" w:rsidP="00534E63">
      <w:pPr>
        <w:tabs>
          <w:tab w:val="left" w:pos="720"/>
          <w:tab w:val="left" w:pos="900"/>
        </w:tabs>
        <w:suppressAutoHyphens w:val="0"/>
        <w:ind w:firstLine="720"/>
        <w:jc w:val="both"/>
        <w:rPr>
          <w:szCs w:val="24"/>
          <w:lang w:eastAsia="ru-RU"/>
        </w:rPr>
      </w:pPr>
      <w:r w:rsidRPr="00BF29AA">
        <w:rPr>
          <w:szCs w:val="24"/>
          <w:lang w:eastAsia="ru-RU"/>
        </w:rPr>
        <w:t>В соответствии с реализацией ФГОС СПО третьего поколения в  2014-2015 учебном году  педагогический коллектив колледжапродолжает  работу  по единой методической теме: «</w:t>
      </w:r>
      <w:r w:rsidRPr="00BF29AA">
        <w:rPr>
          <w:rFonts w:eastAsia="Andale Sans UI"/>
          <w:b/>
          <w:bCs/>
          <w:kern w:val="3"/>
          <w:szCs w:val="24"/>
          <w:lang w:eastAsia="ja-JP" w:bidi="fa-IR"/>
        </w:rPr>
        <w:t>Компетентностный подход  -  основа  формирования</w:t>
      </w:r>
    </w:p>
    <w:p w:rsidR="00686326" w:rsidRPr="00BF29AA" w:rsidRDefault="00686326" w:rsidP="00686326">
      <w:pPr>
        <w:tabs>
          <w:tab w:val="left" w:pos="720"/>
          <w:tab w:val="left" w:pos="900"/>
        </w:tabs>
        <w:suppressAutoHyphens w:val="0"/>
        <w:ind w:firstLine="720"/>
        <w:jc w:val="both"/>
        <w:rPr>
          <w:szCs w:val="24"/>
          <w:lang w:eastAsia="ru-RU"/>
        </w:rPr>
      </w:pPr>
      <w:r w:rsidRPr="00BF29AA">
        <w:rPr>
          <w:szCs w:val="24"/>
          <w:lang w:eastAsia="ru-RU"/>
        </w:rPr>
        <w:t>В целом р</w:t>
      </w:r>
      <w:r w:rsidR="001D782D" w:rsidRPr="00BF29AA">
        <w:rPr>
          <w:szCs w:val="24"/>
          <w:lang w:eastAsia="ru-RU"/>
        </w:rPr>
        <w:t>аботу методической службы в 201</w:t>
      </w:r>
      <w:r w:rsidR="0033711E" w:rsidRPr="00BF29AA">
        <w:rPr>
          <w:szCs w:val="24"/>
          <w:lang w:eastAsia="ru-RU"/>
        </w:rPr>
        <w:t>4</w:t>
      </w:r>
      <w:r w:rsidR="001D782D" w:rsidRPr="00BF29AA">
        <w:rPr>
          <w:szCs w:val="24"/>
          <w:lang w:eastAsia="ru-RU"/>
        </w:rPr>
        <w:t xml:space="preserve"> – 201</w:t>
      </w:r>
      <w:r w:rsidR="0033711E" w:rsidRPr="00BF29AA">
        <w:rPr>
          <w:szCs w:val="24"/>
          <w:lang w:eastAsia="ru-RU"/>
        </w:rPr>
        <w:t>5</w:t>
      </w:r>
      <w:r w:rsidRPr="00BF29AA">
        <w:rPr>
          <w:szCs w:val="24"/>
          <w:lang w:eastAsia="ru-RU"/>
        </w:rPr>
        <w:t xml:space="preserve"> учебном году можно оценить как удовлетворительную. При этом в новом учебном году  необходимо активизировать работу</w:t>
      </w:r>
    </w:p>
    <w:p w:rsidR="00686326" w:rsidRPr="00BF29AA" w:rsidRDefault="00686326" w:rsidP="00CB46CC">
      <w:pPr>
        <w:numPr>
          <w:ilvl w:val="0"/>
          <w:numId w:val="2"/>
        </w:numPr>
        <w:tabs>
          <w:tab w:val="left" w:pos="720"/>
          <w:tab w:val="left" w:pos="900"/>
        </w:tabs>
        <w:suppressAutoHyphens w:val="0"/>
        <w:ind w:firstLine="720"/>
        <w:jc w:val="both"/>
        <w:rPr>
          <w:rFonts w:eastAsia="MS Mincho"/>
          <w:szCs w:val="24"/>
          <w:lang w:eastAsia="ru-RU"/>
        </w:rPr>
      </w:pPr>
      <w:r w:rsidRPr="00BF29AA">
        <w:rPr>
          <w:szCs w:val="24"/>
          <w:lang w:eastAsia="ru-RU"/>
        </w:rPr>
        <w:t>по организации обобщения опыта  каждого члена цикловой комиссии;</w:t>
      </w:r>
    </w:p>
    <w:p w:rsidR="00686326" w:rsidRPr="00BF29AA" w:rsidRDefault="00686326" w:rsidP="00CB46CC">
      <w:pPr>
        <w:numPr>
          <w:ilvl w:val="0"/>
          <w:numId w:val="2"/>
        </w:numPr>
        <w:tabs>
          <w:tab w:val="left" w:pos="720"/>
          <w:tab w:val="left" w:pos="900"/>
        </w:tabs>
        <w:suppressAutoHyphens w:val="0"/>
        <w:ind w:firstLine="720"/>
        <w:jc w:val="both"/>
        <w:rPr>
          <w:rFonts w:eastAsia="MS Mincho"/>
          <w:szCs w:val="24"/>
          <w:lang w:eastAsia="ru-RU"/>
        </w:rPr>
      </w:pPr>
      <w:r w:rsidRPr="00BF29AA">
        <w:rPr>
          <w:rFonts w:eastAsia="MS Mincho"/>
          <w:szCs w:val="24"/>
          <w:lang w:eastAsia="ru-RU"/>
        </w:rPr>
        <w:t>по систематизации знаний о существующих педагогических технологиях, а также анализу и разработке конкретных мер совершенствования преподавания;</w:t>
      </w:r>
    </w:p>
    <w:p w:rsidR="00686326" w:rsidRPr="00BF29AA" w:rsidRDefault="00686326" w:rsidP="00CB46CC">
      <w:pPr>
        <w:numPr>
          <w:ilvl w:val="0"/>
          <w:numId w:val="2"/>
        </w:numPr>
        <w:tabs>
          <w:tab w:val="left" w:pos="720"/>
          <w:tab w:val="left" w:pos="900"/>
        </w:tabs>
        <w:suppressAutoHyphens w:val="0"/>
        <w:ind w:firstLine="720"/>
        <w:jc w:val="both"/>
        <w:rPr>
          <w:rFonts w:eastAsia="MS Mincho"/>
          <w:szCs w:val="24"/>
          <w:lang w:eastAsia="ru-RU"/>
        </w:rPr>
      </w:pPr>
      <w:r w:rsidRPr="00BF29AA">
        <w:rPr>
          <w:rFonts w:eastAsia="MS Mincho"/>
          <w:szCs w:val="24"/>
          <w:lang w:eastAsia="ru-RU"/>
        </w:rPr>
        <w:t>по изучению, обобщению и внедрению в практику работы комиссий творческих находок, эффективных методов и приемов обучения, воспитания, используемых отдельными преподавателями;</w:t>
      </w:r>
    </w:p>
    <w:p w:rsidR="00686326" w:rsidRPr="00BF29AA" w:rsidRDefault="00686326" w:rsidP="00CB46CC">
      <w:pPr>
        <w:numPr>
          <w:ilvl w:val="0"/>
          <w:numId w:val="2"/>
        </w:numPr>
        <w:tabs>
          <w:tab w:val="left" w:pos="720"/>
          <w:tab w:val="left" w:pos="900"/>
        </w:tabs>
        <w:suppressAutoHyphens w:val="0"/>
        <w:ind w:firstLine="720"/>
        <w:jc w:val="both"/>
        <w:rPr>
          <w:rFonts w:eastAsia="MS Mincho"/>
          <w:szCs w:val="24"/>
          <w:lang w:eastAsia="ru-RU"/>
        </w:rPr>
      </w:pPr>
      <w:r w:rsidRPr="00BF29AA">
        <w:rPr>
          <w:rFonts w:eastAsia="MS Mincho"/>
          <w:szCs w:val="24"/>
          <w:lang w:eastAsia="ru-RU"/>
        </w:rPr>
        <w:t>по выпуску методических бюллетеней, альбомов, брошюр, освещающих передовой опыт работы;</w:t>
      </w:r>
    </w:p>
    <w:p w:rsidR="00686326" w:rsidRPr="00BF29AA" w:rsidRDefault="00686326" w:rsidP="00CB46CC">
      <w:pPr>
        <w:numPr>
          <w:ilvl w:val="0"/>
          <w:numId w:val="2"/>
        </w:numPr>
        <w:tabs>
          <w:tab w:val="left" w:pos="720"/>
          <w:tab w:val="left" w:pos="900"/>
        </w:tabs>
        <w:suppressAutoHyphens w:val="0"/>
        <w:ind w:firstLine="720"/>
        <w:jc w:val="both"/>
        <w:rPr>
          <w:rFonts w:eastAsia="MS Mincho"/>
          <w:szCs w:val="24"/>
          <w:lang w:eastAsia="ru-RU"/>
        </w:rPr>
      </w:pPr>
      <w:r w:rsidRPr="00BF29AA">
        <w:rPr>
          <w:rFonts w:eastAsia="MS Mincho"/>
          <w:szCs w:val="24"/>
          <w:lang w:eastAsia="ru-RU"/>
        </w:rPr>
        <w:t>по организации курсового и дипломного проектирования, а также методического сопровождения учебно-исследовательской работы студентов и преподавателей.</w:t>
      </w:r>
    </w:p>
    <w:p w:rsidR="00AF7A2B" w:rsidRPr="00BF29AA" w:rsidRDefault="00793FDC" w:rsidP="00AF7A2B">
      <w:pPr>
        <w:widowControl w:val="0"/>
        <w:ind w:firstLine="567"/>
        <w:jc w:val="both"/>
      </w:pPr>
      <w:r w:rsidRPr="00BF29AA">
        <w:t>Воспитательная  работа  в  колледже  является  неотъемлемой  частью  образовательного  процесса.  Профессиональное  образование  сегодня ориентируется  на  подготовку  выпускников,  обладающих  высоким  уровнем профессионализма  и  компетентности,  стремящихся  к  непрерывному образованию  и  самообразованию.  Качество  подготовки  таких  выпускников зависит  от  общей  культуры  личности,  которая  формируется  в образовательной  среде  колледжа.  Воспитывающее  воздействие образовательного  процесса  заключается,  прежде  всего,  в  его  духовной  и культурной  направленности,  формировании  гуманистического мировоззрения,  в  раскрытии  связей  знаний  и  умений  с  жизнью,  в приобретении позитивного социального опыта..</w:t>
      </w:r>
    </w:p>
    <w:p w:rsidR="00027C78" w:rsidRPr="00BF29AA" w:rsidRDefault="00027C78" w:rsidP="00027C78">
      <w:pPr>
        <w:suppressAutoHyphens w:val="0"/>
        <w:ind w:firstLine="567"/>
        <w:jc w:val="both"/>
        <w:rPr>
          <w:szCs w:val="24"/>
          <w:lang w:eastAsia="ru-RU"/>
        </w:rPr>
      </w:pPr>
      <w:r w:rsidRPr="00BF29AA">
        <w:rPr>
          <w:szCs w:val="24"/>
          <w:lang w:eastAsia="ru-RU"/>
        </w:rPr>
        <w:t>Система воспитательной деятельностью включает в себя работу МО кураторов групп(классных руководителей), студенческого самоуправления (Старостат и Студсовет общежития), Комиссии по профилактике правонарушений (учебно-воспитательная комиссия), комиссии  по организации и качеству питания, студенческого клуба «Мозаика», социально-психологической службы.</w:t>
      </w:r>
    </w:p>
    <w:p w:rsidR="00027C78" w:rsidRPr="00BF29AA" w:rsidRDefault="00027C78" w:rsidP="00027C78">
      <w:pPr>
        <w:suppressAutoHyphens w:val="0"/>
        <w:ind w:firstLine="567"/>
        <w:jc w:val="both"/>
        <w:rPr>
          <w:szCs w:val="24"/>
          <w:lang w:eastAsia="ru-RU"/>
        </w:rPr>
      </w:pPr>
      <w:r w:rsidRPr="00BF29AA">
        <w:rPr>
          <w:szCs w:val="24"/>
          <w:lang w:eastAsia="ru-RU"/>
        </w:rPr>
        <w:t xml:space="preserve">    Для организации работы с учебной группой приказом директора колледжа назначаются кураторы, как правило, из числа преподавателей имеющих достаточный опыт педагогической деятельности. Для молодых кураторов работает школа молодого куратора.</w:t>
      </w:r>
    </w:p>
    <w:p w:rsidR="00027C78" w:rsidRPr="00BF29AA" w:rsidRDefault="00027C78" w:rsidP="00027C78">
      <w:pPr>
        <w:suppressAutoHyphens w:val="0"/>
        <w:ind w:firstLine="567"/>
        <w:jc w:val="both"/>
        <w:rPr>
          <w:szCs w:val="24"/>
          <w:lang w:eastAsia="ru-RU"/>
        </w:rPr>
      </w:pPr>
      <w:r w:rsidRPr="00BF29AA">
        <w:rPr>
          <w:szCs w:val="24"/>
          <w:lang w:eastAsia="ru-RU"/>
        </w:rPr>
        <w:lastRenderedPageBreak/>
        <w:t xml:space="preserve">Планы воспитательной работы в учебных группах разрабатываются индивидуально каждым куратором  с учетом специфики конкретных условий и представляют собой вариативную составную часть единого плана воспитательной работы, но вместе с тем они предусматривают преемственность и дополняемость. Их деятельность направлена на успешную адаптацию студентов младших курсов к условиям обучения в колледже, реализацию прав и обязанностей студентов, духовно-нравственное и профессиональное становление личности будущего специалиста. Эта деятельность включает изучение способностей и индивидуальных особенностей студентов, изучение и анализ социально- психологического климата в учебной группе, создание атмосферы доверия и взаимопомощи, планирование и реализацию совместно со студенческим активом воспитательных мероприятий. Все кураторы ведут «Журнал классного руководителя», в котором систематизируются все сведения о студентах, отражается выполнение  запланированных мероприятий, фиксируется связь  с родителями и индивидуальная работа со студентами и др. </w:t>
      </w:r>
    </w:p>
    <w:p w:rsidR="00027C78" w:rsidRPr="00BF29AA" w:rsidRDefault="00027C78" w:rsidP="00027C78">
      <w:pPr>
        <w:ind w:right="-64" w:firstLine="567"/>
        <w:jc w:val="both"/>
        <w:rPr>
          <w:rFonts w:eastAsia="Batang"/>
          <w:szCs w:val="24"/>
        </w:rPr>
      </w:pPr>
      <w:r w:rsidRPr="00BF29AA">
        <w:rPr>
          <w:rFonts w:eastAsia="Batang"/>
          <w:szCs w:val="24"/>
        </w:rPr>
        <w:t xml:space="preserve">   Основная цель воспитательной работы колледжа  – создание  максимальных  условий для саморазвития, самореализации и самоопределения   студентов. В соответствии с общей целью воспитания студентов в колледже в качестве основных принято пять интегрированных направления: </w:t>
      </w:r>
    </w:p>
    <w:p w:rsidR="00027C78" w:rsidRPr="00BF29AA" w:rsidRDefault="00027C78" w:rsidP="00027C78">
      <w:pPr>
        <w:ind w:right="-64"/>
        <w:jc w:val="both"/>
        <w:rPr>
          <w:rFonts w:eastAsia="Batang"/>
          <w:szCs w:val="24"/>
        </w:rPr>
      </w:pPr>
      <w:r w:rsidRPr="00BF29AA">
        <w:rPr>
          <w:rFonts w:eastAsia="Batang"/>
          <w:szCs w:val="24"/>
        </w:rPr>
        <w:t xml:space="preserve"> - профессионально-трудовое,</w:t>
      </w:r>
    </w:p>
    <w:p w:rsidR="00027C78" w:rsidRPr="00BF29AA" w:rsidRDefault="00027C78" w:rsidP="00027C78">
      <w:pPr>
        <w:ind w:right="-64"/>
        <w:jc w:val="both"/>
        <w:rPr>
          <w:rFonts w:eastAsia="Batang"/>
          <w:szCs w:val="24"/>
        </w:rPr>
      </w:pPr>
      <w:r w:rsidRPr="00BF29AA">
        <w:rPr>
          <w:rFonts w:eastAsia="Batang"/>
          <w:szCs w:val="24"/>
        </w:rPr>
        <w:t>- гражданско-правовое,</w:t>
      </w:r>
    </w:p>
    <w:p w:rsidR="00027C78" w:rsidRPr="00BF29AA" w:rsidRDefault="00027C78" w:rsidP="00027C78">
      <w:pPr>
        <w:ind w:right="-64"/>
        <w:jc w:val="both"/>
        <w:rPr>
          <w:rFonts w:eastAsia="Batang"/>
          <w:szCs w:val="24"/>
        </w:rPr>
      </w:pPr>
      <w:r w:rsidRPr="00BF29AA">
        <w:rPr>
          <w:rFonts w:eastAsia="Batang"/>
          <w:szCs w:val="24"/>
        </w:rPr>
        <w:t xml:space="preserve"> - духовно- нравственное,</w:t>
      </w:r>
    </w:p>
    <w:p w:rsidR="00027C78" w:rsidRPr="00BF29AA" w:rsidRDefault="00027C78" w:rsidP="00027C78">
      <w:pPr>
        <w:ind w:right="-64"/>
        <w:jc w:val="both"/>
        <w:rPr>
          <w:rFonts w:eastAsia="Batang"/>
          <w:szCs w:val="24"/>
        </w:rPr>
      </w:pPr>
      <w:r w:rsidRPr="00BF29AA">
        <w:rPr>
          <w:rFonts w:eastAsia="Batang"/>
          <w:szCs w:val="24"/>
        </w:rPr>
        <w:t xml:space="preserve"> - культурно-эстетическое, </w:t>
      </w:r>
    </w:p>
    <w:p w:rsidR="00027C78" w:rsidRPr="00BF29AA" w:rsidRDefault="00027C78" w:rsidP="00027C78">
      <w:pPr>
        <w:ind w:right="-64"/>
        <w:jc w:val="both"/>
        <w:rPr>
          <w:rFonts w:eastAsia="Batang"/>
          <w:szCs w:val="24"/>
        </w:rPr>
      </w:pPr>
      <w:r w:rsidRPr="00BF29AA">
        <w:rPr>
          <w:rFonts w:eastAsia="Batang"/>
          <w:szCs w:val="24"/>
        </w:rPr>
        <w:t xml:space="preserve"> - здоровый стиль жизни и физическое воспитание,</w:t>
      </w:r>
    </w:p>
    <w:p w:rsidR="00027C78" w:rsidRPr="00BF29AA" w:rsidRDefault="00027C78" w:rsidP="00027C78">
      <w:pPr>
        <w:suppressAutoHyphens w:val="0"/>
        <w:ind w:right="-64"/>
        <w:jc w:val="both"/>
        <w:rPr>
          <w:rFonts w:ascii="Book Antiqua" w:hAnsi="Book Antiqua"/>
          <w:bCs/>
          <w:lang w:eastAsia="ru-RU"/>
        </w:rPr>
      </w:pPr>
      <w:r w:rsidRPr="00BF29AA">
        <w:rPr>
          <w:rFonts w:ascii="Book Antiqua" w:hAnsi="Book Antiqua"/>
          <w:bCs/>
          <w:lang w:eastAsia="ru-RU"/>
        </w:rPr>
        <w:t xml:space="preserve"> которые присутствуют во всех учебно</w:t>
      </w:r>
      <w:r w:rsidRPr="00BF29AA">
        <w:rPr>
          <w:rFonts w:ascii="Book Antiqua" w:hAnsi="Book Antiqua"/>
          <w:bCs/>
          <w:i/>
          <w:lang w:eastAsia="ru-RU"/>
        </w:rPr>
        <w:t>-</w:t>
      </w:r>
      <w:r w:rsidRPr="00BF29AA">
        <w:rPr>
          <w:rFonts w:ascii="Book Antiqua" w:hAnsi="Book Antiqua"/>
          <w:bCs/>
          <w:lang w:eastAsia="ru-RU"/>
        </w:rPr>
        <w:t>воспитательных мероприятиях  колледжа: на лекциях, семинарах, в курсовом проектировании, на производственной практике, в студенческом самоуправлении, а также на занятиях в кружках, клубах и секциях, в работе кураторов со студентами, в делах студенческих общественных организаций, в планах воспитательной работы на всех уровнях.</w:t>
      </w:r>
    </w:p>
    <w:p w:rsidR="00027C78" w:rsidRPr="00BF29AA" w:rsidRDefault="00027C78" w:rsidP="00027C78">
      <w:pPr>
        <w:ind w:right="-64" w:firstLine="567"/>
        <w:jc w:val="both"/>
        <w:rPr>
          <w:szCs w:val="24"/>
          <w:lang w:eastAsia="ru-RU"/>
        </w:rPr>
      </w:pPr>
      <w:r w:rsidRPr="00BF29AA">
        <w:rPr>
          <w:rFonts w:eastAsia="Batang"/>
          <w:szCs w:val="24"/>
        </w:rPr>
        <w:t xml:space="preserve">Профессионально-трудовое воспитание студентов выступает в колледже как специально организованный и контролируемый процесс обучения студентов профессиональному труду в ходе становления их в качестве субъектов этой деятельности, увязанный с экономическим воспитанием и воспитанием профессиональной этики. </w:t>
      </w:r>
      <w:r w:rsidRPr="00BF29AA">
        <w:rPr>
          <w:szCs w:val="24"/>
          <w:lang w:eastAsia="ru-RU"/>
        </w:rPr>
        <w:t>Для реализации данного направления воспитательной работы в колледже систематически проводятся такие мероприятия как:</w:t>
      </w:r>
    </w:p>
    <w:p w:rsidR="00027C78" w:rsidRPr="00BF29AA" w:rsidRDefault="00027C78" w:rsidP="00027C78">
      <w:pPr>
        <w:ind w:right="-64"/>
        <w:jc w:val="both"/>
        <w:rPr>
          <w:rFonts w:eastAsia="Batang"/>
          <w:szCs w:val="24"/>
        </w:rPr>
      </w:pPr>
      <w:r w:rsidRPr="00BF29AA">
        <w:rPr>
          <w:szCs w:val="24"/>
          <w:lang w:eastAsia="ru-RU"/>
        </w:rPr>
        <w:t xml:space="preserve"> - субботники, генеральные уборки, уборка территории, </w:t>
      </w:r>
      <w:r w:rsidRPr="00BF29AA">
        <w:rPr>
          <w:rFonts w:eastAsia="Batang"/>
          <w:szCs w:val="24"/>
        </w:rPr>
        <w:t>работа учебных групп по благоустройству закреплённых участков территории колледжа, организовано дежурство по колледжу;</w:t>
      </w:r>
    </w:p>
    <w:p w:rsidR="00027C78" w:rsidRPr="00BF29AA" w:rsidRDefault="00027C78" w:rsidP="00027C78">
      <w:pPr>
        <w:ind w:right="-64"/>
        <w:jc w:val="both"/>
        <w:rPr>
          <w:szCs w:val="24"/>
          <w:lang w:eastAsia="ru-RU"/>
        </w:rPr>
      </w:pPr>
      <w:r w:rsidRPr="00BF29AA">
        <w:rPr>
          <w:szCs w:val="24"/>
          <w:lang w:eastAsia="ru-RU"/>
        </w:rPr>
        <w:t>-участие в организации подкормочных площадок для диких животных;</w:t>
      </w:r>
    </w:p>
    <w:p w:rsidR="00027C78" w:rsidRPr="00BF29AA" w:rsidRDefault="00027C78" w:rsidP="00027C78">
      <w:pPr>
        <w:suppressAutoHyphens w:val="0"/>
        <w:ind w:right="-64"/>
        <w:jc w:val="both"/>
        <w:rPr>
          <w:szCs w:val="24"/>
          <w:lang w:eastAsia="ru-RU"/>
        </w:rPr>
      </w:pPr>
      <w:r w:rsidRPr="00BF29AA">
        <w:rPr>
          <w:szCs w:val="24"/>
          <w:lang w:eastAsia="ru-RU"/>
        </w:rPr>
        <w:t xml:space="preserve">-  тематические классные часы; </w:t>
      </w:r>
    </w:p>
    <w:p w:rsidR="00027C78" w:rsidRPr="00BF29AA" w:rsidRDefault="00027C78" w:rsidP="00027C78">
      <w:pPr>
        <w:suppressAutoHyphens w:val="0"/>
        <w:ind w:right="-64"/>
        <w:jc w:val="both"/>
        <w:rPr>
          <w:i/>
          <w:iCs/>
          <w:szCs w:val="24"/>
          <w:lang w:eastAsia="ru-RU"/>
        </w:rPr>
      </w:pPr>
      <w:r w:rsidRPr="00BF29AA">
        <w:rPr>
          <w:szCs w:val="24"/>
          <w:lang w:eastAsia="ru-RU"/>
        </w:rPr>
        <w:t xml:space="preserve">-   экскурсии на предприятия; </w:t>
      </w:r>
    </w:p>
    <w:p w:rsidR="00027C78" w:rsidRPr="00BF29AA" w:rsidRDefault="00027C78" w:rsidP="00027C78">
      <w:pPr>
        <w:ind w:right="-64"/>
        <w:jc w:val="both"/>
        <w:rPr>
          <w:szCs w:val="24"/>
          <w:lang w:eastAsia="ru-RU"/>
        </w:rPr>
      </w:pPr>
      <w:r w:rsidRPr="00BF29AA">
        <w:rPr>
          <w:szCs w:val="24"/>
          <w:lang w:eastAsia="ru-RU"/>
        </w:rPr>
        <w:t>-   встречи с руководителями и специалистами предприятий;</w:t>
      </w:r>
    </w:p>
    <w:p w:rsidR="00027C78" w:rsidRPr="00BF29AA" w:rsidRDefault="00027C78" w:rsidP="00027C78">
      <w:pPr>
        <w:suppressAutoHyphens w:val="0"/>
        <w:ind w:right="-64"/>
        <w:jc w:val="both"/>
        <w:rPr>
          <w:i/>
          <w:iCs/>
          <w:szCs w:val="24"/>
          <w:lang w:eastAsia="ru-RU"/>
        </w:rPr>
      </w:pPr>
      <w:r w:rsidRPr="00BF29AA">
        <w:rPr>
          <w:szCs w:val="24"/>
          <w:lang w:eastAsia="ru-RU"/>
        </w:rPr>
        <w:t xml:space="preserve">-   выпуск стенгазет, посвященных профессиональному празднику; </w:t>
      </w:r>
    </w:p>
    <w:p w:rsidR="00027C78" w:rsidRPr="00BF29AA" w:rsidRDefault="00027C78" w:rsidP="00027C78">
      <w:pPr>
        <w:suppressAutoHyphens w:val="0"/>
        <w:ind w:right="-64"/>
        <w:jc w:val="both"/>
        <w:rPr>
          <w:i/>
          <w:iCs/>
          <w:szCs w:val="24"/>
          <w:lang w:eastAsia="ru-RU"/>
        </w:rPr>
      </w:pPr>
      <w:r w:rsidRPr="00BF29AA">
        <w:rPr>
          <w:szCs w:val="24"/>
          <w:lang w:eastAsia="ru-RU"/>
        </w:rPr>
        <w:t xml:space="preserve">- участие в акциях «День земли», «День защиты  окружающей среды от экологической опасности», конкурс плакатов;  </w:t>
      </w:r>
    </w:p>
    <w:p w:rsidR="00027C78" w:rsidRPr="00BF29AA" w:rsidRDefault="00027C78" w:rsidP="00027C78">
      <w:pPr>
        <w:ind w:right="-64"/>
        <w:jc w:val="both"/>
        <w:rPr>
          <w:szCs w:val="24"/>
          <w:lang w:eastAsia="ru-RU"/>
        </w:rPr>
      </w:pPr>
      <w:r w:rsidRPr="00BF29AA">
        <w:rPr>
          <w:szCs w:val="24"/>
          <w:lang w:eastAsia="ru-RU"/>
        </w:rPr>
        <w:t xml:space="preserve">- участие во Всероссийском юниорском  конкурсе  «Подрост»; </w:t>
      </w:r>
    </w:p>
    <w:p w:rsidR="00027C78" w:rsidRPr="00BF29AA" w:rsidRDefault="00027C78" w:rsidP="00027C78">
      <w:pPr>
        <w:ind w:right="-64" w:firstLine="567"/>
        <w:jc w:val="both"/>
        <w:rPr>
          <w:i/>
          <w:iCs/>
          <w:szCs w:val="24"/>
          <w:lang w:eastAsia="ru-RU"/>
        </w:rPr>
      </w:pPr>
      <w:r w:rsidRPr="00BF29AA">
        <w:rPr>
          <w:rFonts w:eastAsia="Batang"/>
          <w:szCs w:val="24"/>
        </w:rPr>
        <w:lastRenderedPageBreak/>
        <w:t>Гражданско-правовое-р</w:t>
      </w:r>
      <w:r w:rsidRPr="00BF29AA">
        <w:rPr>
          <w:szCs w:val="24"/>
          <w:lang w:eastAsia="ru-RU"/>
        </w:rPr>
        <w:t>еализация данного направления  осуществляется посредством проведения следующих мероприятий:</w:t>
      </w:r>
    </w:p>
    <w:p w:rsidR="00CC54D9" w:rsidRPr="00BF29AA" w:rsidRDefault="00027C78" w:rsidP="00CC54D9">
      <w:pPr>
        <w:ind w:right="-64" w:firstLine="567"/>
        <w:jc w:val="both"/>
        <w:rPr>
          <w:szCs w:val="24"/>
          <w:lang w:eastAsia="ru-RU"/>
        </w:rPr>
      </w:pPr>
      <w:r w:rsidRPr="00BF29AA">
        <w:rPr>
          <w:szCs w:val="24"/>
          <w:lang w:eastAsia="ru-RU"/>
        </w:rPr>
        <w:t xml:space="preserve">- Оформлены уголки по государственной символике – в  учебном корпусе и читальном зале в общежитии. </w:t>
      </w:r>
      <w:r w:rsidR="00CC54D9" w:rsidRPr="00BF29AA">
        <w:rPr>
          <w:szCs w:val="24"/>
          <w:lang w:eastAsia="ru-RU"/>
        </w:rPr>
        <w:t>Для реализации данного направления воспитательной работы в колледже систематически проводятся такие мероприятия как:</w:t>
      </w:r>
    </w:p>
    <w:p w:rsidR="00CC54D9" w:rsidRPr="00BF29AA" w:rsidRDefault="00CC54D9" w:rsidP="00CC54D9">
      <w:pPr>
        <w:ind w:right="-64" w:firstLine="567"/>
        <w:jc w:val="both"/>
        <w:rPr>
          <w:rFonts w:eastAsia="Batang"/>
          <w:szCs w:val="24"/>
        </w:rPr>
      </w:pPr>
      <w:r w:rsidRPr="00BF29AA">
        <w:rPr>
          <w:szCs w:val="24"/>
          <w:lang w:eastAsia="ru-RU"/>
        </w:rPr>
        <w:t xml:space="preserve"> - субботники, генеральные уборки, уборка территории, </w:t>
      </w:r>
      <w:r w:rsidRPr="00BF29AA">
        <w:rPr>
          <w:rFonts w:eastAsia="Batang"/>
          <w:szCs w:val="24"/>
        </w:rPr>
        <w:t>работа учебных групп по благоустройству закреплённых участков территории колледжа, организовано дежурство по колледжу;</w:t>
      </w:r>
    </w:p>
    <w:p w:rsidR="00CC54D9" w:rsidRPr="00BF29AA" w:rsidRDefault="00CC54D9" w:rsidP="00CC54D9">
      <w:pPr>
        <w:suppressAutoHyphens w:val="0"/>
        <w:ind w:right="-64" w:firstLine="567"/>
        <w:jc w:val="both"/>
        <w:rPr>
          <w:szCs w:val="24"/>
          <w:lang w:eastAsia="ru-RU"/>
        </w:rPr>
      </w:pPr>
      <w:r w:rsidRPr="00BF29AA">
        <w:rPr>
          <w:szCs w:val="24"/>
          <w:lang w:eastAsia="ru-RU"/>
        </w:rPr>
        <w:t xml:space="preserve">-  тематические классные часы; </w:t>
      </w:r>
    </w:p>
    <w:p w:rsidR="00CC54D9" w:rsidRPr="00BF29AA" w:rsidRDefault="00CC54D9" w:rsidP="00CC54D9">
      <w:pPr>
        <w:suppressAutoHyphens w:val="0"/>
        <w:ind w:right="-64" w:firstLine="567"/>
        <w:jc w:val="both"/>
        <w:rPr>
          <w:i/>
          <w:iCs/>
          <w:szCs w:val="24"/>
          <w:lang w:eastAsia="ru-RU"/>
        </w:rPr>
      </w:pPr>
      <w:r w:rsidRPr="00BF29AA">
        <w:rPr>
          <w:szCs w:val="24"/>
          <w:lang w:eastAsia="ru-RU"/>
        </w:rPr>
        <w:t xml:space="preserve">-   экскурсии на предприятия; </w:t>
      </w:r>
    </w:p>
    <w:p w:rsidR="00CC54D9" w:rsidRPr="00BF29AA" w:rsidRDefault="00CC54D9" w:rsidP="00CC54D9">
      <w:pPr>
        <w:ind w:right="-64" w:firstLine="567"/>
        <w:jc w:val="both"/>
        <w:rPr>
          <w:szCs w:val="24"/>
          <w:lang w:eastAsia="ru-RU"/>
        </w:rPr>
      </w:pPr>
      <w:r w:rsidRPr="00BF29AA">
        <w:rPr>
          <w:szCs w:val="24"/>
          <w:lang w:eastAsia="ru-RU"/>
        </w:rPr>
        <w:t>-   встречи с руководителями и специалистами предприятий;</w:t>
      </w:r>
    </w:p>
    <w:p w:rsidR="00CC54D9" w:rsidRPr="00BF29AA" w:rsidRDefault="00CC54D9" w:rsidP="00CC54D9">
      <w:pPr>
        <w:suppressAutoHyphens w:val="0"/>
        <w:ind w:right="-64" w:firstLine="567"/>
        <w:jc w:val="both"/>
        <w:rPr>
          <w:i/>
          <w:iCs/>
          <w:szCs w:val="24"/>
          <w:lang w:eastAsia="ru-RU"/>
        </w:rPr>
      </w:pPr>
      <w:r w:rsidRPr="00BF29AA">
        <w:rPr>
          <w:szCs w:val="24"/>
          <w:lang w:eastAsia="ru-RU"/>
        </w:rPr>
        <w:t xml:space="preserve">-   выпуск стенгазет, посвященных профессиональному празднику; </w:t>
      </w:r>
    </w:p>
    <w:p w:rsidR="00CC54D9" w:rsidRPr="00BF29AA" w:rsidRDefault="00CC54D9" w:rsidP="00CC54D9">
      <w:pPr>
        <w:suppressAutoHyphens w:val="0"/>
        <w:ind w:right="-64" w:firstLine="567"/>
        <w:jc w:val="both"/>
        <w:rPr>
          <w:rFonts w:eastAsiaTheme="minorHAnsi"/>
          <w:szCs w:val="24"/>
          <w:lang w:eastAsia="en-US"/>
        </w:rPr>
      </w:pPr>
      <w:r w:rsidRPr="00BF29AA">
        <w:rPr>
          <w:rFonts w:eastAsiaTheme="minorHAnsi"/>
          <w:szCs w:val="24"/>
          <w:lang w:eastAsia="en-US"/>
        </w:rPr>
        <w:t>- участие в акциях различного уровня: «День земли», «День защиты  окружающей среды от экологической опасности», «лесники открывают двери», «единый день знаний о лесе», «Чистый берег»,;</w:t>
      </w:r>
    </w:p>
    <w:p w:rsidR="00CC54D9" w:rsidRPr="00BF29AA" w:rsidRDefault="00CC54D9" w:rsidP="00CC54D9">
      <w:pPr>
        <w:suppressAutoHyphens w:val="0"/>
        <w:ind w:right="-64" w:firstLine="567"/>
        <w:jc w:val="both"/>
        <w:rPr>
          <w:i/>
          <w:iCs/>
          <w:szCs w:val="24"/>
          <w:lang w:eastAsia="ru-RU"/>
        </w:rPr>
      </w:pPr>
      <w:r w:rsidRPr="00BF29AA">
        <w:rPr>
          <w:rFonts w:eastAsiaTheme="minorHAnsi"/>
          <w:szCs w:val="24"/>
          <w:lang w:eastAsia="en-US"/>
        </w:rPr>
        <w:t xml:space="preserve">-  проведение  на базе колледжа региональных  конкурсов среди образовательных учреждений: «Сохраним природу» и  научно-практической  конференции «Мир моей профессии»;  </w:t>
      </w:r>
    </w:p>
    <w:p w:rsidR="00CC54D9" w:rsidRPr="00BF29AA" w:rsidRDefault="00CC54D9" w:rsidP="00CC54D9">
      <w:pPr>
        <w:ind w:right="-64" w:firstLine="567"/>
        <w:jc w:val="both"/>
        <w:rPr>
          <w:szCs w:val="24"/>
          <w:lang w:eastAsia="ru-RU"/>
        </w:rPr>
      </w:pPr>
      <w:r w:rsidRPr="00BF29AA">
        <w:rPr>
          <w:szCs w:val="24"/>
          <w:lang w:eastAsia="ru-RU"/>
        </w:rPr>
        <w:t>- студентами, во главе с преподавателем Алимовым Н.И., заложены исследовательские объекты по выявлению хода роста дубовых культур в различных типах лесорастительных условий;</w:t>
      </w:r>
    </w:p>
    <w:p w:rsidR="00CC54D9" w:rsidRPr="00BF29AA" w:rsidRDefault="00CC54D9" w:rsidP="00CC54D9">
      <w:pPr>
        <w:ind w:right="-64" w:firstLine="567"/>
        <w:jc w:val="both"/>
        <w:rPr>
          <w:szCs w:val="24"/>
          <w:lang w:eastAsia="ru-RU"/>
        </w:rPr>
      </w:pPr>
      <w:r w:rsidRPr="00BF29AA">
        <w:rPr>
          <w:szCs w:val="24"/>
          <w:lang w:eastAsia="ru-RU"/>
        </w:rPr>
        <w:t>- организована работа  на территории учебного питомника, руководитель преподаватель высшей категории Туниева О.А.(закладка плодовой школы, уходы за  культурами и др.);</w:t>
      </w:r>
    </w:p>
    <w:p w:rsidR="00CC54D9" w:rsidRPr="00BF29AA" w:rsidRDefault="00CC54D9" w:rsidP="00CC54D9">
      <w:pPr>
        <w:ind w:right="-64" w:firstLine="567"/>
        <w:jc w:val="both"/>
        <w:rPr>
          <w:szCs w:val="24"/>
          <w:lang w:eastAsia="ru-RU"/>
        </w:rPr>
      </w:pPr>
      <w:r w:rsidRPr="00BF29AA">
        <w:rPr>
          <w:rFonts w:eastAsia="Batang"/>
          <w:bCs/>
          <w:iCs/>
          <w:szCs w:val="24"/>
          <w:shd w:val="clear" w:color="auto" w:fill="FFFFFF"/>
        </w:rPr>
        <w:t>- в рамках волонтерской работы студентами Арчединского лесного колледжа  оказана  помощь ветеранам, пенсионерам колледжа  в благоустройстве  прилегающей территории  жилого комплекса;</w:t>
      </w:r>
    </w:p>
    <w:p w:rsidR="00CC54D9" w:rsidRPr="00BF29AA" w:rsidRDefault="00CC54D9" w:rsidP="00CC54D9">
      <w:pPr>
        <w:suppressAutoHyphens w:val="0"/>
        <w:ind w:right="-64" w:firstLine="567"/>
        <w:jc w:val="both"/>
        <w:rPr>
          <w:i/>
          <w:iCs/>
          <w:szCs w:val="24"/>
          <w:lang w:eastAsia="ru-RU"/>
        </w:rPr>
      </w:pPr>
      <w:r w:rsidRPr="00BF29AA">
        <w:rPr>
          <w:szCs w:val="24"/>
          <w:lang w:eastAsia="ru-RU"/>
        </w:rPr>
        <w:t>–  в рамках профориентационной деятельности:</w:t>
      </w:r>
    </w:p>
    <w:p w:rsidR="00CC54D9" w:rsidRPr="00BF29AA" w:rsidRDefault="00CC54D9" w:rsidP="00CC54D9">
      <w:pPr>
        <w:suppressAutoHyphens w:val="0"/>
        <w:ind w:right="-64" w:firstLine="567"/>
        <w:jc w:val="both"/>
        <w:rPr>
          <w:szCs w:val="24"/>
          <w:lang w:eastAsia="ru-RU"/>
        </w:rPr>
      </w:pPr>
      <w:r w:rsidRPr="00BF29AA">
        <w:rPr>
          <w:szCs w:val="24"/>
          <w:lang w:eastAsia="ru-RU"/>
        </w:rPr>
        <w:t>создана профориентационная комиссия, закреплены объекты профориентации  за педагогическими работниками,   налажена тесная связь со школами, собрана информация о количестве выпускников 9-11 классов районов Волгоградской области. Собрана электронная база  адресов  школ Волгоградской области  по районам, в которые на имя  директора была направлена информация о колледже. Преподаватели выезжают в закрепленные районы с профориентационной деятельностью.  В средствах массовой информации г. Фролово  и Фроловского района, в газете «Вперед»  и  «Фроловские вести» были опубликованы  материалы  о колледже с профоритационной направленностью, изготовлены типографским способом  буклеты, ежемесячно организован  выпуск  студенческой  газеты  «Берендеи, которые  были распространены  в районах Волгоградской области. Сведения о колледже включены в  сборники – справочники для абитуриентов Волгоградской области, размещена информация на сайте «Твое образование», подготовлен и проведен  «День открытых дверей, студенты  колледжа приняли участие в работе выставке «Образовательный форум Волгоградской области -2015г.» - показали концертную программу и рассказали о нашем колледже, распространили буклеты с информацией о колледже.</w:t>
      </w:r>
    </w:p>
    <w:p w:rsidR="00B871C9" w:rsidRPr="00BF29AA" w:rsidRDefault="00B871C9" w:rsidP="00370845">
      <w:pPr>
        <w:widowControl w:val="0"/>
        <w:autoSpaceDN w:val="0"/>
        <w:spacing w:line="360" w:lineRule="auto"/>
        <w:ind w:firstLine="567"/>
        <w:jc w:val="center"/>
        <w:textAlignment w:val="baseline"/>
        <w:rPr>
          <w:rFonts w:eastAsia="WenQuanYi Micro Hei"/>
          <w:kern w:val="3"/>
          <w:sz w:val="28"/>
          <w:szCs w:val="28"/>
          <w:lang w:eastAsia="zh-CN" w:bidi="hi-IN"/>
        </w:rPr>
      </w:pPr>
    </w:p>
    <w:p w:rsidR="00B871C9" w:rsidRPr="00BF29AA" w:rsidRDefault="00B871C9" w:rsidP="00370845">
      <w:pPr>
        <w:widowControl w:val="0"/>
        <w:autoSpaceDN w:val="0"/>
        <w:spacing w:line="360" w:lineRule="auto"/>
        <w:ind w:firstLine="567"/>
        <w:jc w:val="center"/>
        <w:textAlignment w:val="baseline"/>
        <w:rPr>
          <w:rFonts w:eastAsia="WenQuanYi Micro Hei"/>
          <w:kern w:val="3"/>
          <w:sz w:val="28"/>
          <w:szCs w:val="28"/>
          <w:lang w:eastAsia="zh-CN" w:bidi="hi-IN"/>
        </w:rPr>
      </w:pPr>
    </w:p>
    <w:p w:rsidR="00B871C9" w:rsidRPr="00BF29AA" w:rsidRDefault="00B871C9" w:rsidP="00370845">
      <w:pPr>
        <w:widowControl w:val="0"/>
        <w:autoSpaceDN w:val="0"/>
        <w:spacing w:line="360" w:lineRule="auto"/>
        <w:ind w:firstLine="567"/>
        <w:jc w:val="center"/>
        <w:textAlignment w:val="baseline"/>
        <w:rPr>
          <w:rFonts w:eastAsia="WenQuanYi Micro Hei"/>
          <w:kern w:val="3"/>
          <w:sz w:val="28"/>
          <w:szCs w:val="28"/>
          <w:lang w:eastAsia="zh-CN" w:bidi="hi-IN"/>
        </w:rPr>
      </w:pPr>
    </w:p>
    <w:p w:rsidR="00370845" w:rsidRPr="00BF29AA" w:rsidRDefault="00370845" w:rsidP="00370845">
      <w:pPr>
        <w:widowControl w:val="0"/>
        <w:autoSpaceDN w:val="0"/>
        <w:spacing w:line="360" w:lineRule="auto"/>
        <w:ind w:firstLine="567"/>
        <w:jc w:val="center"/>
        <w:textAlignment w:val="baseline"/>
        <w:rPr>
          <w:rFonts w:eastAsia="WenQuanYi Micro Hei"/>
          <w:kern w:val="3"/>
          <w:sz w:val="28"/>
          <w:szCs w:val="28"/>
          <w:lang w:eastAsia="zh-CN" w:bidi="hi-IN"/>
        </w:rPr>
      </w:pPr>
      <w:r w:rsidRPr="00BF29AA">
        <w:rPr>
          <w:rFonts w:eastAsia="WenQuanYi Micro Hei"/>
          <w:kern w:val="3"/>
          <w:sz w:val="28"/>
          <w:szCs w:val="28"/>
          <w:lang w:eastAsia="zh-CN" w:bidi="hi-IN"/>
        </w:rPr>
        <w:lastRenderedPageBreak/>
        <w:t>Итоги тр</w:t>
      </w:r>
      <w:r w:rsidR="00447A0B" w:rsidRPr="00BF29AA">
        <w:rPr>
          <w:rFonts w:eastAsia="WenQuanYi Micro Hei"/>
          <w:kern w:val="3"/>
          <w:sz w:val="28"/>
          <w:szCs w:val="28"/>
          <w:lang w:eastAsia="zh-CN" w:bidi="hi-IN"/>
        </w:rPr>
        <w:t>удоустройства выпускников в 2015</w:t>
      </w:r>
      <w:r w:rsidRPr="00BF29AA">
        <w:rPr>
          <w:rFonts w:eastAsia="WenQuanYi Micro Hei"/>
          <w:kern w:val="3"/>
          <w:sz w:val="28"/>
          <w:szCs w:val="28"/>
          <w:lang w:eastAsia="zh-CN" w:bidi="hi-IN"/>
        </w:rPr>
        <w:t xml:space="preserve"> г.</w:t>
      </w:r>
    </w:p>
    <w:p w:rsidR="00447A0B" w:rsidRPr="00BF29AA" w:rsidRDefault="00447A0B" w:rsidP="00370845">
      <w:pPr>
        <w:widowControl w:val="0"/>
        <w:autoSpaceDN w:val="0"/>
        <w:spacing w:line="360" w:lineRule="auto"/>
        <w:ind w:firstLine="567"/>
        <w:jc w:val="center"/>
        <w:textAlignment w:val="baseline"/>
        <w:rPr>
          <w:rFonts w:eastAsia="WenQuanYi Micro Hei"/>
          <w:kern w:val="3"/>
          <w:sz w:val="28"/>
          <w:szCs w:val="28"/>
          <w:lang w:eastAsia="zh-CN" w:bidi="hi-IN"/>
        </w:rPr>
      </w:pPr>
    </w:p>
    <w:tbl>
      <w:tblPr>
        <w:tblW w:w="14469"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1995"/>
        <w:gridCol w:w="1701"/>
        <w:gridCol w:w="1843"/>
        <w:gridCol w:w="2126"/>
        <w:gridCol w:w="2410"/>
        <w:gridCol w:w="2409"/>
        <w:gridCol w:w="1985"/>
      </w:tblGrid>
      <w:tr w:rsidR="00447A0B" w:rsidRPr="00BF29AA" w:rsidTr="00407C5A">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tabs>
                <w:tab w:val="left" w:pos="708"/>
              </w:tabs>
              <w:spacing w:after="200" w:line="240" w:lineRule="atLeast"/>
              <w:jc w:val="center"/>
              <w:rPr>
                <w:rFonts w:ascii="Calibri" w:eastAsia="WenQuanYi Micro Hei" w:hAnsi="Calibri" w:cstheme="minorBidi"/>
                <w:szCs w:val="22"/>
                <w:lang w:eastAsia="ru-RU"/>
              </w:rPr>
            </w:pPr>
            <w:r w:rsidRPr="00BF29AA">
              <w:rPr>
                <w:rFonts w:eastAsia="WenQuanYi Micro Hei"/>
                <w:sz w:val="20"/>
                <w:lang w:eastAsia="ru-RU"/>
              </w:rPr>
              <w:t>Специальность</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tabs>
                <w:tab w:val="left" w:pos="708"/>
              </w:tabs>
              <w:spacing w:after="200" w:line="240" w:lineRule="atLeast"/>
              <w:jc w:val="center"/>
              <w:rPr>
                <w:rFonts w:ascii="Calibri" w:eastAsia="WenQuanYi Micro Hei" w:hAnsi="Calibri" w:cstheme="minorBidi"/>
                <w:szCs w:val="22"/>
                <w:lang w:eastAsia="ru-RU"/>
              </w:rPr>
            </w:pPr>
            <w:r w:rsidRPr="00BF29AA">
              <w:rPr>
                <w:rFonts w:eastAsia="WenQuanYi Micro Hei"/>
                <w:sz w:val="20"/>
                <w:lang w:eastAsia="ru-RU"/>
              </w:rPr>
              <w:t>Трудоустроены</w:t>
            </w: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B871C9" w:rsidP="00447A0B">
            <w:pPr>
              <w:tabs>
                <w:tab w:val="left" w:pos="708"/>
              </w:tabs>
              <w:spacing w:after="200" w:line="240" w:lineRule="atLeast"/>
              <w:jc w:val="center"/>
              <w:rPr>
                <w:rFonts w:ascii="Calibri" w:eastAsia="WenQuanYi Micro Hei" w:hAnsi="Calibri" w:cstheme="minorBidi"/>
                <w:szCs w:val="22"/>
                <w:lang w:eastAsia="ru-RU"/>
              </w:rPr>
            </w:pPr>
            <w:r w:rsidRPr="00BF29AA">
              <w:rPr>
                <w:rFonts w:eastAsia="WenQuanYi Micro Hei"/>
                <w:sz w:val="20"/>
                <w:lang w:eastAsia="ru-RU"/>
              </w:rPr>
              <w:t>Призваны в ряды Вооруженных С</w:t>
            </w:r>
            <w:r w:rsidR="00447A0B" w:rsidRPr="00BF29AA">
              <w:rPr>
                <w:rFonts w:eastAsia="WenQuanYi Micro Hei"/>
                <w:sz w:val="20"/>
                <w:lang w:eastAsia="ru-RU"/>
              </w:rPr>
              <w:t>ил</w:t>
            </w:r>
          </w:p>
        </w:tc>
        <w:tc>
          <w:tcPr>
            <w:tcW w:w="21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tabs>
                <w:tab w:val="left" w:pos="708"/>
              </w:tabs>
              <w:spacing w:after="200" w:line="240" w:lineRule="atLeast"/>
              <w:jc w:val="center"/>
              <w:rPr>
                <w:rFonts w:ascii="Calibri" w:eastAsia="WenQuanYi Micro Hei" w:hAnsi="Calibri" w:cstheme="minorBidi"/>
                <w:szCs w:val="22"/>
                <w:lang w:eastAsia="ru-RU"/>
              </w:rPr>
            </w:pPr>
            <w:r w:rsidRPr="00BF29AA">
              <w:rPr>
                <w:rFonts w:eastAsia="WenQuanYi Micro Hei"/>
                <w:sz w:val="20"/>
                <w:lang w:eastAsia="ru-RU"/>
              </w:rPr>
              <w:t>Продолжили обучение</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tabs>
                <w:tab w:val="left" w:pos="708"/>
              </w:tabs>
              <w:spacing w:after="200" w:line="240" w:lineRule="atLeast"/>
              <w:jc w:val="center"/>
              <w:rPr>
                <w:rFonts w:ascii="Calibri" w:eastAsia="WenQuanYi Micro Hei" w:hAnsi="Calibri" w:cstheme="minorBidi"/>
                <w:szCs w:val="22"/>
                <w:lang w:eastAsia="ru-RU"/>
              </w:rPr>
            </w:pPr>
            <w:r w:rsidRPr="00BF29AA">
              <w:rPr>
                <w:rFonts w:eastAsia="WenQuanYi Micro Hei"/>
                <w:sz w:val="20"/>
                <w:lang w:eastAsia="ru-RU"/>
              </w:rPr>
              <w:t>Не трудоустроились</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tabs>
                <w:tab w:val="left" w:pos="708"/>
              </w:tabs>
              <w:spacing w:after="200" w:line="240" w:lineRule="atLeast"/>
              <w:jc w:val="center"/>
              <w:rPr>
                <w:rFonts w:ascii="Calibri" w:eastAsia="WenQuanYi Micro Hei" w:hAnsi="Calibri" w:cstheme="minorBidi"/>
                <w:szCs w:val="22"/>
                <w:lang w:eastAsia="ru-RU"/>
              </w:rPr>
            </w:pPr>
            <w:r w:rsidRPr="00BF29AA">
              <w:rPr>
                <w:rFonts w:eastAsia="WenQuanYi Micro Hei"/>
                <w:sz w:val="20"/>
                <w:lang w:eastAsia="ru-RU"/>
              </w:rPr>
              <w:t>В декретном отпуске</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47A0B" w:rsidRPr="00BF29AA" w:rsidRDefault="00447A0B" w:rsidP="00447A0B">
            <w:pPr>
              <w:tabs>
                <w:tab w:val="left" w:pos="708"/>
              </w:tabs>
              <w:spacing w:after="200" w:line="240" w:lineRule="atLeast"/>
              <w:jc w:val="center"/>
              <w:rPr>
                <w:rFonts w:ascii="Calibri" w:eastAsia="WenQuanYi Micro Hei" w:hAnsi="Calibri" w:cstheme="minorBidi"/>
                <w:szCs w:val="22"/>
                <w:lang w:eastAsia="ru-RU"/>
              </w:rPr>
            </w:pPr>
            <w:r w:rsidRPr="00BF29AA">
              <w:rPr>
                <w:rFonts w:eastAsia="WenQuanYi Micro Hei"/>
                <w:sz w:val="20"/>
                <w:lang w:eastAsia="ru-RU"/>
              </w:rPr>
              <w:t>Всего:</w:t>
            </w:r>
          </w:p>
        </w:tc>
      </w:tr>
      <w:tr w:rsidR="00447A0B" w:rsidRPr="00BF29AA" w:rsidTr="00407C5A">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 w:val="20"/>
                <w:lang w:eastAsia="ru-RU"/>
              </w:rPr>
              <w:t>«Землеустройство»</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0F52AC"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6</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2</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8</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5</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0</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47A0B" w:rsidRPr="00BF29AA" w:rsidRDefault="000F52AC"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21</w:t>
            </w:r>
          </w:p>
        </w:tc>
      </w:tr>
      <w:tr w:rsidR="00447A0B" w:rsidRPr="00BF29AA" w:rsidTr="00407C5A">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 w:val="20"/>
                <w:lang w:eastAsia="ru-RU"/>
              </w:rPr>
              <w:t>«Лесное и лесопарковое хозяйство»</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3</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13</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3</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1</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19</w:t>
            </w:r>
          </w:p>
        </w:tc>
      </w:tr>
      <w:tr w:rsidR="00447A0B" w:rsidRPr="00BF29AA" w:rsidTr="00407C5A">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 w:val="20"/>
                <w:lang w:eastAsia="ru-RU"/>
              </w:rPr>
              <w:t>«Экономика и бухгалтерский учет»</w:t>
            </w:r>
          </w:p>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4</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0</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6</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4</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2</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16</w:t>
            </w:r>
          </w:p>
        </w:tc>
      </w:tr>
      <w:tr w:rsidR="00447A0B" w:rsidRPr="00BF29AA" w:rsidTr="00407C5A">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 w:val="20"/>
                <w:lang w:eastAsia="ru-RU"/>
              </w:rPr>
              <w:t>«Техническая эксплуатация подъемно-транспортных, стротельных, дорожных машин и оборудования»</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1</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10</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1</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0</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12</w:t>
            </w:r>
          </w:p>
        </w:tc>
      </w:tr>
      <w:tr w:rsidR="00447A0B" w:rsidRPr="00BF29AA" w:rsidTr="00407C5A">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Итого:</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EB6850"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14</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25</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18</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9</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447A0B" w:rsidRPr="00BF29AA" w:rsidRDefault="00447A0B"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2</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47A0B" w:rsidRPr="00BF29AA" w:rsidRDefault="00EB6850" w:rsidP="00447A0B">
            <w:pPr>
              <w:suppressLineNumbers/>
              <w:tabs>
                <w:tab w:val="left" w:pos="708"/>
              </w:tabs>
              <w:spacing w:after="200" w:line="276" w:lineRule="auto"/>
              <w:jc w:val="center"/>
              <w:rPr>
                <w:rFonts w:ascii="Calibri" w:eastAsia="WenQuanYi Micro Hei" w:hAnsi="Calibri" w:cstheme="minorBidi"/>
                <w:szCs w:val="22"/>
                <w:lang w:eastAsia="ru-RU"/>
              </w:rPr>
            </w:pPr>
            <w:r w:rsidRPr="00BF29AA">
              <w:rPr>
                <w:rFonts w:eastAsia="WenQuanYi Micro Hei"/>
                <w:szCs w:val="24"/>
                <w:lang w:eastAsia="ru-RU"/>
              </w:rPr>
              <w:t>68</w:t>
            </w:r>
          </w:p>
        </w:tc>
      </w:tr>
    </w:tbl>
    <w:p w:rsidR="00447A0B" w:rsidRPr="00BF29AA" w:rsidRDefault="00447A0B" w:rsidP="00447A0B">
      <w:pPr>
        <w:tabs>
          <w:tab w:val="left" w:pos="708"/>
        </w:tabs>
        <w:spacing w:after="200" w:line="360" w:lineRule="auto"/>
        <w:jc w:val="center"/>
        <w:rPr>
          <w:rFonts w:ascii="Calibri" w:eastAsia="WenQuanYi Micro Hei" w:hAnsi="Calibri" w:cstheme="minorBidi"/>
          <w:sz w:val="22"/>
          <w:szCs w:val="22"/>
          <w:lang w:eastAsia="ru-RU"/>
        </w:rPr>
      </w:pPr>
    </w:p>
    <w:p w:rsidR="00447A0B" w:rsidRPr="00BF29AA" w:rsidRDefault="00795766" w:rsidP="00447A0B">
      <w:pPr>
        <w:tabs>
          <w:tab w:val="left" w:pos="708"/>
        </w:tabs>
        <w:spacing w:line="240" w:lineRule="atLeast"/>
        <w:jc w:val="both"/>
        <w:rPr>
          <w:rFonts w:ascii="Calibri" w:eastAsia="WenQuanYi Micro Hei" w:hAnsi="Calibri" w:cstheme="minorBidi"/>
          <w:sz w:val="22"/>
          <w:szCs w:val="22"/>
          <w:lang w:eastAsia="ru-RU"/>
        </w:rPr>
      </w:pPr>
      <w:r w:rsidRPr="00BF29AA">
        <w:rPr>
          <w:rFonts w:eastAsia="WenQuanYi Micro Hei"/>
          <w:szCs w:val="24"/>
          <w:lang w:eastAsia="ru-RU"/>
        </w:rPr>
        <w:t>Из данной таблицы  видно</w:t>
      </w:r>
      <w:r w:rsidR="00447A0B" w:rsidRPr="00BF29AA">
        <w:rPr>
          <w:rFonts w:eastAsia="WenQuanYi Micro Hei"/>
          <w:szCs w:val="24"/>
          <w:lang w:eastAsia="ru-RU"/>
        </w:rPr>
        <w:t>, что на момент окончания колледжа наибольший процент  приходится на приз</w:t>
      </w:r>
      <w:r w:rsidRPr="00BF29AA">
        <w:rPr>
          <w:rFonts w:eastAsia="WenQuanYi Micro Hei"/>
          <w:szCs w:val="24"/>
          <w:lang w:eastAsia="ru-RU"/>
        </w:rPr>
        <w:t>ы</w:t>
      </w:r>
      <w:r w:rsidR="00447A0B" w:rsidRPr="00BF29AA">
        <w:rPr>
          <w:rFonts w:eastAsia="WenQuanYi Micro Hei"/>
          <w:szCs w:val="24"/>
          <w:lang w:eastAsia="ru-RU"/>
        </w:rPr>
        <w:t>в на службу в Вооруженные силы- 25 чел(37%), продолжение обучения  в высших учебных заведениях -18 че</w:t>
      </w:r>
      <w:r w:rsidR="0091661A" w:rsidRPr="00BF29AA">
        <w:rPr>
          <w:rFonts w:eastAsia="WenQuanYi Micro Hei"/>
          <w:szCs w:val="24"/>
          <w:lang w:eastAsia="ru-RU"/>
        </w:rPr>
        <w:t>л (27%), ,    трудоустроены   14</w:t>
      </w:r>
      <w:r w:rsidR="00447A0B" w:rsidRPr="00BF29AA">
        <w:rPr>
          <w:rFonts w:eastAsia="WenQuanYi Micro Hei"/>
          <w:szCs w:val="24"/>
          <w:lang w:eastAsia="ru-RU"/>
        </w:rPr>
        <w:t xml:space="preserve"> чел.(20 %),  не трудоустроилось 9  чел(13%). И находятся в декретном отпуске 2чел(3 %) </w:t>
      </w:r>
    </w:p>
    <w:p w:rsidR="00447A0B" w:rsidRPr="00BF29AA" w:rsidRDefault="00447A0B" w:rsidP="00795766">
      <w:pPr>
        <w:widowControl w:val="0"/>
        <w:autoSpaceDN w:val="0"/>
        <w:spacing w:line="360" w:lineRule="auto"/>
        <w:textAlignment w:val="baseline"/>
        <w:rPr>
          <w:rFonts w:eastAsia="WenQuanYi Micro Hei"/>
          <w:kern w:val="3"/>
          <w:sz w:val="28"/>
          <w:szCs w:val="28"/>
          <w:lang w:eastAsia="zh-CN" w:bidi="hi-IN"/>
        </w:rPr>
      </w:pPr>
    </w:p>
    <w:p w:rsidR="00370845" w:rsidRPr="00BF29AA" w:rsidRDefault="00370845" w:rsidP="00370845">
      <w:pPr>
        <w:widowControl w:val="0"/>
        <w:autoSpaceDN w:val="0"/>
        <w:spacing w:line="240" w:lineRule="atLeast"/>
        <w:ind w:firstLine="567"/>
        <w:jc w:val="both"/>
        <w:textAlignment w:val="baseline"/>
        <w:rPr>
          <w:rFonts w:eastAsia="WenQuanYi Micro Hei"/>
          <w:kern w:val="3"/>
          <w:szCs w:val="24"/>
          <w:lang w:eastAsia="zh-CN" w:bidi="hi-IN"/>
        </w:rPr>
      </w:pPr>
      <w:r w:rsidRPr="00BF29AA">
        <w:rPr>
          <w:rFonts w:eastAsia="WenQuanYi Micro Hei"/>
          <w:kern w:val="3"/>
          <w:szCs w:val="24"/>
          <w:lang w:eastAsia="zh-CN" w:bidi="hi-IN"/>
        </w:rPr>
        <w:lastRenderedPageBreak/>
        <w:t>После окончания колледжа  у выпускников возникает проблема в трудоустройстве в связи с тем, что,    несмотря на потребность в кадрах,  во многих случаях работодатели отдают предпочтение специалистам с трудовым стажем и с опытом работы.  Также при устройстве на работу в большинстве случаев молодому специалисту не предоставляется жильё, а заработная плата недостаточна для оплаты съемного жилья.</w:t>
      </w:r>
    </w:p>
    <w:p w:rsidR="00370845" w:rsidRPr="00BF29AA" w:rsidRDefault="00370845" w:rsidP="00370845">
      <w:pPr>
        <w:suppressAutoHyphens w:val="0"/>
        <w:ind w:firstLine="567"/>
        <w:jc w:val="both"/>
        <w:rPr>
          <w:szCs w:val="24"/>
          <w:lang w:eastAsia="ru-RU"/>
        </w:rPr>
      </w:pPr>
      <w:r w:rsidRPr="00BF29AA">
        <w:rPr>
          <w:szCs w:val="24"/>
          <w:lang w:eastAsia="ru-RU"/>
        </w:rPr>
        <w:t>Несмотря на трудности, колледж  активно проводит профориентационные мероприятия:</w:t>
      </w:r>
    </w:p>
    <w:p w:rsidR="00370845" w:rsidRPr="00BF29AA" w:rsidRDefault="00370845" w:rsidP="00370845">
      <w:pPr>
        <w:suppressAutoHyphens w:val="0"/>
        <w:ind w:firstLine="567"/>
        <w:jc w:val="both"/>
        <w:rPr>
          <w:szCs w:val="24"/>
          <w:lang w:eastAsia="ru-RU"/>
        </w:rPr>
      </w:pPr>
      <w:r w:rsidRPr="00BF29AA">
        <w:rPr>
          <w:szCs w:val="24"/>
          <w:lang w:eastAsia="ru-RU"/>
        </w:rPr>
        <w:t xml:space="preserve">-организован актив  работников колледжа по ведению профориентационной работы в школах города, района и области. Активом было проведено   посещение  школ в г. Фролово, Фроловском, Михайловском, Иловлинском, Новоаннинском, Серафимовичском, Даниловском, Ольховском районах. Проведены беседы с учащимися школ, посещались классные часы, родительские собрания; организованы поездки в ССУЗы области: г. Волгоград,  г. Котово, г. Михайловка по обмену опытом.  </w:t>
      </w:r>
    </w:p>
    <w:p w:rsidR="00370845" w:rsidRPr="00BF29AA" w:rsidRDefault="00370845" w:rsidP="00D21658">
      <w:pPr>
        <w:suppressAutoHyphens w:val="0"/>
        <w:spacing w:after="200"/>
        <w:ind w:firstLine="567"/>
        <w:jc w:val="both"/>
        <w:rPr>
          <w:szCs w:val="24"/>
          <w:lang w:eastAsia="ru-RU"/>
        </w:rPr>
      </w:pPr>
      <w:r w:rsidRPr="00BF29AA">
        <w:rPr>
          <w:szCs w:val="24"/>
          <w:lang w:eastAsia="ru-RU"/>
        </w:rPr>
        <w:t>На базе колледж</w:t>
      </w:r>
      <w:r w:rsidR="00461304" w:rsidRPr="00BF29AA">
        <w:rPr>
          <w:szCs w:val="24"/>
          <w:lang w:eastAsia="ru-RU"/>
        </w:rPr>
        <w:t>а в июне 2015</w:t>
      </w:r>
      <w:r w:rsidRPr="00BF29AA">
        <w:rPr>
          <w:szCs w:val="24"/>
          <w:lang w:eastAsia="ru-RU"/>
        </w:rPr>
        <w:t>г. проведены профориентационные мероприятия с представителями Волгоградского государственного аграрного университета;Воронежской лесотехнической академией, Рязанским агротехнологическим университетом, целью которых стало привлечение выпускников колледжа к получению в</w:t>
      </w:r>
      <w:r w:rsidR="00D21658" w:rsidRPr="00BF29AA">
        <w:rPr>
          <w:szCs w:val="24"/>
          <w:lang w:eastAsia="ru-RU"/>
        </w:rPr>
        <w:t>ысшего образования в этих ВУЗах.</w:t>
      </w:r>
    </w:p>
    <w:p w:rsidR="00027C78" w:rsidRPr="00BF29AA" w:rsidRDefault="00027C78" w:rsidP="00027C78">
      <w:pPr>
        <w:suppressAutoHyphens w:val="0"/>
        <w:ind w:right="-64"/>
        <w:jc w:val="both"/>
        <w:rPr>
          <w:szCs w:val="24"/>
          <w:lang w:eastAsia="ru-RU"/>
        </w:rPr>
      </w:pPr>
      <w:r w:rsidRPr="00BF29AA">
        <w:rPr>
          <w:szCs w:val="24"/>
          <w:lang w:eastAsia="ru-RU"/>
        </w:rPr>
        <w:t>- Большое внимание уделяется физической подготовке юношей к службе в рядах Вооруженных сил. Ежегодно наши студенты участвуют в районах и областных соревнованиях по физической подготовке допризывной молодежи.</w:t>
      </w:r>
    </w:p>
    <w:p w:rsidR="00027C78" w:rsidRPr="00BF29AA" w:rsidRDefault="00027C78" w:rsidP="00027C78">
      <w:pPr>
        <w:suppressAutoHyphens w:val="0"/>
        <w:ind w:right="-64"/>
        <w:jc w:val="both"/>
        <w:rPr>
          <w:szCs w:val="24"/>
          <w:lang w:eastAsia="ru-RU"/>
        </w:rPr>
      </w:pPr>
      <w:r w:rsidRPr="00BF29AA">
        <w:rPr>
          <w:szCs w:val="24"/>
          <w:lang w:eastAsia="ru-RU"/>
        </w:rPr>
        <w:t>- Для совершенства физической подготовке в здании общежития №2 имеется тренажерный зал, где проводятся занятия в течение всего года в вечернее время, а в конце учебного года проводятся соревнования по атлетическому троеборью</w:t>
      </w:r>
    </w:p>
    <w:p w:rsidR="00027C78" w:rsidRPr="00BF29AA" w:rsidRDefault="00027C78" w:rsidP="00027C78">
      <w:pPr>
        <w:suppressAutoHyphens w:val="0"/>
        <w:jc w:val="both"/>
        <w:rPr>
          <w:szCs w:val="24"/>
          <w:lang w:eastAsia="ru-RU"/>
        </w:rPr>
      </w:pPr>
      <w:r w:rsidRPr="00BF29AA">
        <w:rPr>
          <w:szCs w:val="24"/>
          <w:lang w:eastAsia="ru-RU"/>
        </w:rPr>
        <w:t>- организован кружок «Стрелок», на котором изучается,  теоретические основы и правила стрельбы, знакомство с современными видами стрелкового вооружения, основам снайперского дела. Ежегодно наши студенты участвуют на соревнованиях по стрельбе в спартакиаде допризывной молодежи, а так же в соревнованиях между учебными заведениями района.</w:t>
      </w:r>
    </w:p>
    <w:p w:rsidR="00027C78" w:rsidRPr="00BF29AA" w:rsidRDefault="00C12819" w:rsidP="00027C78">
      <w:pPr>
        <w:ind w:right="-64"/>
        <w:jc w:val="both"/>
        <w:rPr>
          <w:rFonts w:eastAsia="Batang"/>
          <w:szCs w:val="24"/>
        </w:rPr>
      </w:pPr>
      <w:r w:rsidRPr="00BF29AA">
        <w:rPr>
          <w:rFonts w:eastAsia="Batang"/>
          <w:szCs w:val="24"/>
        </w:rPr>
        <w:t>- к 70</w:t>
      </w:r>
      <w:r w:rsidR="00027C78" w:rsidRPr="00BF29AA">
        <w:rPr>
          <w:rFonts w:eastAsia="Batang"/>
          <w:szCs w:val="24"/>
        </w:rPr>
        <w:t xml:space="preserve">-летию Победы в </w:t>
      </w:r>
      <w:r w:rsidR="00717CA6" w:rsidRPr="00BF29AA">
        <w:rPr>
          <w:rFonts w:eastAsia="Batang"/>
          <w:szCs w:val="24"/>
        </w:rPr>
        <w:t>Великой Отечественной войне был проведен</w:t>
      </w:r>
      <w:r w:rsidR="00027C78" w:rsidRPr="00BF29AA">
        <w:rPr>
          <w:rFonts w:eastAsia="Batang"/>
          <w:szCs w:val="24"/>
        </w:rPr>
        <w:t xml:space="preserve"> ряд мероприятий: классные часы, выпуск стенгазет, участие в мотопробеге, встреча с ветеранами, митинг.  Студентами АЛК были изготовлены и возложены венки к могиле защитников Родины;</w:t>
      </w:r>
    </w:p>
    <w:p w:rsidR="00027C78" w:rsidRPr="00BF29AA" w:rsidRDefault="00027C78" w:rsidP="00027C78">
      <w:pPr>
        <w:ind w:right="-64"/>
        <w:jc w:val="both"/>
        <w:rPr>
          <w:szCs w:val="24"/>
          <w:lang w:eastAsia="ru-RU"/>
        </w:rPr>
      </w:pPr>
      <w:r w:rsidRPr="00BF29AA">
        <w:rPr>
          <w:szCs w:val="24"/>
          <w:lang w:eastAsia="ru-RU"/>
        </w:rPr>
        <w:t>–  в читальном зале библиотеки колледжа оформляются выставки к государственным и знаменательным датам.</w:t>
      </w:r>
    </w:p>
    <w:p w:rsidR="00027C78" w:rsidRPr="00BF29AA" w:rsidRDefault="00027C78" w:rsidP="00027C78">
      <w:pPr>
        <w:suppressAutoHyphens w:val="0"/>
        <w:spacing w:line="276" w:lineRule="auto"/>
        <w:ind w:firstLine="567"/>
        <w:jc w:val="both"/>
        <w:rPr>
          <w:rFonts w:asciiTheme="minorHAnsi" w:hAnsiTheme="minorHAnsi" w:cstheme="minorBidi"/>
          <w:iCs/>
          <w:sz w:val="22"/>
          <w:szCs w:val="22"/>
          <w:lang w:eastAsia="ru-RU"/>
        </w:rPr>
      </w:pPr>
      <w:r w:rsidRPr="00BF29AA">
        <w:rPr>
          <w:rFonts w:eastAsiaTheme="minorHAnsi"/>
          <w:bCs/>
          <w:iCs/>
          <w:szCs w:val="24"/>
          <w:lang w:eastAsia="en-US"/>
        </w:rPr>
        <w:t>Духовно-нравственное  и культурно-эстетическое воспитание</w:t>
      </w:r>
      <w:r w:rsidRPr="00BF29AA">
        <w:rPr>
          <w:iCs/>
          <w:sz w:val="22"/>
          <w:szCs w:val="22"/>
          <w:lang w:eastAsia="ru-RU"/>
        </w:rPr>
        <w:t>сопровождается проведением в колледже таких мероприятий как</w:t>
      </w:r>
      <w:r w:rsidRPr="00BF29AA">
        <w:rPr>
          <w:rFonts w:asciiTheme="minorHAnsi" w:hAnsiTheme="minorHAnsi" w:cstheme="minorBidi"/>
          <w:iCs/>
          <w:sz w:val="22"/>
          <w:szCs w:val="22"/>
          <w:lang w:eastAsia="ru-RU"/>
        </w:rPr>
        <w:t>:</w:t>
      </w:r>
    </w:p>
    <w:p w:rsidR="00CA7937" w:rsidRPr="00BF29AA" w:rsidRDefault="00CA7937" w:rsidP="00CA7937">
      <w:pPr>
        <w:suppressAutoHyphens w:val="0"/>
        <w:ind w:firstLine="567"/>
        <w:jc w:val="both"/>
        <w:rPr>
          <w:iCs/>
          <w:szCs w:val="24"/>
          <w:lang w:eastAsia="ru-RU"/>
        </w:rPr>
      </w:pPr>
      <w:r w:rsidRPr="00BF29AA">
        <w:rPr>
          <w:iCs/>
          <w:szCs w:val="24"/>
          <w:lang w:eastAsia="ru-RU"/>
        </w:rPr>
        <w:t>Специалистами рейдовой бригады проведены лекции по темам: «Права и обязанности несовершеннолетних», «Права и обязанности родителей»,  «Административная ответственность граждан», «Уголовная ответственность»,   педагоги психологи провели  беседы по причинам возникновения  и разрешению конфликтов. С первых минут специалистам удалось установить доброжелательную и доверительную атмосферу. В ходе выступлений ответили на все интересующие вопросы, а также оставили свои координаты для индивидуального приема.</w:t>
      </w:r>
    </w:p>
    <w:p w:rsidR="00CA7937" w:rsidRPr="00BF29AA" w:rsidRDefault="00CA7937" w:rsidP="00CA7937">
      <w:pPr>
        <w:suppressAutoHyphens w:val="0"/>
        <w:ind w:firstLine="567"/>
        <w:jc w:val="both"/>
        <w:rPr>
          <w:rFonts w:eastAsiaTheme="minorHAnsi"/>
          <w:iCs/>
          <w:szCs w:val="24"/>
          <w:lang w:eastAsia="en-US"/>
        </w:rPr>
      </w:pPr>
      <w:r w:rsidRPr="00BF29AA">
        <w:rPr>
          <w:rFonts w:eastAsiaTheme="minorHAnsi"/>
          <w:bCs/>
          <w:szCs w:val="24"/>
          <w:lang w:eastAsia="en-US"/>
        </w:rPr>
        <w:t>14.11.2014г. -  студенты колледжа приняли активное участие в региональном фестивале «Мы разные, но мы вместе»</w:t>
      </w:r>
      <w:r w:rsidRPr="00BF29AA">
        <w:rPr>
          <w:rFonts w:eastAsiaTheme="minorHAnsi"/>
          <w:iCs/>
          <w:szCs w:val="24"/>
          <w:lang w:eastAsia="en-US"/>
        </w:rPr>
        <w:t> (Участвовало 17 человек). В рамках фестиваля педагогом-психологом Комиссаровой Е.В. был  представлен социальный проект «Толерантность – путь души». Команда студентов приняли активное участие в конкурсной программе «Толерантность – дорога к миру», где представили культуру, традиции, кухню Армении, показан мастер класс по приготовлению армянского блюда шаурмы.   Результат - стали победителями в номинации «Раскрытие художественного образа» . Преподаватели приняли активное участие в работе секций.</w:t>
      </w:r>
    </w:p>
    <w:p w:rsidR="00CA7937" w:rsidRPr="00BF29AA" w:rsidRDefault="00CA7937" w:rsidP="00CA7937">
      <w:pPr>
        <w:shd w:val="clear" w:color="auto" w:fill="FFFFFF"/>
        <w:suppressAutoHyphens w:val="0"/>
        <w:spacing w:line="270" w:lineRule="atLeast"/>
        <w:ind w:firstLine="567"/>
        <w:jc w:val="both"/>
        <w:rPr>
          <w:szCs w:val="24"/>
          <w:lang w:eastAsia="ru-RU"/>
        </w:rPr>
      </w:pPr>
      <w:r w:rsidRPr="00BF29AA">
        <w:rPr>
          <w:szCs w:val="24"/>
          <w:lang w:eastAsia="ru-RU"/>
        </w:rPr>
        <w:lastRenderedPageBreak/>
        <w:t>В рамках «месячника  правовых знаний»    во всех группах колледжа  прошли тематические классные часы «Знаю ли я закон, свои права и обязанности», разобрали различные ситуации  (Твое поведение в нестандартной ситуации. Какие правонарушения или преступления совершили участники событий? Какую ответственность за них понесут?) . Провели тест на «Знание правовых основ»</w:t>
      </w:r>
    </w:p>
    <w:p w:rsidR="00DF18BC" w:rsidRPr="00BF29AA" w:rsidRDefault="00CA7937" w:rsidP="00DF18BC">
      <w:pPr>
        <w:ind w:firstLine="567"/>
        <w:jc w:val="both"/>
        <w:rPr>
          <w:rFonts w:eastAsiaTheme="minorHAnsi"/>
          <w:szCs w:val="24"/>
          <w:lang w:eastAsia="en-US"/>
        </w:rPr>
      </w:pPr>
      <w:r w:rsidRPr="00BF29AA">
        <w:rPr>
          <w:bCs/>
          <w:iCs/>
          <w:szCs w:val="24"/>
          <w:lang w:eastAsia="ru-RU"/>
        </w:rPr>
        <w:t>14.01.2015г. - для студентов общежития состоялось профилактическое собрание  на тему: "Профилактика правонарушений среди студентов общежития". </w:t>
      </w:r>
      <w:r w:rsidR="00DF18BC" w:rsidRPr="00BF29AA">
        <w:rPr>
          <w:rFonts w:eastAsiaTheme="minorHAnsi"/>
          <w:szCs w:val="24"/>
          <w:lang w:eastAsia="en-US"/>
        </w:rPr>
        <w:t xml:space="preserve">-студенты колледжа приняли участие во  Всероссийской олимпиаде по финансовой грамотности. Руководитель преподаватель Ляшенко Т.Ю.; </w:t>
      </w:r>
    </w:p>
    <w:p w:rsidR="00DF18BC" w:rsidRPr="00BF29AA" w:rsidRDefault="00DF18BC" w:rsidP="00DF18BC">
      <w:pPr>
        <w:suppressAutoHyphens w:val="0"/>
        <w:ind w:firstLine="567"/>
        <w:jc w:val="both"/>
        <w:rPr>
          <w:rFonts w:eastAsiaTheme="minorHAnsi"/>
          <w:bCs/>
          <w:szCs w:val="24"/>
          <w:lang w:eastAsia="en-US"/>
        </w:rPr>
      </w:pPr>
      <w:r w:rsidRPr="00BF29AA">
        <w:rPr>
          <w:rFonts w:eastAsiaTheme="minorHAnsi"/>
          <w:szCs w:val="24"/>
          <w:lang w:eastAsia="en-US"/>
        </w:rPr>
        <w:t>-  в работе круглого стола в ГБОУ СПО «ВЭТК»  на тему: «Финансовая грамотность населения как фактор снятия социальной напряженности и условия улучшения качества жизни», в Финансовом биатлоне.</w:t>
      </w:r>
    </w:p>
    <w:p w:rsidR="00DF18BC" w:rsidRPr="00BF29AA" w:rsidRDefault="00DF18BC" w:rsidP="00DF18BC">
      <w:pPr>
        <w:suppressAutoHyphens w:val="0"/>
        <w:ind w:firstLine="567"/>
        <w:jc w:val="both"/>
        <w:rPr>
          <w:rFonts w:eastAsiaTheme="minorHAnsi"/>
          <w:szCs w:val="24"/>
          <w:lang w:eastAsia="en-US"/>
        </w:rPr>
      </w:pPr>
      <w:r w:rsidRPr="00BF29AA">
        <w:rPr>
          <w:rFonts w:eastAsiaTheme="minorHAnsi"/>
          <w:szCs w:val="24"/>
          <w:lang w:eastAsia="en-US"/>
        </w:rPr>
        <w:t>-  Единый тематический урок «Все  о будущей  пенсии для учебы  и жизни» с участием специалистов   районного управления пенсионного фонда;</w:t>
      </w:r>
    </w:p>
    <w:p w:rsidR="00DF18BC" w:rsidRPr="00BF29AA" w:rsidRDefault="00DF18BC" w:rsidP="00DF18BC">
      <w:pPr>
        <w:suppressAutoHyphens w:val="0"/>
        <w:ind w:firstLine="567"/>
        <w:jc w:val="both"/>
        <w:rPr>
          <w:rFonts w:eastAsiaTheme="minorHAnsi"/>
          <w:szCs w:val="24"/>
          <w:lang w:eastAsia="en-US"/>
        </w:rPr>
      </w:pPr>
      <w:r w:rsidRPr="00BF29AA">
        <w:rPr>
          <w:rFonts w:eastAsiaTheme="minorHAnsi"/>
          <w:szCs w:val="24"/>
          <w:lang w:eastAsia="en-US"/>
        </w:rPr>
        <w:t>- со студентами специальность «Экономика и бухгалтерский учет» - экономический турнир, ответственная преподаватель спецдисциплин Ляшенко Т.Ю;</w:t>
      </w:r>
    </w:p>
    <w:p w:rsidR="00DF18BC" w:rsidRPr="00BF29AA" w:rsidRDefault="00DF18BC" w:rsidP="00DF18BC">
      <w:pPr>
        <w:suppressAutoHyphens w:val="0"/>
        <w:ind w:firstLine="567"/>
        <w:jc w:val="both"/>
        <w:rPr>
          <w:rFonts w:eastAsiaTheme="minorHAnsi"/>
          <w:szCs w:val="24"/>
          <w:lang w:eastAsia="en-US"/>
        </w:rPr>
      </w:pPr>
      <w:r w:rsidRPr="00BF29AA">
        <w:rPr>
          <w:rFonts w:eastAsiaTheme="minorHAnsi"/>
          <w:szCs w:val="24"/>
          <w:lang w:eastAsia="en-US"/>
        </w:rPr>
        <w:t>-  круглый стол «Реализация закона  №442-ФЗ «Об основах социального обслуживания  граждан в РФ» с участием специалистов центра социальной защиты населения г. Фролово  и Фроловского района.</w:t>
      </w:r>
    </w:p>
    <w:p w:rsidR="00DF18BC" w:rsidRPr="00BF29AA" w:rsidRDefault="00DF18BC" w:rsidP="00DF18BC">
      <w:pPr>
        <w:suppressAutoHyphens w:val="0"/>
        <w:ind w:firstLine="567"/>
        <w:jc w:val="both"/>
        <w:rPr>
          <w:rFonts w:eastAsiaTheme="minorHAnsi"/>
          <w:szCs w:val="24"/>
          <w:lang w:eastAsia="en-US"/>
        </w:rPr>
      </w:pPr>
      <w:r w:rsidRPr="00BF29AA">
        <w:rPr>
          <w:rFonts w:eastAsiaTheme="minorHAnsi"/>
          <w:szCs w:val="24"/>
          <w:lang w:eastAsia="en-US"/>
        </w:rPr>
        <w:t>С цедью профилактики проявлений экстремизма в подростковой  и молодежной среде, а также воспитание у подростков  и молодежи нравственно-правовой убежденности, законопослушного поведения  и основ толерантности студенты колледжа приняли активное участие в мероприятиях:</w:t>
      </w:r>
    </w:p>
    <w:p w:rsidR="00DF18BC" w:rsidRPr="00BF29AA" w:rsidRDefault="00DF18BC" w:rsidP="00DF18BC">
      <w:pPr>
        <w:shd w:val="clear" w:color="auto" w:fill="FFFFFF"/>
        <w:suppressAutoHyphens w:val="0"/>
        <w:ind w:firstLine="567"/>
        <w:jc w:val="both"/>
        <w:rPr>
          <w:rFonts w:eastAsiaTheme="minorHAnsi"/>
          <w:iCs/>
          <w:szCs w:val="24"/>
          <w:lang w:eastAsia="en-US"/>
        </w:rPr>
      </w:pPr>
      <w:r w:rsidRPr="00BF29AA">
        <w:rPr>
          <w:rFonts w:eastAsiaTheme="minorHAnsi"/>
          <w:iCs/>
          <w:szCs w:val="24"/>
          <w:lang w:eastAsia="en-US"/>
        </w:rPr>
        <w:t>27.03.15г. – участие в работе круглого стола «Технология Русского будущего» в рамках  реализации мероприятий ведомственной целевой программы «Профилактика экстремизма и гармонизация межнациональных отношений воФроловском муниципальном районе на 2014-2016гг» Участвовало 18 человек.</w:t>
      </w:r>
    </w:p>
    <w:p w:rsidR="00AB12C1" w:rsidRPr="00BF29AA" w:rsidRDefault="00DF18BC" w:rsidP="00AB12C1">
      <w:pPr>
        <w:ind w:right="-64" w:firstLine="567"/>
        <w:jc w:val="both"/>
        <w:rPr>
          <w:rFonts w:eastAsia="Batang"/>
          <w:szCs w:val="24"/>
        </w:rPr>
      </w:pPr>
      <w:r w:rsidRPr="00BF29AA">
        <w:rPr>
          <w:rFonts w:eastAsiaTheme="minorHAnsi"/>
          <w:bCs/>
          <w:iCs/>
          <w:szCs w:val="24"/>
          <w:lang w:eastAsia="en-US"/>
        </w:rPr>
        <w:t>10.12.2014г. - в общежитии АЛК прошел информационно-профилактическийвидеолекторий на тему: «Внимание! СПАЙСЫ». </w:t>
      </w:r>
      <w:r w:rsidR="00AB12C1" w:rsidRPr="00BF29AA">
        <w:rPr>
          <w:rFonts w:eastAsia="Batang"/>
          <w:szCs w:val="24"/>
        </w:rPr>
        <w:t>Показателем уровня патриотического воспитания студентов является их желание участвовать в патриотических мероприятиях, знание и выполнение социокультурных традиций, уважение к историческому прошлому своей страны и деятельности предшествующих поколений, желание защищать свою страну, желание работать не только для удовлетворения своих потребностей, но и для процветания Отечества.</w:t>
      </w:r>
    </w:p>
    <w:p w:rsidR="00AB12C1" w:rsidRPr="00BF29AA" w:rsidRDefault="00AB12C1" w:rsidP="00AB12C1">
      <w:pPr>
        <w:suppressAutoHyphens w:val="0"/>
        <w:spacing w:line="276" w:lineRule="auto"/>
        <w:ind w:right="-64" w:firstLine="567"/>
        <w:jc w:val="both"/>
        <w:rPr>
          <w:iCs/>
          <w:szCs w:val="24"/>
          <w:lang w:eastAsia="ru-RU"/>
        </w:rPr>
      </w:pPr>
      <w:r w:rsidRPr="00BF29AA">
        <w:rPr>
          <w:szCs w:val="24"/>
          <w:lang w:eastAsia="ru-RU"/>
        </w:rPr>
        <w:t>Реализация данного направления  осуществляется посредством проведения следующих мероприятий:</w:t>
      </w:r>
    </w:p>
    <w:p w:rsidR="00AB12C1" w:rsidRPr="00BF29AA" w:rsidRDefault="00AB12C1" w:rsidP="00AB12C1">
      <w:pPr>
        <w:ind w:right="-64" w:firstLine="567"/>
        <w:jc w:val="both"/>
        <w:rPr>
          <w:szCs w:val="24"/>
          <w:lang w:eastAsia="ru-RU"/>
        </w:rPr>
      </w:pPr>
      <w:r w:rsidRPr="00BF29AA">
        <w:rPr>
          <w:szCs w:val="24"/>
          <w:lang w:eastAsia="ru-RU"/>
        </w:rPr>
        <w:t>- Оформлены уголки по государственной символике – в  учебном корпусе и читальном зале в общежитии. Проведен урок-экскурс «Триединство Российской государственности», посвященный государственной символике;</w:t>
      </w:r>
    </w:p>
    <w:p w:rsidR="00AB12C1" w:rsidRPr="00BF29AA" w:rsidRDefault="00AB12C1" w:rsidP="00AB12C1">
      <w:pPr>
        <w:ind w:right="-64" w:firstLine="567"/>
        <w:jc w:val="both"/>
        <w:rPr>
          <w:iCs/>
          <w:szCs w:val="24"/>
          <w:lang w:eastAsia="ru-RU"/>
        </w:rPr>
      </w:pPr>
      <w:r w:rsidRPr="00BF29AA">
        <w:rPr>
          <w:szCs w:val="24"/>
          <w:lang w:eastAsia="ru-RU"/>
        </w:rPr>
        <w:t xml:space="preserve">- проведение общих классных часов «Твоя гражданская позиция», </w:t>
      </w:r>
      <w:r w:rsidRPr="00BF29AA">
        <w:rPr>
          <w:bCs/>
          <w:szCs w:val="24"/>
          <w:lang w:eastAsia="ru-RU"/>
        </w:rPr>
        <w:t>единый классный час "В единстве наша сила"</w:t>
      </w:r>
      <w:r w:rsidRPr="00BF29AA">
        <w:rPr>
          <w:iCs/>
          <w:szCs w:val="24"/>
          <w:lang w:eastAsia="ru-RU"/>
        </w:rPr>
        <w:t xml:space="preserve">, посвященный 10-й годовщине трагических событий в г. Беслане и настоящим событиям, происходящим на Украине,   для студентов 1. 2 курсов прошел в актовом зале, а для 3, 4 курсов в аудиториях. Выступили с речью приглашенные:  Бессонова Е.Н. – начальник информационно-аналитического отдела Центра защиты леса,, Пузина Л.М. – начальник отдела администрации Фроловского муниципального района, Карасева Н.Ю. – зам главы администрации Ветютневского сельского поселения; Караваева А. А. – начальника департамента лесного </w:t>
      </w:r>
      <w:r w:rsidRPr="00BF29AA">
        <w:rPr>
          <w:iCs/>
          <w:szCs w:val="24"/>
          <w:lang w:eastAsia="ru-RU"/>
        </w:rPr>
        <w:lastRenderedPageBreak/>
        <w:t>хозяйства Волгоградской области, Панкова Д.Е. – заместителя директора Волгоградского лесопожарного центра, Олейникова А.А. – заместителя директора Волгоградского филиала Центра защиты лесов,  Кравченко С.Г. – директор ГКУ «Арчединское лесничество»; </w:t>
      </w:r>
    </w:p>
    <w:p w:rsidR="00AB12C1" w:rsidRPr="00BF29AA" w:rsidRDefault="00AB12C1" w:rsidP="00AB12C1">
      <w:pPr>
        <w:ind w:right="-64" w:firstLine="567"/>
        <w:jc w:val="both"/>
        <w:rPr>
          <w:szCs w:val="24"/>
          <w:lang w:eastAsia="ru-RU"/>
        </w:rPr>
      </w:pPr>
      <w:r w:rsidRPr="00BF29AA">
        <w:rPr>
          <w:szCs w:val="24"/>
          <w:lang w:eastAsia="ru-RU"/>
        </w:rPr>
        <w:t xml:space="preserve">- цикл мероприятий  посвященных военной тематике: </w:t>
      </w:r>
    </w:p>
    <w:p w:rsidR="00AB12C1" w:rsidRPr="00BF29AA" w:rsidRDefault="00AB12C1" w:rsidP="00AB12C1">
      <w:pPr>
        <w:ind w:right="-64" w:firstLine="567"/>
        <w:jc w:val="both"/>
        <w:rPr>
          <w:rFonts w:eastAsia="Batang"/>
          <w:iCs/>
          <w:szCs w:val="24"/>
          <w:shd w:val="clear" w:color="auto" w:fill="FFFFFF"/>
        </w:rPr>
      </w:pPr>
      <w:r w:rsidRPr="00BF29AA">
        <w:rPr>
          <w:szCs w:val="24"/>
          <w:lang w:eastAsia="ru-RU"/>
        </w:rPr>
        <w:t xml:space="preserve">- </w:t>
      </w:r>
      <w:r w:rsidRPr="00BF29AA">
        <w:rPr>
          <w:rFonts w:eastAsia="Batang"/>
          <w:bCs/>
          <w:szCs w:val="24"/>
          <w:shd w:val="clear" w:color="auto" w:fill="FFFFFF"/>
        </w:rPr>
        <w:t>Акция "Сталинград -  мы помним...".</w:t>
      </w:r>
      <w:r w:rsidRPr="00BF29AA">
        <w:rPr>
          <w:rFonts w:eastAsia="Batang"/>
          <w:bCs/>
          <w:iCs/>
          <w:szCs w:val="24"/>
          <w:shd w:val="clear" w:color="auto" w:fill="FFFFFF"/>
        </w:rPr>
        <w:t> </w:t>
      </w:r>
      <w:r w:rsidRPr="00BF29AA">
        <w:rPr>
          <w:rFonts w:eastAsia="Batang"/>
          <w:iCs/>
          <w:szCs w:val="24"/>
          <w:shd w:val="clear" w:color="auto" w:fill="FFFFFF"/>
        </w:rPr>
        <w:t>В день разгрома фашистских войск в Сталинградской битве для студентов в фойе колледжа целый день звучала патриотическая музыка и песни тех лет, также вниманию студентов была представлена  иллюстрированная тематическая экспозиция "Помнить, чтобы жить" и выставка стенгазет, выполненных руками студентов. Преподавателями на занятиях был проведен экскурс по подвигам в Сталинградской битве. Принял участие в районной конференции "Патриотическое воспитание молодежи на примере героического подвига Сталинграда";</w:t>
      </w:r>
    </w:p>
    <w:p w:rsidR="00AB12C1" w:rsidRPr="00BF29AA" w:rsidRDefault="00AB12C1" w:rsidP="00AB12C1">
      <w:pPr>
        <w:widowControl w:val="0"/>
        <w:suppressLineNumbers/>
        <w:ind w:firstLine="567"/>
        <w:rPr>
          <w:rFonts w:ascii="Liberation Serif" w:eastAsia="WenQuanYi Micro Hei" w:hAnsi="Liberation Serif" w:cs="Lohit Hindi"/>
          <w:iCs/>
          <w:kern w:val="1"/>
          <w:szCs w:val="24"/>
          <w:shd w:val="clear" w:color="auto" w:fill="FFFFFF"/>
          <w:lang w:eastAsia="hi-IN" w:bidi="hi-IN"/>
        </w:rPr>
      </w:pPr>
      <w:r w:rsidRPr="00BF29AA">
        <w:rPr>
          <w:rFonts w:ascii="Liberation Serif" w:eastAsia="WenQuanYi Micro Hei" w:hAnsi="Liberation Serif" w:cs="Lohit Hindi"/>
          <w:kern w:val="1"/>
          <w:szCs w:val="24"/>
          <w:shd w:val="clear" w:color="auto" w:fill="FFFFFF"/>
          <w:lang w:eastAsia="hi-IN" w:bidi="hi-IN"/>
        </w:rPr>
        <w:t> </w:t>
      </w:r>
      <w:r w:rsidRPr="00BF29AA">
        <w:rPr>
          <w:rFonts w:ascii="Liberation Serif" w:eastAsia="WenQuanYi Micro Hei" w:hAnsi="Liberation Serif" w:cs="Lohit Hindi"/>
          <w:bCs/>
          <w:kern w:val="1"/>
          <w:szCs w:val="24"/>
          <w:shd w:val="clear" w:color="auto" w:fill="FFFFFF"/>
          <w:lang w:eastAsia="hi-IN" w:bidi="hi-IN"/>
        </w:rPr>
        <w:t>- в читальном зале колледжа с февраля по апрель была проведена  Литературная гостиная «Сталинград - рубеж солдатской славы»</w:t>
      </w:r>
      <w:r w:rsidRPr="00BF29AA">
        <w:rPr>
          <w:rFonts w:ascii="Liberation Serif" w:eastAsia="WenQuanYi Micro Hei" w:hAnsi="Liberation Serif" w:cs="Lohit Hindi"/>
          <w:b/>
          <w:bCs/>
          <w:kern w:val="1"/>
          <w:szCs w:val="24"/>
          <w:shd w:val="clear" w:color="auto" w:fill="FFFFFF"/>
          <w:lang w:eastAsia="hi-IN" w:bidi="hi-IN"/>
        </w:rPr>
        <w:t xml:space="preserve"> ,</w:t>
      </w:r>
      <w:r w:rsidRPr="00BF29AA">
        <w:rPr>
          <w:rFonts w:eastAsia="WenQuanYi Micro Hei"/>
          <w:kern w:val="1"/>
          <w:szCs w:val="24"/>
          <w:lang w:eastAsia="hi-IN" w:bidi="hi-IN"/>
        </w:rPr>
        <w:t>«Мы выполняли свой долг»; «Поклонимся великим тем годам...».</w:t>
      </w:r>
      <w:r w:rsidRPr="00BF29AA">
        <w:rPr>
          <w:rFonts w:ascii="Liberation Serif" w:eastAsia="WenQuanYi Micro Hei" w:hAnsi="Liberation Serif" w:cs="Lohit Hindi"/>
          <w:iCs/>
          <w:kern w:val="1"/>
          <w:szCs w:val="24"/>
          <w:shd w:val="clear" w:color="auto" w:fill="FFFFFF"/>
          <w:lang w:eastAsia="hi-IN" w:bidi="hi-IN"/>
        </w:rPr>
        <w:t>Для выразительного чтения  были подготовлены произведения, посвященные  героическим страницам в истории нашей страны. Прочитаны и услышаны  самые различные произведения, в которых был в стихах воспет подвиг героического народа.</w:t>
      </w:r>
    </w:p>
    <w:p w:rsidR="00AB12C1" w:rsidRPr="00BF29AA" w:rsidRDefault="00AB12C1" w:rsidP="00AB12C1">
      <w:pPr>
        <w:ind w:right="-64" w:firstLine="567"/>
        <w:jc w:val="both"/>
        <w:rPr>
          <w:rFonts w:eastAsia="Batang"/>
          <w:iCs/>
          <w:szCs w:val="24"/>
          <w:shd w:val="clear" w:color="auto" w:fill="FFFFFF"/>
        </w:rPr>
      </w:pPr>
      <w:r w:rsidRPr="00BF29AA">
        <w:rPr>
          <w:rFonts w:eastAsia="Batang"/>
          <w:b/>
          <w:bCs/>
          <w:szCs w:val="24"/>
          <w:shd w:val="clear" w:color="auto" w:fill="FFFFFF"/>
        </w:rPr>
        <w:t xml:space="preserve">- </w:t>
      </w:r>
      <w:r w:rsidRPr="00BF29AA">
        <w:rPr>
          <w:rFonts w:eastAsia="Batang"/>
          <w:bCs/>
          <w:szCs w:val="24"/>
          <w:shd w:val="clear" w:color="auto" w:fill="FFFFFF"/>
        </w:rPr>
        <w:t>в актовом зале колледжа проведен общий классный час, посвященный 72-й годовщине Победы Советских войск под Сталинградом.</w:t>
      </w:r>
      <w:r w:rsidRPr="00BF29AA">
        <w:rPr>
          <w:rFonts w:eastAsia="Batang"/>
          <w:b/>
          <w:bCs/>
          <w:szCs w:val="24"/>
          <w:shd w:val="clear" w:color="auto" w:fill="FFFFFF"/>
        </w:rPr>
        <w:t> </w:t>
      </w:r>
      <w:r w:rsidRPr="00BF29AA">
        <w:rPr>
          <w:rFonts w:eastAsia="Batang"/>
          <w:iCs/>
          <w:szCs w:val="24"/>
          <w:shd w:val="clear" w:color="auto" w:fill="FFFFFF"/>
        </w:rPr>
        <w:t>Перед началом мероприятия небольшим экскурсом в историю поделился директор Фроловского краеведческого музея Ермольев Николай Васильевич, его рассказ о Сталинградской битве был полон интересных событий и так увлекал, что не хотелось отпускать такого интересного рассказчика.  Всё действие мероприятия было построено, как история одного класса от начала Великой Отечественной войны и выпускного до победы в Сталинградской битве. Многожанровость, вот что отличало этот классный час от проведенных по этой теме ранее: чтецы декламировали стихи о войне (Самошкин М., Борщ Ю., Попова Н., Солнышкина С.), были на достойном уровне исполнены музыкальные композиции «Сталинград», «Журавли», «Третий день» (Лопатин Ю., Кононенко Е.В., Каменнов Д.), в театрализованных заставках про последний звонок, проводы на фронт, привал и другие участвовали в основном первокурсники, и не смотря на это все выступления были достойные (Мишин Г., Лошкарева Н., Лопатин Ю., Каменнов Д., Попова Н.). Финалом мероприятия было выступление бывшего директора Арчединского лесного колледжа, ветерана Великой Отечественной войны Родюкова Федора Сазоновича</w:t>
      </w:r>
    </w:p>
    <w:p w:rsidR="00AB12C1" w:rsidRPr="00BF29AA" w:rsidRDefault="00AB12C1" w:rsidP="00AB12C1">
      <w:pPr>
        <w:shd w:val="clear" w:color="auto" w:fill="FFFFFF"/>
        <w:suppressAutoHyphens w:val="0"/>
        <w:ind w:firstLine="567"/>
        <w:jc w:val="both"/>
        <w:rPr>
          <w:szCs w:val="24"/>
          <w:lang w:eastAsia="ru-RU"/>
        </w:rPr>
      </w:pPr>
      <w:r w:rsidRPr="00BF29AA">
        <w:rPr>
          <w:bCs/>
          <w:szCs w:val="24"/>
          <w:lang w:eastAsia="ru-RU"/>
        </w:rPr>
        <w:t>17.01.2015 - 20.02.</w:t>
      </w:r>
      <w:r w:rsidRPr="00BF29AA">
        <w:rPr>
          <w:bCs/>
          <w:i/>
          <w:szCs w:val="24"/>
          <w:lang w:eastAsia="ru-RU"/>
        </w:rPr>
        <w:t>2015г.</w:t>
      </w:r>
      <w:r w:rsidRPr="00BF29AA">
        <w:rPr>
          <w:bCs/>
          <w:szCs w:val="24"/>
          <w:lang w:eastAsia="ru-RU"/>
        </w:rPr>
        <w:t xml:space="preserve"> - </w:t>
      </w:r>
      <w:r w:rsidRPr="00BF29AA">
        <w:rPr>
          <w:iCs/>
          <w:szCs w:val="24"/>
          <w:lang w:eastAsia="ru-RU"/>
        </w:rPr>
        <w:t>в читальном зале и в библиотеке колледжа  вниманию студентов была представлена</w:t>
      </w:r>
      <w:r w:rsidRPr="00BF29AA">
        <w:rPr>
          <w:bCs/>
          <w:szCs w:val="24"/>
          <w:lang w:eastAsia="ru-RU"/>
        </w:rPr>
        <w:t> книжная выставка "Сталинград - рубеж солдаткой славы",</w:t>
      </w:r>
      <w:r w:rsidRPr="00BF29AA">
        <w:rPr>
          <w:rFonts w:eastAsiaTheme="minorHAnsi"/>
          <w:szCs w:val="24"/>
          <w:lang w:eastAsia="en-US"/>
        </w:rPr>
        <w:t xml:space="preserve"> Иллюстрированная тематическая экспозиция «Помнить, чтобы жить».</w:t>
      </w:r>
    </w:p>
    <w:p w:rsidR="00AB12C1" w:rsidRPr="00BF29AA" w:rsidRDefault="00AB12C1" w:rsidP="00AB12C1">
      <w:pPr>
        <w:shd w:val="clear" w:color="auto" w:fill="FFFFFF"/>
        <w:suppressAutoHyphens w:val="0"/>
        <w:ind w:firstLine="567"/>
        <w:jc w:val="both"/>
        <w:rPr>
          <w:b/>
          <w:szCs w:val="24"/>
          <w:lang w:eastAsia="ru-RU"/>
        </w:rPr>
      </w:pPr>
      <w:r w:rsidRPr="00BF29AA">
        <w:rPr>
          <w:b/>
          <w:bCs/>
          <w:szCs w:val="24"/>
          <w:lang w:eastAsia="ru-RU"/>
        </w:rPr>
        <w:t xml:space="preserve">- </w:t>
      </w:r>
      <w:r w:rsidRPr="00BF29AA">
        <w:rPr>
          <w:iCs/>
          <w:szCs w:val="24"/>
          <w:lang w:eastAsia="ru-RU"/>
        </w:rPr>
        <w:t>Наши студенты приняли активное участие в районных состязаниях конкурсе «Виват, защитник».</w:t>
      </w:r>
      <w:r w:rsidRPr="00BF29AA">
        <w:rPr>
          <w:b/>
          <w:iCs/>
          <w:szCs w:val="24"/>
          <w:lang w:eastAsia="ru-RU"/>
        </w:rPr>
        <w:t> </w:t>
      </w:r>
    </w:p>
    <w:p w:rsidR="00AB12C1" w:rsidRPr="00BF29AA" w:rsidRDefault="00AB12C1" w:rsidP="00C83A25">
      <w:pPr>
        <w:numPr>
          <w:ilvl w:val="0"/>
          <w:numId w:val="29"/>
        </w:numPr>
        <w:shd w:val="clear" w:color="auto" w:fill="FFFFFF"/>
        <w:suppressAutoHyphens w:val="0"/>
        <w:spacing w:after="200" w:line="276" w:lineRule="auto"/>
        <w:ind w:left="0" w:firstLine="567"/>
        <w:jc w:val="both"/>
        <w:rPr>
          <w:szCs w:val="24"/>
          <w:lang w:eastAsia="ru-RU"/>
        </w:rPr>
      </w:pPr>
      <w:r w:rsidRPr="00BF29AA">
        <w:rPr>
          <w:iCs/>
          <w:szCs w:val="24"/>
          <w:lang w:eastAsia="ru-RU"/>
        </w:rPr>
        <w:t>17 февраля в спортивном и тренажерном залах колледжа состоялся первый этап соревнований. Команду колледжа представляли Юдин В., Михайлов О., Лопатин Д., Епихин А,.Паучинов И. По итогам первого этапа в стрельбе I место в районе занял Епихин А. В тесте на гибкость «наклон вперёд» II место Юдин В. После состязаний все участники и гости  были приглашены в актовый зал, где был организован под руководством Ю,А. Сапова небольшой концерт.</w:t>
      </w:r>
    </w:p>
    <w:p w:rsidR="00AB12C1" w:rsidRPr="00BF29AA" w:rsidRDefault="00AB12C1" w:rsidP="00C83A25">
      <w:pPr>
        <w:numPr>
          <w:ilvl w:val="0"/>
          <w:numId w:val="29"/>
        </w:numPr>
        <w:shd w:val="clear" w:color="auto" w:fill="FFFFFF"/>
        <w:suppressAutoHyphens w:val="0"/>
        <w:spacing w:after="200" w:line="276" w:lineRule="auto"/>
        <w:ind w:left="0" w:firstLine="567"/>
        <w:jc w:val="both"/>
        <w:rPr>
          <w:szCs w:val="24"/>
          <w:lang w:eastAsia="ru-RU"/>
        </w:rPr>
      </w:pPr>
      <w:r w:rsidRPr="00BF29AA">
        <w:rPr>
          <w:iCs/>
          <w:szCs w:val="24"/>
          <w:lang w:eastAsia="ru-RU"/>
        </w:rPr>
        <w:t xml:space="preserve">25 февраля в г. Фролово в центре по работе с молодёжью «Пульс» состоялся финал соревнований . Наш колледж представлял студент гр. 1М-14о Виктор Юдин. Он участвовал в состязаниях сборки-разборки АК-74, надевании противогаза, теоретических и творческих заданиях. В результате серьёзной борьбы наш участник занял второе место - Епихин А. и  был награжден наручными часами </w:t>
      </w:r>
      <w:r w:rsidRPr="00BF29AA">
        <w:rPr>
          <w:iCs/>
          <w:szCs w:val="24"/>
          <w:lang w:eastAsia="ru-RU"/>
        </w:rPr>
        <w:lastRenderedPageBreak/>
        <w:t>«командирские». Также  стал претендентом участником в областных соревнованиях по стрельбе. Вместе с ребятами на конкурс была приглашена группа поддержки: Мельникова П.,Мялик Ю.. Гайдамакина И., Нейфельд С., Гиневская Ю. Они активно поддерживали участников состязаний, тем самым получили дополнительные баллы.</w:t>
      </w:r>
    </w:p>
    <w:p w:rsidR="00AB12C1" w:rsidRPr="00BF29AA" w:rsidRDefault="00AB12C1" w:rsidP="00AB12C1">
      <w:pPr>
        <w:shd w:val="clear" w:color="auto" w:fill="FFFFFF"/>
        <w:suppressAutoHyphens w:val="0"/>
        <w:ind w:firstLine="567"/>
        <w:jc w:val="both"/>
        <w:rPr>
          <w:szCs w:val="24"/>
          <w:lang w:eastAsia="ru-RU"/>
        </w:rPr>
      </w:pPr>
      <w:r w:rsidRPr="00BF29AA">
        <w:rPr>
          <w:rFonts w:eastAsiaTheme="minorHAnsi"/>
          <w:bCs/>
          <w:szCs w:val="24"/>
          <w:shd w:val="clear" w:color="auto" w:fill="FFFFFF"/>
          <w:lang w:eastAsia="en-US"/>
        </w:rPr>
        <w:t>16.12.2014г. -  в читальном зале колледжа прошел видео-урок «Главный голос великой эпохи», посвященный 100-летию со дня рождения самого узнаваемого «голоса» ХХ века в России — Юрия Левитана,</w:t>
      </w:r>
      <w:r w:rsidRPr="00BF29AA">
        <w:rPr>
          <w:rFonts w:eastAsiaTheme="minorHAnsi"/>
          <w:iCs/>
          <w:szCs w:val="24"/>
          <w:shd w:val="clear" w:color="auto" w:fill="FFFFFF"/>
          <w:lang w:eastAsia="en-US"/>
        </w:rPr>
        <w:t> судьба и творчество которого неразрывно связаны с хроникой военных лет, с воспоминаниями о войне миллионов людей; человеку, голос которого в Советском Союзе знали все...В ходе урока студенты узнали о жизни этого выдающегося и замечательного человека. Далее вниманию студентов был представлен документальный фильм Вадима Глускера «Голос великой эпохи».</w:t>
      </w:r>
    </w:p>
    <w:p w:rsidR="00F2361C" w:rsidRPr="00BF29AA" w:rsidRDefault="00AB12C1" w:rsidP="00F2361C">
      <w:pPr>
        <w:ind w:firstLine="567"/>
        <w:jc w:val="both"/>
        <w:rPr>
          <w:szCs w:val="24"/>
          <w:lang w:eastAsia="ru-RU"/>
        </w:rPr>
      </w:pPr>
      <w:r w:rsidRPr="00BF29AA">
        <w:rPr>
          <w:rFonts w:eastAsia="Batang"/>
          <w:bCs/>
          <w:szCs w:val="24"/>
          <w:shd w:val="clear" w:color="auto" w:fill="FFFFFF"/>
        </w:rPr>
        <w:t>18.02.2015г. - проведена литературная гостиная "День воина – интернационалиста", посвященная памяти воинов-интернационалистов.</w:t>
      </w:r>
      <w:r w:rsidRPr="00BF29AA">
        <w:rPr>
          <w:rFonts w:eastAsia="Batang"/>
          <w:iCs/>
          <w:szCs w:val="24"/>
          <w:shd w:val="clear" w:color="auto" w:fill="FFFFFF"/>
        </w:rPr>
        <w:t> </w:t>
      </w:r>
      <w:r w:rsidR="00F2361C" w:rsidRPr="00BF29AA">
        <w:rPr>
          <w:rFonts w:eastAsiaTheme="minorHAnsi"/>
          <w:iCs/>
          <w:szCs w:val="24"/>
          <w:shd w:val="clear" w:color="auto" w:fill="FFFFFF"/>
          <w:lang w:eastAsia="en-US"/>
        </w:rPr>
        <w:t>Также студенты и преподаватели нашего колледжа приняли участие в районном мероприятии, посвященном Дню учителя, который проходил  воФроловском муниципальном районе в Доме культуры хутора Терновки. </w:t>
      </w:r>
    </w:p>
    <w:p w:rsidR="00F2361C" w:rsidRPr="00BF29AA" w:rsidRDefault="00F2361C" w:rsidP="00F2361C">
      <w:pPr>
        <w:ind w:right="-64" w:firstLine="567"/>
        <w:jc w:val="both"/>
        <w:rPr>
          <w:rFonts w:eastAsia="Batang"/>
          <w:iCs/>
          <w:szCs w:val="24"/>
          <w:shd w:val="clear" w:color="auto" w:fill="FFFFFF"/>
        </w:rPr>
      </w:pPr>
      <w:r w:rsidRPr="00BF29AA">
        <w:rPr>
          <w:szCs w:val="24"/>
          <w:lang w:eastAsia="ru-RU"/>
        </w:rPr>
        <w:t>–  проведение открытого общеколледжного мероприятия  , посвященного  Дню матери</w:t>
      </w:r>
      <w:r w:rsidRPr="00BF29AA">
        <w:rPr>
          <w:rFonts w:ascii="Arial" w:eastAsia="Batang" w:hAnsi="Arial" w:cs="Arial"/>
          <w:b/>
          <w:bCs/>
          <w:szCs w:val="24"/>
          <w:shd w:val="clear" w:color="auto" w:fill="FFFFFF"/>
        </w:rPr>
        <w:t>. </w:t>
      </w:r>
      <w:r w:rsidRPr="00BF29AA">
        <w:rPr>
          <w:rFonts w:eastAsia="Batang"/>
          <w:iCs/>
          <w:szCs w:val="24"/>
          <w:shd w:val="clear" w:color="auto" w:fill="FFFFFF"/>
        </w:rPr>
        <w:t>Самые искренние и добрые слова были адресованы мамам. Концертная программа не оставила равнодушных в зале. Дуэт Юлии Мелиховой и МурадаИсмаилова с песней «Берег детства» напомнил зрителям, что все печали и беды в детстве «тают от маминых рук». Анастасия Иванова и Александр Андреянов исполнили танец «Нежность», а сценическая миниатюра «Мать и дочь» - зарисовка из жизни, затронула душевные струны многих зрителей, так как вопросы первой любви,  взросления детей, непонимания родителей  - очень актуальны и для детей, и для взрослых.</w:t>
      </w:r>
    </w:p>
    <w:p w:rsidR="009337D8" w:rsidRPr="00BF29AA" w:rsidRDefault="009337D8" w:rsidP="009337D8">
      <w:pPr>
        <w:shd w:val="clear" w:color="auto" w:fill="FFFFFF"/>
        <w:ind w:firstLine="567"/>
        <w:jc w:val="both"/>
        <w:rPr>
          <w:rFonts w:ascii="Arial" w:eastAsia="Batang" w:hAnsi="Arial" w:cs="Arial"/>
          <w:b/>
          <w:bCs/>
          <w:sz w:val="20"/>
          <w:szCs w:val="24"/>
        </w:rPr>
      </w:pPr>
      <w:r w:rsidRPr="00BF29AA">
        <w:rPr>
          <w:szCs w:val="24"/>
          <w:lang w:eastAsia="ru-RU"/>
        </w:rPr>
        <w:t>В тесном контакте налажена работа  с настоятелем Храма Покрова Пресвятой Богородицы х. Ветютнев о.Аркадием Власовым.</w:t>
      </w:r>
    </w:p>
    <w:p w:rsidR="009337D8" w:rsidRPr="00BF29AA" w:rsidRDefault="009337D8" w:rsidP="009337D8">
      <w:pPr>
        <w:shd w:val="clear" w:color="auto" w:fill="FFFFFF"/>
        <w:ind w:firstLine="567"/>
        <w:jc w:val="both"/>
        <w:rPr>
          <w:szCs w:val="24"/>
          <w:lang w:eastAsia="ru-RU"/>
        </w:rPr>
      </w:pPr>
      <w:r w:rsidRPr="00BF29AA">
        <w:rPr>
          <w:bCs/>
          <w:szCs w:val="24"/>
          <w:lang w:eastAsia="ru-RU"/>
        </w:rPr>
        <w:t>28.10.2014г. -  интерактивный диспут «Мои жизненные ценности» с участием благочинного Фроловского округа, священника Аркадия Власова. </w:t>
      </w:r>
      <w:r w:rsidRPr="00BF29AA">
        <w:rPr>
          <w:iCs/>
          <w:szCs w:val="24"/>
          <w:lang w:eastAsia="ru-RU"/>
        </w:rPr>
        <w:t>Много интересной и важной информации жизненных ценностей и страстей, рабами которых становится человек,  представил батюшка нашим студентам, вместе обсуждали отдельные вопросы и ситуации. А завершил диспут философский юмор о банке наполненной камнями, который, как нельзя кстати, отразил суть  мероприятия.</w:t>
      </w:r>
    </w:p>
    <w:p w:rsidR="00D9751B" w:rsidRPr="00BF29AA" w:rsidRDefault="00D9751B" w:rsidP="00D9751B">
      <w:pPr>
        <w:shd w:val="clear" w:color="auto" w:fill="FFFFFF"/>
        <w:suppressAutoHyphens w:val="0"/>
        <w:ind w:firstLine="567"/>
        <w:jc w:val="both"/>
        <w:rPr>
          <w:szCs w:val="24"/>
          <w:lang w:eastAsia="ru-RU"/>
        </w:rPr>
      </w:pPr>
      <w:r w:rsidRPr="00BF29AA">
        <w:rPr>
          <w:rFonts w:eastAsiaTheme="minorHAnsi"/>
          <w:szCs w:val="24"/>
          <w:shd w:val="clear" w:color="auto" w:fill="FFFFFF"/>
          <w:lang w:eastAsia="en-US"/>
        </w:rPr>
        <w:t xml:space="preserve">Сохранение и укрепление здоровья населения страны, в том числе обучающейся молодежи в современных социально-экономических условиях - одна из важнейших государственных задач. Так, одной из острейших проблем современности стало сохранение здоровья молодого поколения России и распространения социально одобренных моделей поведения, здорового образа жизни в молодежной среде. </w:t>
      </w:r>
      <w:r w:rsidRPr="00BF29AA">
        <w:rPr>
          <w:szCs w:val="24"/>
          <w:shd w:val="clear" w:color="auto" w:fill="FFFFFF"/>
          <w:lang w:eastAsia="ru-RU"/>
        </w:rPr>
        <w:t xml:space="preserve"> Активный образ жизни является неотъемлемой частью жизни любого современного человека. </w:t>
      </w:r>
    </w:p>
    <w:p w:rsidR="00D9751B" w:rsidRPr="00BF29AA" w:rsidRDefault="00D9751B" w:rsidP="00D9751B">
      <w:pPr>
        <w:shd w:val="clear" w:color="auto" w:fill="FFFFFF"/>
        <w:suppressAutoHyphens w:val="0"/>
        <w:ind w:firstLine="567"/>
        <w:jc w:val="both"/>
        <w:rPr>
          <w:iCs/>
          <w:szCs w:val="24"/>
          <w:lang w:eastAsia="ru-RU"/>
        </w:rPr>
      </w:pPr>
      <w:r w:rsidRPr="00BF29AA">
        <w:rPr>
          <w:szCs w:val="24"/>
          <w:lang w:eastAsia="ru-RU"/>
        </w:rPr>
        <w:t>Основными формами здоровьесберегающего воспитания студентов  ГБОУ СПО «АЛК» являются: с</w:t>
      </w:r>
      <w:r w:rsidRPr="00BF29AA">
        <w:rPr>
          <w:iCs/>
          <w:szCs w:val="24"/>
          <w:lang w:eastAsia="ru-RU"/>
        </w:rPr>
        <w:t>еминары; социально-психологические исследования; тренинги; лекции; беседы; занятия в спортивных секциях; спортивные соревнования; акции.</w:t>
      </w:r>
    </w:p>
    <w:p w:rsidR="00CA7937" w:rsidRPr="00BF29AA" w:rsidRDefault="00CA7937" w:rsidP="00AB12C1">
      <w:pPr>
        <w:suppressAutoHyphens w:val="0"/>
        <w:spacing w:line="276" w:lineRule="auto"/>
        <w:ind w:firstLine="567"/>
        <w:jc w:val="both"/>
        <w:rPr>
          <w:rFonts w:asciiTheme="minorHAnsi" w:hAnsiTheme="minorHAnsi" w:cstheme="minorBidi"/>
          <w:iCs/>
          <w:sz w:val="22"/>
          <w:szCs w:val="22"/>
          <w:lang w:eastAsia="ru-RU"/>
        </w:rPr>
      </w:pPr>
    </w:p>
    <w:p w:rsidR="00027C78" w:rsidRPr="00BF29AA" w:rsidRDefault="005831D0" w:rsidP="00027C78">
      <w:pPr>
        <w:ind w:right="-64" w:firstLine="567"/>
        <w:jc w:val="both"/>
        <w:rPr>
          <w:szCs w:val="24"/>
          <w:lang w:eastAsia="ru-RU"/>
        </w:rPr>
      </w:pPr>
      <w:r w:rsidRPr="00BF29AA">
        <w:rPr>
          <w:szCs w:val="24"/>
          <w:lang w:eastAsia="ru-RU"/>
        </w:rPr>
        <w:t>Ф</w:t>
      </w:r>
      <w:r w:rsidR="00027C78" w:rsidRPr="00BF29AA">
        <w:rPr>
          <w:szCs w:val="24"/>
          <w:lang w:eastAsia="ru-RU"/>
        </w:rPr>
        <w:t>изическое воспитание в колледже нацелено на формирование здорового образа жизни, на становление личностных качеств., участие в спортивных соревнованиях . В течении учебного года были проведены мероприятия:</w:t>
      </w:r>
    </w:p>
    <w:p w:rsidR="00027C78" w:rsidRPr="00BF29AA" w:rsidRDefault="00027C78" w:rsidP="00F478F3">
      <w:pPr>
        <w:tabs>
          <w:tab w:val="left" w:pos="567"/>
        </w:tabs>
        <w:suppressAutoHyphens w:val="0"/>
        <w:ind w:right="-64"/>
        <w:jc w:val="both"/>
        <w:rPr>
          <w:rFonts w:ascii="Book Antiqua" w:hAnsi="Book Antiqua"/>
          <w:bCs/>
          <w:lang w:eastAsia="ru-RU"/>
        </w:rPr>
      </w:pPr>
      <w:r w:rsidRPr="00BF29AA">
        <w:rPr>
          <w:rFonts w:ascii="Book Antiqua" w:hAnsi="Book Antiqua"/>
          <w:bCs/>
          <w:lang w:eastAsia="ru-RU"/>
        </w:rPr>
        <w:t xml:space="preserve">       Подведены итоги смотров-конкурсов «Лучшая студенческая комната в общежитии» и «Луч</w:t>
      </w:r>
      <w:r w:rsidR="008C18BF" w:rsidRPr="00BF29AA">
        <w:rPr>
          <w:rFonts w:ascii="Book Antiqua" w:hAnsi="Book Antiqua"/>
          <w:bCs/>
          <w:lang w:eastAsia="ru-RU"/>
        </w:rPr>
        <w:t>шая студенческая группа» за 2014-2015</w:t>
      </w:r>
      <w:r w:rsidRPr="00BF29AA">
        <w:rPr>
          <w:rFonts w:ascii="Book Antiqua" w:hAnsi="Book Antiqua"/>
          <w:bCs/>
          <w:lang w:eastAsia="ru-RU"/>
        </w:rPr>
        <w:t xml:space="preserve"> учебный год.</w:t>
      </w:r>
    </w:p>
    <w:p w:rsidR="00E22620" w:rsidRPr="00BF29AA" w:rsidRDefault="00E22620" w:rsidP="00E22620">
      <w:pPr>
        <w:autoSpaceDN w:val="0"/>
        <w:spacing w:after="200" w:line="276" w:lineRule="auto"/>
        <w:ind w:firstLine="567"/>
        <w:jc w:val="both"/>
        <w:textAlignment w:val="baseline"/>
        <w:rPr>
          <w:rFonts w:eastAsia="Calibri"/>
          <w:kern w:val="3"/>
          <w:szCs w:val="24"/>
          <w:lang w:eastAsia="en-US"/>
        </w:rPr>
      </w:pPr>
      <w:r w:rsidRPr="00BF29AA">
        <w:rPr>
          <w:rFonts w:eastAsia="Calibri"/>
          <w:kern w:val="3"/>
          <w:szCs w:val="24"/>
          <w:lang w:eastAsia="en-US"/>
        </w:rPr>
        <w:lastRenderedPageBreak/>
        <w:t xml:space="preserve">В 2014-2015 учебном году в колледже открыто отделение дополнительного образования для реализации образовательныхпрограммдополнительного профессионального образования и профессионального обучения </w:t>
      </w:r>
      <w:r w:rsidRPr="00BF29AA">
        <w:rPr>
          <w:rFonts w:eastAsia="Calibri"/>
          <w:kern w:val="3"/>
          <w:sz w:val="20"/>
          <w:lang w:eastAsia="en-US"/>
        </w:rPr>
        <w:t>(ПОВЫШЕНИЕ КВАЛИФИКАЦИИ И ПЕРЕПОДГОТОВКА)  ПО НАПРАВЛЕНИЯМ</w:t>
      </w:r>
      <w:r w:rsidRPr="00BF29AA">
        <w:rPr>
          <w:rFonts w:eastAsia="Calibri"/>
          <w:kern w:val="3"/>
          <w:szCs w:val="24"/>
          <w:lang w:eastAsia="en-US"/>
        </w:rPr>
        <w:t>:</w:t>
      </w:r>
    </w:p>
    <w:tbl>
      <w:tblPr>
        <w:tblW w:w="10207" w:type="dxa"/>
        <w:tblInd w:w="-313" w:type="dxa"/>
        <w:tblLayout w:type="fixed"/>
        <w:tblCellMar>
          <w:left w:w="10" w:type="dxa"/>
          <w:right w:w="10" w:type="dxa"/>
        </w:tblCellMar>
        <w:tblLook w:val="04A0"/>
      </w:tblPr>
      <w:tblGrid>
        <w:gridCol w:w="807"/>
        <w:gridCol w:w="1545"/>
        <w:gridCol w:w="7855"/>
      </w:tblGrid>
      <w:tr w:rsidR="00E22620" w:rsidRPr="00BF29AA" w:rsidTr="006D6336">
        <w:trPr>
          <w:trHeight w:val="836"/>
        </w:trPr>
        <w:tc>
          <w:tcPr>
            <w:tcW w:w="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w:t>
            </w:r>
          </w:p>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П/П</w:t>
            </w:r>
          </w:p>
          <w:p w:rsidR="00E22620" w:rsidRPr="00BF29AA" w:rsidRDefault="00E22620" w:rsidP="00E22620">
            <w:pPr>
              <w:autoSpaceDN w:val="0"/>
              <w:textAlignment w:val="baseline"/>
              <w:rPr>
                <w:rFonts w:eastAsia="Calibri"/>
                <w:kern w:val="3"/>
                <w:sz w:val="20"/>
                <w:lang w:eastAsia="en-US"/>
              </w:rPr>
            </w:pPr>
          </w:p>
        </w:tc>
        <w:tc>
          <w:tcPr>
            <w:tcW w:w="1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 xml:space="preserve">    код</w:t>
            </w:r>
          </w:p>
        </w:tc>
        <w:tc>
          <w:tcPr>
            <w:tcW w:w="78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 xml:space="preserve">                      НАИМЕНОВАНИЕ</w:t>
            </w:r>
          </w:p>
        </w:tc>
      </w:tr>
      <w:tr w:rsidR="00E22620" w:rsidRPr="00BF29AA" w:rsidTr="006D6336">
        <w:tc>
          <w:tcPr>
            <w:tcW w:w="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w:t>
            </w:r>
          </w:p>
        </w:tc>
        <w:tc>
          <w:tcPr>
            <w:tcW w:w="1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p>
        </w:tc>
        <w:tc>
          <w:tcPr>
            <w:tcW w:w="78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Cs w:val="24"/>
                <w:lang w:eastAsia="en-US"/>
              </w:rPr>
            </w:pPr>
            <w:r w:rsidRPr="00BF29AA">
              <w:rPr>
                <w:rFonts w:eastAsia="Calibri"/>
                <w:kern w:val="3"/>
                <w:szCs w:val="24"/>
                <w:lang w:eastAsia="en-US"/>
              </w:rPr>
              <w:t>1С:Бухгалтерия 8.3.</w:t>
            </w:r>
          </w:p>
        </w:tc>
      </w:tr>
      <w:tr w:rsidR="00E22620" w:rsidRPr="00BF29AA" w:rsidTr="006D6336">
        <w:tc>
          <w:tcPr>
            <w:tcW w:w="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2</w:t>
            </w:r>
          </w:p>
        </w:tc>
        <w:tc>
          <w:tcPr>
            <w:tcW w:w="1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p>
        </w:tc>
        <w:tc>
          <w:tcPr>
            <w:tcW w:w="78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Cs w:val="24"/>
                <w:lang w:eastAsia="en-US"/>
              </w:rPr>
            </w:pPr>
            <w:r w:rsidRPr="00BF29AA">
              <w:rPr>
                <w:rFonts w:eastAsia="Calibri"/>
                <w:kern w:val="3"/>
                <w:szCs w:val="24"/>
                <w:lang w:eastAsia="en-US"/>
              </w:rPr>
              <w:t>Старший группы по тушению лесных пожаров</w:t>
            </w:r>
          </w:p>
        </w:tc>
      </w:tr>
      <w:tr w:rsidR="00E22620" w:rsidRPr="00BF29AA" w:rsidTr="006D6336">
        <w:tc>
          <w:tcPr>
            <w:tcW w:w="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3</w:t>
            </w:r>
          </w:p>
        </w:tc>
        <w:tc>
          <w:tcPr>
            <w:tcW w:w="1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p>
        </w:tc>
        <w:tc>
          <w:tcPr>
            <w:tcW w:w="78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Cs w:val="24"/>
                <w:lang w:eastAsia="en-US"/>
              </w:rPr>
            </w:pPr>
            <w:r w:rsidRPr="00BF29AA">
              <w:rPr>
                <w:rFonts w:eastAsia="Calibri"/>
                <w:kern w:val="3"/>
                <w:szCs w:val="24"/>
                <w:lang w:eastAsia="en-US"/>
              </w:rPr>
              <w:t>Егерь</w:t>
            </w:r>
          </w:p>
        </w:tc>
      </w:tr>
      <w:tr w:rsidR="00E22620" w:rsidRPr="00BF29AA" w:rsidTr="006D6336">
        <w:tc>
          <w:tcPr>
            <w:tcW w:w="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4</w:t>
            </w:r>
          </w:p>
        </w:tc>
        <w:tc>
          <w:tcPr>
            <w:tcW w:w="1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16199</w:t>
            </w:r>
          </w:p>
        </w:tc>
        <w:tc>
          <w:tcPr>
            <w:tcW w:w="78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Cs w:val="24"/>
                <w:lang w:eastAsia="en-US"/>
              </w:rPr>
            </w:pPr>
            <w:r w:rsidRPr="00BF29AA">
              <w:rPr>
                <w:rFonts w:eastAsia="Calibri"/>
                <w:kern w:val="3"/>
                <w:szCs w:val="24"/>
                <w:lang w:eastAsia="en-US"/>
              </w:rPr>
              <w:t>Оператор электронно-вычислительных и вычислительных машин</w:t>
            </w:r>
          </w:p>
        </w:tc>
      </w:tr>
      <w:tr w:rsidR="00E22620" w:rsidRPr="00BF29AA" w:rsidTr="006D6336">
        <w:tc>
          <w:tcPr>
            <w:tcW w:w="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5</w:t>
            </w:r>
          </w:p>
        </w:tc>
        <w:tc>
          <w:tcPr>
            <w:tcW w:w="1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11359</w:t>
            </w:r>
          </w:p>
        </w:tc>
        <w:tc>
          <w:tcPr>
            <w:tcW w:w="78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Cs w:val="24"/>
                <w:lang w:eastAsia="en-US"/>
              </w:rPr>
            </w:pPr>
            <w:r w:rsidRPr="00BF29AA">
              <w:rPr>
                <w:rFonts w:eastAsia="Calibri"/>
                <w:kern w:val="3"/>
                <w:szCs w:val="24"/>
                <w:lang w:eastAsia="en-US"/>
              </w:rPr>
              <w:t>Вальщик леса</w:t>
            </w:r>
          </w:p>
        </w:tc>
      </w:tr>
      <w:tr w:rsidR="00E22620" w:rsidRPr="00BF29AA" w:rsidTr="006D6336">
        <w:tc>
          <w:tcPr>
            <w:tcW w:w="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6</w:t>
            </w:r>
          </w:p>
        </w:tc>
        <w:tc>
          <w:tcPr>
            <w:tcW w:w="1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13376</w:t>
            </w:r>
          </w:p>
        </w:tc>
        <w:tc>
          <w:tcPr>
            <w:tcW w:w="78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Cs w:val="24"/>
                <w:lang w:eastAsia="en-US"/>
              </w:rPr>
            </w:pPr>
            <w:r w:rsidRPr="00BF29AA">
              <w:rPr>
                <w:rFonts w:eastAsia="Calibri"/>
                <w:kern w:val="3"/>
                <w:szCs w:val="24"/>
                <w:lang w:eastAsia="en-US"/>
              </w:rPr>
              <w:t>Лесовод</w:t>
            </w:r>
          </w:p>
        </w:tc>
      </w:tr>
      <w:tr w:rsidR="00E22620" w:rsidRPr="00BF29AA" w:rsidTr="006D6336">
        <w:tc>
          <w:tcPr>
            <w:tcW w:w="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7</w:t>
            </w:r>
          </w:p>
        </w:tc>
        <w:tc>
          <w:tcPr>
            <w:tcW w:w="1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18783</w:t>
            </w:r>
          </w:p>
        </w:tc>
        <w:tc>
          <w:tcPr>
            <w:tcW w:w="78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Cs w:val="24"/>
                <w:lang w:eastAsia="en-US"/>
              </w:rPr>
            </w:pPr>
            <w:r w:rsidRPr="00BF29AA">
              <w:rPr>
                <w:rFonts w:eastAsia="Calibri"/>
                <w:kern w:val="3"/>
                <w:szCs w:val="24"/>
                <w:lang w:eastAsia="en-US"/>
              </w:rPr>
              <w:t>Станочник деревообрабатывающих станков</w:t>
            </w:r>
          </w:p>
        </w:tc>
      </w:tr>
      <w:tr w:rsidR="00E22620" w:rsidRPr="00BF29AA" w:rsidTr="006D6336">
        <w:tc>
          <w:tcPr>
            <w:tcW w:w="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8</w:t>
            </w:r>
          </w:p>
        </w:tc>
        <w:tc>
          <w:tcPr>
            <w:tcW w:w="1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17710</w:t>
            </w:r>
          </w:p>
        </w:tc>
        <w:tc>
          <w:tcPr>
            <w:tcW w:w="78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Cs w:val="24"/>
                <w:lang w:eastAsia="en-US"/>
              </w:rPr>
            </w:pPr>
            <w:r w:rsidRPr="00BF29AA">
              <w:rPr>
                <w:rFonts w:eastAsia="Calibri"/>
                <w:kern w:val="3"/>
                <w:szCs w:val="24"/>
                <w:lang w:eastAsia="en-US"/>
              </w:rPr>
              <w:t>Рамщик</w:t>
            </w:r>
          </w:p>
        </w:tc>
      </w:tr>
      <w:tr w:rsidR="00E22620" w:rsidRPr="00BF29AA" w:rsidTr="006D6336">
        <w:tc>
          <w:tcPr>
            <w:tcW w:w="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9</w:t>
            </w:r>
          </w:p>
        </w:tc>
        <w:tc>
          <w:tcPr>
            <w:tcW w:w="1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16413</w:t>
            </w:r>
          </w:p>
        </w:tc>
        <w:tc>
          <w:tcPr>
            <w:tcW w:w="78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Cs w:val="24"/>
                <w:lang w:eastAsia="en-US"/>
              </w:rPr>
            </w:pPr>
            <w:r w:rsidRPr="00BF29AA">
              <w:rPr>
                <w:rFonts w:eastAsia="Calibri"/>
                <w:kern w:val="3"/>
                <w:szCs w:val="24"/>
                <w:lang w:eastAsia="en-US"/>
              </w:rPr>
              <w:t>Охотник промысловый</w:t>
            </w:r>
          </w:p>
        </w:tc>
      </w:tr>
      <w:tr w:rsidR="00E22620" w:rsidRPr="00BF29AA" w:rsidTr="006D6336">
        <w:tc>
          <w:tcPr>
            <w:tcW w:w="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10</w:t>
            </w:r>
          </w:p>
        </w:tc>
        <w:tc>
          <w:tcPr>
            <w:tcW w:w="1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17531</w:t>
            </w:r>
          </w:p>
        </w:tc>
        <w:tc>
          <w:tcPr>
            <w:tcW w:w="78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Cs w:val="24"/>
                <w:lang w:eastAsia="en-US"/>
              </w:rPr>
            </w:pPr>
            <w:r w:rsidRPr="00BF29AA">
              <w:rPr>
                <w:rFonts w:eastAsia="Calibri"/>
                <w:kern w:val="3"/>
                <w:szCs w:val="24"/>
                <w:lang w:eastAsia="en-US"/>
              </w:rPr>
              <w:t>Рабочий зеленого хозяйства</w:t>
            </w:r>
          </w:p>
        </w:tc>
      </w:tr>
      <w:tr w:rsidR="00E22620" w:rsidRPr="00BF29AA" w:rsidTr="006D6336">
        <w:tc>
          <w:tcPr>
            <w:tcW w:w="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11</w:t>
            </w:r>
          </w:p>
        </w:tc>
        <w:tc>
          <w:tcPr>
            <w:tcW w:w="1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17521</w:t>
            </w:r>
          </w:p>
        </w:tc>
        <w:tc>
          <w:tcPr>
            <w:tcW w:w="78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Cs w:val="24"/>
                <w:lang w:eastAsia="en-US"/>
              </w:rPr>
            </w:pPr>
            <w:r w:rsidRPr="00BF29AA">
              <w:rPr>
                <w:rFonts w:eastAsia="Calibri"/>
                <w:kern w:val="3"/>
                <w:szCs w:val="24"/>
                <w:lang w:eastAsia="en-US"/>
              </w:rPr>
              <w:t>Пчеловод</w:t>
            </w:r>
          </w:p>
        </w:tc>
      </w:tr>
      <w:tr w:rsidR="00E22620" w:rsidRPr="00BF29AA" w:rsidTr="006D6336">
        <w:tc>
          <w:tcPr>
            <w:tcW w:w="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12</w:t>
            </w:r>
          </w:p>
        </w:tc>
        <w:tc>
          <w:tcPr>
            <w:tcW w:w="1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19205</w:t>
            </w:r>
          </w:p>
        </w:tc>
        <w:tc>
          <w:tcPr>
            <w:tcW w:w="78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Cs w:val="24"/>
                <w:lang w:eastAsia="en-US"/>
              </w:rPr>
            </w:pPr>
            <w:r w:rsidRPr="00BF29AA">
              <w:rPr>
                <w:rFonts w:eastAsia="Calibri"/>
                <w:kern w:val="3"/>
                <w:szCs w:val="24"/>
                <w:lang w:eastAsia="en-US"/>
              </w:rPr>
              <w:t>Тракторист-машинист сельскохозяйственного производства</w:t>
            </w:r>
          </w:p>
        </w:tc>
      </w:tr>
      <w:tr w:rsidR="00E22620" w:rsidRPr="00BF29AA" w:rsidTr="006D6336">
        <w:tc>
          <w:tcPr>
            <w:tcW w:w="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13</w:t>
            </w:r>
          </w:p>
        </w:tc>
        <w:tc>
          <w:tcPr>
            <w:tcW w:w="1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12192</w:t>
            </w:r>
          </w:p>
        </w:tc>
        <w:tc>
          <w:tcPr>
            <w:tcW w:w="78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Cs w:val="24"/>
                <w:lang w:eastAsia="en-US"/>
              </w:rPr>
            </w:pPr>
            <w:r w:rsidRPr="00BF29AA">
              <w:rPr>
                <w:rFonts w:eastAsia="Calibri"/>
                <w:kern w:val="3"/>
                <w:szCs w:val="24"/>
                <w:lang w:eastAsia="en-US"/>
              </w:rPr>
              <w:t>Замерщик на топографо-геодезических и маркшейдерских работах</w:t>
            </w:r>
          </w:p>
        </w:tc>
      </w:tr>
      <w:tr w:rsidR="00E22620" w:rsidRPr="00BF29AA" w:rsidTr="006D6336">
        <w:tc>
          <w:tcPr>
            <w:tcW w:w="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14</w:t>
            </w:r>
          </w:p>
        </w:tc>
        <w:tc>
          <w:tcPr>
            <w:tcW w:w="1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18511</w:t>
            </w:r>
          </w:p>
        </w:tc>
        <w:tc>
          <w:tcPr>
            <w:tcW w:w="78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Cs w:val="24"/>
                <w:lang w:eastAsia="en-US"/>
              </w:rPr>
            </w:pPr>
            <w:r w:rsidRPr="00BF29AA">
              <w:rPr>
                <w:rFonts w:eastAsia="Calibri"/>
                <w:kern w:val="3"/>
                <w:szCs w:val="24"/>
                <w:lang w:eastAsia="en-US"/>
              </w:rPr>
              <w:t>Слесарь по ремонту автомобилей</w:t>
            </w:r>
          </w:p>
        </w:tc>
      </w:tr>
      <w:tr w:rsidR="00E22620" w:rsidRPr="00BF29AA" w:rsidTr="006D6336">
        <w:tc>
          <w:tcPr>
            <w:tcW w:w="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r w:rsidRPr="00BF29AA">
              <w:rPr>
                <w:rFonts w:eastAsia="Calibri"/>
                <w:kern w:val="3"/>
                <w:sz w:val="20"/>
                <w:lang w:eastAsia="en-US"/>
              </w:rPr>
              <w:t>15</w:t>
            </w:r>
          </w:p>
        </w:tc>
        <w:tc>
          <w:tcPr>
            <w:tcW w:w="1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 w:val="20"/>
                <w:lang w:eastAsia="en-US"/>
              </w:rPr>
            </w:pPr>
          </w:p>
        </w:tc>
        <w:tc>
          <w:tcPr>
            <w:tcW w:w="78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22620" w:rsidRPr="00BF29AA" w:rsidRDefault="00E22620" w:rsidP="00E22620">
            <w:pPr>
              <w:autoSpaceDN w:val="0"/>
              <w:textAlignment w:val="baseline"/>
              <w:rPr>
                <w:rFonts w:eastAsia="Calibri"/>
                <w:kern w:val="3"/>
                <w:szCs w:val="24"/>
                <w:lang w:eastAsia="en-US"/>
              </w:rPr>
            </w:pPr>
            <w:r w:rsidRPr="00BF29AA">
              <w:rPr>
                <w:rFonts w:eastAsia="Calibri"/>
                <w:kern w:val="3"/>
                <w:szCs w:val="24"/>
                <w:lang w:eastAsia="en-US"/>
              </w:rPr>
              <w:t>Сохранение биологических ресурсов и обеспечение пожарной безопасности</w:t>
            </w:r>
          </w:p>
        </w:tc>
      </w:tr>
    </w:tbl>
    <w:p w:rsidR="00E22620" w:rsidRPr="00BF29AA" w:rsidRDefault="00E22620" w:rsidP="00F478F3">
      <w:pPr>
        <w:suppressAutoHyphens w:val="0"/>
        <w:ind w:right="-64"/>
        <w:jc w:val="both"/>
        <w:rPr>
          <w:szCs w:val="24"/>
          <w:lang w:eastAsia="ru-RU"/>
        </w:rPr>
      </w:pPr>
    </w:p>
    <w:p w:rsidR="00D1771F" w:rsidRPr="00BF29AA" w:rsidRDefault="00D1771F" w:rsidP="004E3CB6">
      <w:pPr>
        <w:suppressAutoHyphens w:val="0"/>
        <w:jc w:val="center"/>
        <w:rPr>
          <w:rFonts w:eastAsia="Calibri"/>
          <w:sz w:val="36"/>
          <w:szCs w:val="36"/>
          <w:lang w:eastAsia="en-US"/>
        </w:rPr>
      </w:pPr>
      <w:r w:rsidRPr="00BF29AA">
        <w:rPr>
          <w:rFonts w:eastAsia="Calibri"/>
          <w:b/>
          <w:sz w:val="36"/>
          <w:szCs w:val="36"/>
          <w:lang w:eastAsia="en-US"/>
        </w:rPr>
        <w:t>О</w:t>
      </w:r>
      <w:r w:rsidR="009564E3" w:rsidRPr="00BF29AA">
        <w:rPr>
          <w:rFonts w:eastAsia="Calibri"/>
          <w:b/>
          <w:sz w:val="36"/>
          <w:szCs w:val="36"/>
          <w:lang w:eastAsia="en-US"/>
        </w:rPr>
        <w:t>сновные задачи  колледжа на 2015-2016</w:t>
      </w:r>
      <w:r w:rsidRPr="00BF29AA">
        <w:rPr>
          <w:rFonts w:eastAsia="Calibri"/>
          <w:b/>
          <w:sz w:val="36"/>
          <w:szCs w:val="36"/>
          <w:lang w:eastAsia="en-US"/>
        </w:rPr>
        <w:t xml:space="preserve"> уч.год</w:t>
      </w:r>
      <w:r w:rsidRPr="00BF29AA">
        <w:rPr>
          <w:rFonts w:eastAsia="Calibri"/>
          <w:sz w:val="36"/>
          <w:szCs w:val="36"/>
          <w:lang w:eastAsia="en-US"/>
        </w:rPr>
        <w:t>:</w:t>
      </w:r>
    </w:p>
    <w:p w:rsidR="00D1771F" w:rsidRPr="00BF29AA" w:rsidRDefault="00D1771F" w:rsidP="00CB46CC">
      <w:pPr>
        <w:numPr>
          <w:ilvl w:val="0"/>
          <w:numId w:val="3"/>
        </w:numPr>
        <w:suppressAutoHyphens w:val="0"/>
        <w:spacing w:after="200" w:line="276" w:lineRule="auto"/>
        <w:contextualSpacing/>
        <w:jc w:val="both"/>
        <w:rPr>
          <w:rFonts w:eastAsia="Calibri"/>
          <w:szCs w:val="24"/>
          <w:lang w:eastAsia="en-US"/>
        </w:rPr>
      </w:pPr>
      <w:r w:rsidRPr="00BF29AA">
        <w:rPr>
          <w:rFonts w:eastAsia="Calibri"/>
          <w:szCs w:val="24"/>
          <w:lang w:eastAsia="en-US"/>
        </w:rPr>
        <w:t>Подготовка специалистов в соответствии с требованиями федеральных государственных образовательных стандартов и дополнительных образовательных программ среднего профессионального образования.</w:t>
      </w:r>
    </w:p>
    <w:p w:rsidR="00D1771F" w:rsidRPr="00BF29AA" w:rsidRDefault="00D1771F" w:rsidP="00CB46CC">
      <w:pPr>
        <w:numPr>
          <w:ilvl w:val="0"/>
          <w:numId w:val="3"/>
        </w:numPr>
        <w:suppressAutoHyphens w:val="0"/>
        <w:spacing w:after="200" w:line="276" w:lineRule="auto"/>
        <w:contextualSpacing/>
        <w:jc w:val="both"/>
        <w:rPr>
          <w:rFonts w:eastAsia="Calibri"/>
          <w:szCs w:val="24"/>
          <w:lang w:eastAsia="en-US"/>
        </w:rPr>
      </w:pPr>
      <w:r w:rsidRPr="00BF29AA">
        <w:rPr>
          <w:rFonts w:eastAsia="Calibri"/>
          <w:szCs w:val="24"/>
          <w:lang w:eastAsia="en-US"/>
        </w:rPr>
        <w:t>Максимальное использование единого кадрового потенциала, постоянное повышение его квалификации, создание условий для обеспечения профессионального роста в соответствии с единым квалификационным справочником.</w:t>
      </w:r>
    </w:p>
    <w:p w:rsidR="00D1771F" w:rsidRPr="00BF29AA" w:rsidRDefault="00D1771F" w:rsidP="00CB46CC">
      <w:pPr>
        <w:numPr>
          <w:ilvl w:val="0"/>
          <w:numId w:val="3"/>
        </w:numPr>
        <w:suppressAutoHyphens w:val="0"/>
        <w:spacing w:after="200" w:line="276" w:lineRule="auto"/>
        <w:contextualSpacing/>
        <w:jc w:val="both"/>
        <w:rPr>
          <w:rFonts w:eastAsia="Calibri"/>
          <w:szCs w:val="24"/>
          <w:lang w:eastAsia="en-US"/>
        </w:rPr>
      </w:pPr>
      <w:r w:rsidRPr="00BF29AA">
        <w:rPr>
          <w:rFonts w:eastAsia="Calibri"/>
          <w:szCs w:val="24"/>
          <w:lang w:eastAsia="en-US"/>
        </w:rPr>
        <w:t>Создание и совершенствование нормативно-правовой базы обеспечения системы качества профессионального образования на основе использования современных и эффективных финансово-экономических и организационных механизмов.</w:t>
      </w:r>
    </w:p>
    <w:p w:rsidR="00D1771F" w:rsidRPr="00BF29AA" w:rsidRDefault="00D1771F" w:rsidP="00CB46CC">
      <w:pPr>
        <w:numPr>
          <w:ilvl w:val="0"/>
          <w:numId w:val="3"/>
        </w:numPr>
        <w:suppressAutoHyphens w:val="0"/>
        <w:spacing w:after="200" w:line="276" w:lineRule="auto"/>
        <w:contextualSpacing/>
        <w:jc w:val="both"/>
        <w:rPr>
          <w:rFonts w:eastAsia="Calibri"/>
          <w:szCs w:val="24"/>
          <w:lang w:eastAsia="en-US"/>
        </w:rPr>
      </w:pPr>
      <w:r w:rsidRPr="00BF29AA">
        <w:rPr>
          <w:rFonts w:eastAsia="Calibri"/>
          <w:szCs w:val="24"/>
          <w:lang w:eastAsia="en-US"/>
        </w:rPr>
        <w:lastRenderedPageBreak/>
        <w:t>Модернизация форм учебного процесса и использование современных технологий обучения, обеспечивающих профессиональную мотивацию и подготовку компетентного специалиста через инновационную, научно-исследовательскую и экспериментальную деятельность колледжа.</w:t>
      </w:r>
    </w:p>
    <w:p w:rsidR="00D1771F" w:rsidRPr="00BF29AA" w:rsidRDefault="00D1771F" w:rsidP="00CB46CC">
      <w:pPr>
        <w:numPr>
          <w:ilvl w:val="0"/>
          <w:numId w:val="3"/>
        </w:numPr>
        <w:suppressAutoHyphens w:val="0"/>
        <w:spacing w:line="276" w:lineRule="auto"/>
        <w:contextualSpacing/>
        <w:jc w:val="both"/>
        <w:rPr>
          <w:rFonts w:eastAsia="Calibri"/>
          <w:szCs w:val="24"/>
          <w:lang w:eastAsia="en-US"/>
        </w:rPr>
      </w:pPr>
      <w:r w:rsidRPr="00BF29AA">
        <w:rPr>
          <w:rFonts w:eastAsia="Calibri"/>
          <w:szCs w:val="24"/>
          <w:lang w:eastAsia="en-US"/>
        </w:rPr>
        <w:t>Развитие структурных подразделений коллежа, способных к самоорганизации  и самоуправлению.</w:t>
      </w:r>
    </w:p>
    <w:p w:rsidR="002F5EA3" w:rsidRPr="00BF29AA" w:rsidRDefault="002F5EA3" w:rsidP="00CB46CC">
      <w:pPr>
        <w:pStyle w:val="a7"/>
        <w:numPr>
          <w:ilvl w:val="0"/>
          <w:numId w:val="3"/>
        </w:numPr>
        <w:suppressAutoHyphens w:val="0"/>
        <w:spacing w:line="276" w:lineRule="auto"/>
        <w:jc w:val="both"/>
        <w:rPr>
          <w:rFonts w:eastAsia="Calibri"/>
          <w:szCs w:val="24"/>
          <w:lang w:eastAsia="en-US"/>
        </w:rPr>
      </w:pPr>
      <w:r w:rsidRPr="00BF29AA">
        <w:rPr>
          <w:szCs w:val="24"/>
        </w:rPr>
        <w:t>Совершенствование внеурочной занятости студентов и укрепление дисциплины.</w:t>
      </w:r>
    </w:p>
    <w:p w:rsidR="00B42BCF" w:rsidRPr="00BF29AA" w:rsidRDefault="00B42BCF" w:rsidP="00BD741B">
      <w:pPr>
        <w:rPr>
          <w:b/>
          <w:sz w:val="28"/>
          <w:szCs w:val="28"/>
        </w:rPr>
      </w:pPr>
    </w:p>
    <w:p w:rsidR="00B42BCF" w:rsidRPr="00BF29AA" w:rsidRDefault="00B42BCF" w:rsidP="001B43A1">
      <w:pPr>
        <w:jc w:val="center"/>
        <w:rPr>
          <w:b/>
          <w:sz w:val="28"/>
          <w:szCs w:val="28"/>
        </w:rPr>
      </w:pPr>
    </w:p>
    <w:p w:rsidR="001B43A1" w:rsidRPr="00BF29AA" w:rsidRDefault="001B43A1" w:rsidP="001B43A1">
      <w:pPr>
        <w:jc w:val="center"/>
        <w:rPr>
          <w:b/>
          <w:i/>
          <w:iCs/>
          <w:sz w:val="28"/>
          <w:szCs w:val="28"/>
        </w:rPr>
      </w:pPr>
      <w:r w:rsidRPr="00BF29AA">
        <w:rPr>
          <w:b/>
          <w:sz w:val="28"/>
          <w:szCs w:val="28"/>
        </w:rPr>
        <w:t>КОМПЛЕКТАЦИЯ КОЛЛЕДЖА</w:t>
      </w:r>
    </w:p>
    <w:p w:rsidR="001B43A1" w:rsidRPr="00BF29AA" w:rsidRDefault="00E50F52" w:rsidP="001B43A1">
      <w:pPr>
        <w:jc w:val="center"/>
        <w:rPr>
          <w:b/>
          <w:u w:val="single"/>
        </w:rPr>
      </w:pPr>
      <w:r w:rsidRPr="00BF29AA">
        <w:rPr>
          <w:b/>
          <w:i/>
          <w:iCs/>
          <w:sz w:val="28"/>
          <w:szCs w:val="28"/>
        </w:rPr>
        <w:t>(на 15 сентября 2015</w:t>
      </w:r>
      <w:r w:rsidR="001B43A1" w:rsidRPr="00BF29AA">
        <w:rPr>
          <w:b/>
          <w:i/>
          <w:iCs/>
          <w:sz w:val="28"/>
          <w:szCs w:val="28"/>
        </w:rPr>
        <w:t>г.)</w:t>
      </w:r>
    </w:p>
    <w:p w:rsidR="001B43A1" w:rsidRPr="00BF29AA" w:rsidRDefault="00405377" w:rsidP="001B43A1">
      <w:r w:rsidRPr="00BF29AA">
        <w:rPr>
          <w:b/>
          <w:u w:val="single"/>
        </w:rPr>
        <w:t xml:space="preserve">21.02.04 </w:t>
      </w:r>
      <w:r w:rsidR="001B43A1" w:rsidRPr="00BF29AA">
        <w:rPr>
          <w:b/>
          <w:u w:val="single"/>
        </w:rPr>
        <w:t xml:space="preserve"> Землеустройство</w:t>
      </w:r>
    </w:p>
    <w:tbl>
      <w:tblPr>
        <w:tblW w:w="0" w:type="auto"/>
        <w:tblLayout w:type="fixed"/>
        <w:tblLook w:val="0000"/>
      </w:tblPr>
      <w:tblGrid>
        <w:gridCol w:w="9322"/>
        <w:gridCol w:w="849"/>
      </w:tblGrid>
      <w:tr w:rsidR="001B43A1" w:rsidRPr="00BF29AA" w:rsidTr="00742EFD">
        <w:tc>
          <w:tcPr>
            <w:tcW w:w="9322" w:type="dxa"/>
            <w:shd w:val="clear" w:color="auto" w:fill="auto"/>
          </w:tcPr>
          <w:p w:rsidR="001B43A1" w:rsidRPr="00BF29AA" w:rsidRDefault="001B43A1" w:rsidP="001B43A1">
            <w:r w:rsidRPr="00BF29AA">
              <w:t>Количество студентов, обуч</w:t>
            </w:r>
            <w:r w:rsidR="00F517E9" w:rsidRPr="00BF29AA">
              <w:t>ающихся по всем формам        52</w:t>
            </w:r>
            <w:r w:rsidRPr="00BF29AA">
              <w:t xml:space="preserve"> чел</w:t>
            </w:r>
          </w:p>
        </w:tc>
        <w:tc>
          <w:tcPr>
            <w:tcW w:w="849" w:type="dxa"/>
            <w:shd w:val="clear" w:color="auto" w:fill="auto"/>
          </w:tcPr>
          <w:p w:rsidR="001B43A1" w:rsidRPr="00BF29AA" w:rsidRDefault="001B43A1" w:rsidP="001B43A1">
            <w:pPr>
              <w:snapToGrid w:val="0"/>
            </w:pPr>
          </w:p>
        </w:tc>
      </w:tr>
    </w:tbl>
    <w:p w:rsidR="001B43A1" w:rsidRPr="00BF29AA" w:rsidRDefault="001B43A1" w:rsidP="001B43A1"/>
    <w:p w:rsidR="001B43A1" w:rsidRPr="00BF29AA" w:rsidRDefault="00405377" w:rsidP="001B43A1">
      <w:pPr>
        <w:jc w:val="both"/>
      </w:pPr>
      <w:r w:rsidRPr="00BF29AA">
        <w:rPr>
          <w:b/>
          <w:u w:val="single"/>
        </w:rPr>
        <w:t>23.02.04</w:t>
      </w:r>
      <w:r w:rsidR="001B43A1" w:rsidRPr="00BF29AA">
        <w:rPr>
          <w:b/>
          <w:u w:val="single"/>
        </w:rPr>
        <w:t xml:space="preserve"> Техническая эксплуатация подъемно-транспортных, строительных, дорожных машин и оборудования (по отраслям)</w:t>
      </w:r>
    </w:p>
    <w:tbl>
      <w:tblPr>
        <w:tblW w:w="0" w:type="auto"/>
        <w:tblLayout w:type="fixed"/>
        <w:tblLook w:val="0000"/>
      </w:tblPr>
      <w:tblGrid>
        <w:gridCol w:w="9463"/>
        <w:gridCol w:w="708"/>
      </w:tblGrid>
      <w:tr w:rsidR="001B43A1" w:rsidRPr="00BF29AA" w:rsidTr="00742EFD">
        <w:tc>
          <w:tcPr>
            <w:tcW w:w="9463" w:type="dxa"/>
            <w:shd w:val="clear" w:color="auto" w:fill="auto"/>
          </w:tcPr>
          <w:p w:rsidR="001B43A1" w:rsidRPr="00BF29AA" w:rsidRDefault="001B43A1" w:rsidP="00E51D73">
            <w:r w:rsidRPr="00BF29AA">
              <w:t>Количество студентов, обучаю</w:t>
            </w:r>
            <w:r w:rsidR="000B0AFD" w:rsidRPr="00BF29AA">
              <w:t xml:space="preserve">щихся по всем формам          </w:t>
            </w:r>
            <w:r w:rsidR="00E51D73" w:rsidRPr="00BF29AA">
              <w:t>85</w:t>
            </w:r>
            <w:r w:rsidRPr="00BF29AA">
              <w:t>чел.</w:t>
            </w:r>
          </w:p>
        </w:tc>
        <w:tc>
          <w:tcPr>
            <w:tcW w:w="708" w:type="dxa"/>
            <w:shd w:val="clear" w:color="auto" w:fill="auto"/>
          </w:tcPr>
          <w:p w:rsidR="001B43A1" w:rsidRPr="00BF29AA" w:rsidRDefault="001B43A1" w:rsidP="001B43A1">
            <w:pPr>
              <w:snapToGrid w:val="0"/>
            </w:pPr>
          </w:p>
        </w:tc>
      </w:tr>
    </w:tbl>
    <w:p w:rsidR="001B43A1" w:rsidRPr="00BF29AA" w:rsidRDefault="001B43A1" w:rsidP="001B43A1"/>
    <w:p w:rsidR="001B43A1" w:rsidRPr="00BF29AA" w:rsidRDefault="00483EDA" w:rsidP="001B43A1">
      <w:r w:rsidRPr="00BF29AA">
        <w:rPr>
          <w:b/>
          <w:u w:val="single"/>
        </w:rPr>
        <w:t>35.02.01</w:t>
      </w:r>
      <w:r w:rsidR="001B43A1" w:rsidRPr="00BF29AA">
        <w:rPr>
          <w:b/>
          <w:u w:val="single"/>
        </w:rPr>
        <w:t xml:space="preserve"> Лесное и лесопарковое хозяйство</w:t>
      </w:r>
    </w:p>
    <w:tbl>
      <w:tblPr>
        <w:tblW w:w="0" w:type="auto"/>
        <w:tblLayout w:type="fixed"/>
        <w:tblLook w:val="0000"/>
      </w:tblPr>
      <w:tblGrid>
        <w:gridCol w:w="9463"/>
        <w:gridCol w:w="708"/>
      </w:tblGrid>
      <w:tr w:rsidR="001B43A1" w:rsidRPr="00BF29AA" w:rsidTr="00742EFD">
        <w:tc>
          <w:tcPr>
            <w:tcW w:w="9463" w:type="dxa"/>
            <w:shd w:val="clear" w:color="auto" w:fill="auto"/>
          </w:tcPr>
          <w:p w:rsidR="001B43A1" w:rsidRPr="00BF29AA" w:rsidRDefault="001B43A1" w:rsidP="001B43A1">
            <w:r w:rsidRPr="00BF29AA">
              <w:t>Количество студентов, обучающ</w:t>
            </w:r>
            <w:r w:rsidR="00817A20" w:rsidRPr="00BF29AA">
              <w:t xml:space="preserve">ихся по всем формам          </w:t>
            </w:r>
            <w:r w:rsidR="00EA61BC" w:rsidRPr="00BF29AA">
              <w:t>122</w:t>
            </w:r>
            <w:r w:rsidRPr="00BF29AA">
              <w:t xml:space="preserve"> чел.</w:t>
            </w:r>
          </w:p>
          <w:p w:rsidR="001B43A1" w:rsidRPr="00BF29AA" w:rsidRDefault="001B43A1" w:rsidP="001B43A1"/>
          <w:p w:rsidR="001B43A1" w:rsidRPr="00BF29AA" w:rsidRDefault="005C1BCE" w:rsidP="001B43A1">
            <w:r w:rsidRPr="00BF29AA">
              <w:rPr>
                <w:b/>
                <w:u w:val="single"/>
              </w:rPr>
              <w:t>38.02.01</w:t>
            </w:r>
            <w:r w:rsidR="001B43A1" w:rsidRPr="00BF29AA">
              <w:rPr>
                <w:b/>
                <w:u w:val="single"/>
              </w:rPr>
              <w:t>Экономика и бухгалтерский учет</w:t>
            </w:r>
          </w:p>
        </w:tc>
        <w:tc>
          <w:tcPr>
            <w:tcW w:w="708" w:type="dxa"/>
            <w:shd w:val="clear" w:color="auto" w:fill="auto"/>
          </w:tcPr>
          <w:p w:rsidR="001B43A1" w:rsidRPr="00BF29AA" w:rsidRDefault="001B43A1" w:rsidP="001B43A1">
            <w:pPr>
              <w:snapToGrid w:val="0"/>
            </w:pPr>
          </w:p>
        </w:tc>
      </w:tr>
    </w:tbl>
    <w:p w:rsidR="001B43A1" w:rsidRPr="00BF29AA" w:rsidRDefault="001B43A1" w:rsidP="001B43A1">
      <w:pPr>
        <w:rPr>
          <w:b/>
          <w:sz w:val="28"/>
          <w:szCs w:val="28"/>
        </w:rPr>
      </w:pPr>
      <w:r w:rsidRPr="00BF29AA">
        <w:t>Количество студентов, обучаю</w:t>
      </w:r>
      <w:r w:rsidR="000A715A" w:rsidRPr="00BF29AA">
        <w:t>щихся по всем формам          40</w:t>
      </w:r>
      <w:r w:rsidRPr="00BF29AA">
        <w:t xml:space="preserve"> чел.</w:t>
      </w:r>
    </w:p>
    <w:p w:rsidR="001B43A1" w:rsidRPr="00BF29AA" w:rsidRDefault="001B43A1" w:rsidP="001B43A1">
      <w:pPr>
        <w:jc w:val="center"/>
        <w:rPr>
          <w:b/>
          <w:sz w:val="28"/>
          <w:szCs w:val="28"/>
        </w:rPr>
      </w:pPr>
    </w:p>
    <w:p w:rsidR="001B43A1" w:rsidRPr="00BF29AA" w:rsidRDefault="001B43A1" w:rsidP="001B43A1">
      <w:pPr>
        <w:jc w:val="center"/>
        <w:rPr>
          <w:b/>
          <w:sz w:val="22"/>
          <w:szCs w:val="22"/>
        </w:rPr>
      </w:pPr>
      <w:r w:rsidRPr="00BF29AA">
        <w:rPr>
          <w:b/>
          <w:sz w:val="28"/>
          <w:szCs w:val="28"/>
          <w:u w:val="single"/>
        </w:rPr>
        <w:t>Форма № 1. Студенты очной формы обучения</w:t>
      </w:r>
    </w:p>
    <w:p w:rsidR="001B43A1" w:rsidRPr="00BF29AA" w:rsidRDefault="001B43A1" w:rsidP="001B43A1">
      <w:pPr>
        <w:jc w:val="center"/>
        <w:rPr>
          <w:b/>
          <w:sz w:val="22"/>
          <w:szCs w:val="22"/>
        </w:rPr>
      </w:pPr>
    </w:p>
    <w:p w:rsidR="001B43A1" w:rsidRPr="00BF29AA" w:rsidRDefault="001B43A1" w:rsidP="001B43A1">
      <w:pPr>
        <w:jc w:val="center"/>
        <w:rPr>
          <w:b/>
          <w:u w:val="single"/>
        </w:rPr>
      </w:pPr>
      <w:r w:rsidRPr="00BF29AA">
        <w:rPr>
          <w:b/>
          <w:sz w:val="22"/>
          <w:szCs w:val="22"/>
        </w:rPr>
        <w:t>СПЕЦИАЛЬНОСТИ, РЕАЛИЗУЕМЫЕ ПО ФГОС СПО</w:t>
      </w:r>
    </w:p>
    <w:p w:rsidR="001B43A1" w:rsidRPr="00BF29AA" w:rsidRDefault="001B08DF" w:rsidP="001B43A1">
      <w:pPr>
        <w:rPr>
          <w:b/>
          <w:sz w:val="16"/>
          <w:szCs w:val="16"/>
          <w:u w:val="single"/>
        </w:rPr>
      </w:pPr>
      <w:r w:rsidRPr="00BF29AA">
        <w:rPr>
          <w:b/>
          <w:u w:val="single"/>
        </w:rPr>
        <w:t>38.02.01</w:t>
      </w:r>
      <w:r w:rsidR="001B43A1" w:rsidRPr="00BF29AA">
        <w:rPr>
          <w:b/>
          <w:u w:val="single"/>
        </w:rPr>
        <w:t xml:space="preserve"> Экономика и бухгалтерский учет (по отраслям)</w:t>
      </w:r>
    </w:p>
    <w:p w:rsidR="001B43A1" w:rsidRPr="00BF29AA" w:rsidRDefault="001B43A1" w:rsidP="001B43A1">
      <w:pPr>
        <w:rPr>
          <w:b/>
          <w:sz w:val="16"/>
          <w:szCs w:val="16"/>
          <w:u w:val="single"/>
        </w:rPr>
      </w:pPr>
    </w:p>
    <w:tbl>
      <w:tblPr>
        <w:tblW w:w="0" w:type="auto"/>
        <w:tblLayout w:type="fixed"/>
        <w:tblLook w:val="0000"/>
      </w:tblPr>
      <w:tblGrid>
        <w:gridCol w:w="3510"/>
        <w:gridCol w:w="777"/>
        <w:gridCol w:w="3121"/>
        <w:gridCol w:w="869"/>
      </w:tblGrid>
      <w:tr w:rsidR="001B43A1" w:rsidRPr="00BF29AA" w:rsidTr="00742EFD">
        <w:tc>
          <w:tcPr>
            <w:tcW w:w="3510" w:type="dxa"/>
            <w:shd w:val="clear" w:color="auto" w:fill="auto"/>
          </w:tcPr>
          <w:p w:rsidR="001B43A1" w:rsidRPr="00BF29AA" w:rsidRDefault="001B43A1" w:rsidP="001B43A1">
            <w:r w:rsidRPr="00BF29AA">
              <w:t>Обучается на первом курсе</w:t>
            </w:r>
          </w:p>
        </w:tc>
        <w:tc>
          <w:tcPr>
            <w:tcW w:w="777" w:type="dxa"/>
            <w:shd w:val="clear" w:color="auto" w:fill="auto"/>
          </w:tcPr>
          <w:p w:rsidR="001B43A1" w:rsidRPr="00BF29AA" w:rsidRDefault="002756D5" w:rsidP="001B43A1">
            <w:r w:rsidRPr="00BF29AA">
              <w:t>14</w:t>
            </w:r>
          </w:p>
        </w:tc>
        <w:tc>
          <w:tcPr>
            <w:tcW w:w="3121" w:type="dxa"/>
            <w:shd w:val="clear" w:color="auto" w:fill="auto"/>
          </w:tcPr>
          <w:p w:rsidR="001B43A1" w:rsidRPr="00BF29AA" w:rsidRDefault="001B43A1" w:rsidP="001B43A1">
            <w:r w:rsidRPr="00BF29AA">
              <w:t>Подано заявлений</w:t>
            </w:r>
          </w:p>
        </w:tc>
        <w:tc>
          <w:tcPr>
            <w:tcW w:w="869" w:type="dxa"/>
            <w:shd w:val="clear" w:color="auto" w:fill="auto"/>
          </w:tcPr>
          <w:p w:rsidR="001B43A1" w:rsidRPr="00BF29AA" w:rsidRDefault="006D6336" w:rsidP="001B43A1">
            <w:r w:rsidRPr="00BF29AA">
              <w:t>17</w:t>
            </w:r>
          </w:p>
        </w:tc>
      </w:tr>
      <w:tr w:rsidR="001B43A1" w:rsidRPr="00BF29AA" w:rsidTr="00742EFD">
        <w:tc>
          <w:tcPr>
            <w:tcW w:w="3510" w:type="dxa"/>
            <w:shd w:val="clear" w:color="auto" w:fill="auto"/>
          </w:tcPr>
          <w:p w:rsidR="001B43A1" w:rsidRPr="00BF29AA" w:rsidRDefault="001B43A1" w:rsidP="001B43A1">
            <w:r w:rsidRPr="00BF29AA">
              <w:t>Обучается на втором курсе</w:t>
            </w:r>
          </w:p>
        </w:tc>
        <w:tc>
          <w:tcPr>
            <w:tcW w:w="777" w:type="dxa"/>
            <w:shd w:val="clear" w:color="auto" w:fill="auto"/>
          </w:tcPr>
          <w:p w:rsidR="001B43A1" w:rsidRPr="00BF29AA" w:rsidRDefault="006D6336" w:rsidP="001B43A1">
            <w:r w:rsidRPr="00BF29AA">
              <w:t>23</w:t>
            </w:r>
          </w:p>
        </w:tc>
        <w:tc>
          <w:tcPr>
            <w:tcW w:w="3121" w:type="dxa"/>
            <w:shd w:val="clear" w:color="auto" w:fill="auto"/>
          </w:tcPr>
          <w:p w:rsidR="001B43A1" w:rsidRPr="00BF29AA" w:rsidRDefault="001B43A1" w:rsidP="001B43A1">
            <w:r w:rsidRPr="00BF29AA">
              <w:t>Принято</w:t>
            </w:r>
          </w:p>
        </w:tc>
        <w:tc>
          <w:tcPr>
            <w:tcW w:w="869" w:type="dxa"/>
            <w:shd w:val="clear" w:color="auto" w:fill="auto"/>
          </w:tcPr>
          <w:p w:rsidR="001B43A1" w:rsidRPr="00BF29AA" w:rsidRDefault="006D6336" w:rsidP="001B43A1">
            <w:r w:rsidRPr="00BF29AA">
              <w:t>17</w:t>
            </w:r>
          </w:p>
        </w:tc>
      </w:tr>
      <w:tr w:rsidR="001B43A1" w:rsidRPr="00BF29AA" w:rsidTr="00742EFD">
        <w:tc>
          <w:tcPr>
            <w:tcW w:w="3510" w:type="dxa"/>
            <w:shd w:val="clear" w:color="auto" w:fill="auto"/>
          </w:tcPr>
          <w:p w:rsidR="001B43A1" w:rsidRPr="00BF29AA" w:rsidRDefault="001B43A1" w:rsidP="001B43A1">
            <w:r w:rsidRPr="00BF29AA">
              <w:t>Обучается на третьем курсе</w:t>
            </w:r>
          </w:p>
        </w:tc>
        <w:tc>
          <w:tcPr>
            <w:tcW w:w="777" w:type="dxa"/>
            <w:shd w:val="clear" w:color="auto" w:fill="auto"/>
          </w:tcPr>
          <w:p w:rsidR="001B43A1" w:rsidRPr="00BF29AA" w:rsidRDefault="001B43A1" w:rsidP="001B43A1"/>
        </w:tc>
        <w:tc>
          <w:tcPr>
            <w:tcW w:w="3121" w:type="dxa"/>
            <w:shd w:val="clear" w:color="auto" w:fill="auto"/>
          </w:tcPr>
          <w:p w:rsidR="001B43A1" w:rsidRPr="00BF29AA" w:rsidRDefault="001B43A1" w:rsidP="001B43A1">
            <w:pPr>
              <w:snapToGrid w:val="0"/>
            </w:pPr>
          </w:p>
        </w:tc>
        <w:tc>
          <w:tcPr>
            <w:tcW w:w="869" w:type="dxa"/>
            <w:shd w:val="clear" w:color="auto" w:fill="auto"/>
          </w:tcPr>
          <w:p w:rsidR="001B43A1" w:rsidRPr="00BF29AA" w:rsidRDefault="001B43A1" w:rsidP="001B43A1">
            <w:pPr>
              <w:snapToGrid w:val="0"/>
            </w:pPr>
          </w:p>
        </w:tc>
      </w:tr>
      <w:tr w:rsidR="001B43A1" w:rsidRPr="00BF29AA" w:rsidTr="00742EFD">
        <w:tc>
          <w:tcPr>
            <w:tcW w:w="7408" w:type="dxa"/>
            <w:gridSpan w:val="3"/>
            <w:shd w:val="clear" w:color="auto" w:fill="auto"/>
          </w:tcPr>
          <w:p w:rsidR="001B43A1" w:rsidRPr="00BF29AA" w:rsidRDefault="001B43A1" w:rsidP="001B43A1">
            <w:r w:rsidRPr="00BF29AA">
              <w:t>Количество обучаемых по программам повышенного уровня</w:t>
            </w:r>
          </w:p>
        </w:tc>
        <w:tc>
          <w:tcPr>
            <w:tcW w:w="869" w:type="dxa"/>
            <w:shd w:val="clear" w:color="auto" w:fill="auto"/>
          </w:tcPr>
          <w:p w:rsidR="001B43A1" w:rsidRPr="00BF29AA" w:rsidRDefault="001B43A1" w:rsidP="001B43A1">
            <w:r w:rsidRPr="00BF29AA">
              <w:t>0</w:t>
            </w:r>
          </w:p>
        </w:tc>
      </w:tr>
      <w:tr w:rsidR="001B43A1" w:rsidRPr="00BF29AA" w:rsidTr="00742EFD">
        <w:tc>
          <w:tcPr>
            <w:tcW w:w="3510" w:type="dxa"/>
            <w:shd w:val="clear" w:color="auto" w:fill="auto"/>
          </w:tcPr>
          <w:p w:rsidR="001B43A1" w:rsidRPr="00BF29AA" w:rsidRDefault="001B43A1" w:rsidP="001B43A1">
            <w:r w:rsidRPr="00BF29AA">
              <w:t>Обучается всего</w:t>
            </w:r>
          </w:p>
        </w:tc>
        <w:tc>
          <w:tcPr>
            <w:tcW w:w="777" w:type="dxa"/>
            <w:shd w:val="clear" w:color="auto" w:fill="auto"/>
          </w:tcPr>
          <w:p w:rsidR="001B43A1" w:rsidRPr="00BF29AA" w:rsidRDefault="00FE5F13" w:rsidP="001B43A1">
            <w:r w:rsidRPr="00BF29AA">
              <w:t>4</w:t>
            </w:r>
            <w:r w:rsidR="006D6336" w:rsidRPr="00BF29AA">
              <w:t>0</w:t>
            </w:r>
          </w:p>
        </w:tc>
        <w:tc>
          <w:tcPr>
            <w:tcW w:w="3121" w:type="dxa"/>
            <w:shd w:val="clear" w:color="auto" w:fill="auto"/>
          </w:tcPr>
          <w:p w:rsidR="001B43A1" w:rsidRPr="00BF29AA" w:rsidRDefault="001B43A1" w:rsidP="001B43A1">
            <w:r w:rsidRPr="00BF29AA">
              <w:t>Обучается мужчин</w:t>
            </w:r>
          </w:p>
        </w:tc>
        <w:tc>
          <w:tcPr>
            <w:tcW w:w="869" w:type="dxa"/>
            <w:shd w:val="clear" w:color="auto" w:fill="auto"/>
          </w:tcPr>
          <w:p w:rsidR="001B43A1" w:rsidRPr="00BF29AA" w:rsidRDefault="00FE5F13" w:rsidP="001B43A1">
            <w:pPr>
              <w:rPr>
                <w:b/>
                <w:u w:val="single"/>
              </w:rPr>
            </w:pPr>
            <w:r w:rsidRPr="00BF29AA">
              <w:t>2</w:t>
            </w:r>
          </w:p>
        </w:tc>
      </w:tr>
    </w:tbl>
    <w:p w:rsidR="001B43A1" w:rsidRPr="00BF29AA" w:rsidRDefault="00A273A8" w:rsidP="001B43A1">
      <w:pPr>
        <w:rPr>
          <w:b/>
          <w:sz w:val="16"/>
          <w:szCs w:val="16"/>
          <w:u w:val="single"/>
        </w:rPr>
      </w:pPr>
      <w:r w:rsidRPr="00BF29AA">
        <w:rPr>
          <w:b/>
          <w:u w:val="single"/>
        </w:rPr>
        <w:t>21.02.04</w:t>
      </w:r>
      <w:r w:rsidR="001B43A1" w:rsidRPr="00BF29AA">
        <w:rPr>
          <w:b/>
          <w:u w:val="single"/>
        </w:rPr>
        <w:t xml:space="preserve"> Землеустройство</w:t>
      </w:r>
    </w:p>
    <w:p w:rsidR="001B43A1" w:rsidRPr="00BF29AA" w:rsidRDefault="001B43A1" w:rsidP="001B43A1">
      <w:pPr>
        <w:rPr>
          <w:b/>
          <w:sz w:val="16"/>
          <w:szCs w:val="16"/>
          <w:u w:val="single"/>
        </w:rPr>
      </w:pPr>
    </w:p>
    <w:tbl>
      <w:tblPr>
        <w:tblW w:w="0" w:type="auto"/>
        <w:tblLayout w:type="fixed"/>
        <w:tblLook w:val="0000"/>
      </w:tblPr>
      <w:tblGrid>
        <w:gridCol w:w="3510"/>
        <w:gridCol w:w="777"/>
        <w:gridCol w:w="3121"/>
        <w:gridCol w:w="869"/>
      </w:tblGrid>
      <w:tr w:rsidR="001B43A1" w:rsidRPr="00BF29AA" w:rsidTr="00742EFD">
        <w:tc>
          <w:tcPr>
            <w:tcW w:w="3510" w:type="dxa"/>
            <w:shd w:val="clear" w:color="auto" w:fill="auto"/>
          </w:tcPr>
          <w:p w:rsidR="001B43A1" w:rsidRPr="00BF29AA" w:rsidRDefault="001B43A1" w:rsidP="001B43A1">
            <w:r w:rsidRPr="00BF29AA">
              <w:lastRenderedPageBreak/>
              <w:t>Обучается на первом курсе</w:t>
            </w:r>
          </w:p>
        </w:tc>
        <w:tc>
          <w:tcPr>
            <w:tcW w:w="777" w:type="dxa"/>
            <w:shd w:val="clear" w:color="auto" w:fill="auto"/>
          </w:tcPr>
          <w:p w:rsidR="001B43A1" w:rsidRPr="00BF29AA" w:rsidRDefault="006D6336" w:rsidP="001B43A1">
            <w:r w:rsidRPr="00BF29AA">
              <w:t>17</w:t>
            </w:r>
          </w:p>
        </w:tc>
        <w:tc>
          <w:tcPr>
            <w:tcW w:w="3121" w:type="dxa"/>
            <w:shd w:val="clear" w:color="auto" w:fill="auto"/>
          </w:tcPr>
          <w:p w:rsidR="001B43A1" w:rsidRPr="00BF29AA" w:rsidRDefault="001B43A1" w:rsidP="001B43A1">
            <w:r w:rsidRPr="00BF29AA">
              <w:t>Подано заявлений</w:t>
            </w:r>
          </w:p>
        </w:tc>
        <w:tc>
          <w:tcPr>
            <w:tcW w:w="869" w:type="dxa"/>
            <w:shd w:val="clear" w:color="auto" w:fill="auto"/>
          </w:tcPr>
          <w:p w:rsidR="001B43A1" w:rsidRPr="00BF29AA" w:rsidRDefault="006D6336" w:rsidP="001B43A1">
            <w:r w:rsidRPr="00BF29AA">
              <w:t>17</w:t>
            </w:r>
          </w:p>
        </w:tc>
      </w:tr>
      <w:tr w:rsidR="001B43A1" w:rsidRPr="00BF29AA" w:rsidTr="00742EFD">
        <w:tc>
          <w:tcPr>
            <w:tcW w:w="3510" w:type="dxa"/>
            <w:shd w:val="clear" w:color="auto" w:fill="auto"/>
          </w:tcPr>
          <w:p w:rsidR="001B43A1" w:rsidRPr="00BF29AA" w:rsidRDefault="001B43A1" w:rsidP="001B43A1">
            <w:r w:rsidRPr="00BF29AA">
              <w:t>Обучается на втором курсе</w:t>
            </w:r>
          </w:p>
        </w:tc>
        <w:tc>
          <w:tcPr>
            <w:tcW w:w="777" w:type="dxa"/>
            <w:shd w:val="clear" w:color="auto" w:fill="auto"/>
          </w:tcPr>
          <w:p w:rsidR="001B43A1" w:rsidRPr="00BF29AA" w:rsidRDefault="006D6336" w:rsidP="001B43A1">
            <w:r w:rsidRPr="00BF29AA">
              <w:t>0</w:t>
            </w:r>
          </w:p>
        </w:tc>
        <w:tc>
          <w:tcPr>
            <w:tcW w:w="3121" w:type="dxa"/>
            <w:shd w:val="clear" w:color="auto" w:fill="auto"/>
          </w:tcPr>
          <w:p w:rsidR="001B43A1" w:rsidRPr="00BF29AA" w:rsidRDefault="001B43A1" w:rsidP="001B43A1">
            <w:r w:rsidRPr="00BF29AA">
              <w:t>Принято</w:t>
            </w:r>
          </w:p>
        </w:tc>
        <w:tc>
          <w:tcPr>
            <w:tcW w:w="869" w:type="dxa"/>
            <w:shd w:val="clear" w:color="auto" w:fill="auto"/>
          </w:tcPr>
          <w:p w:rsidR="001B43A1" w:rsidRPr="00BF29AA" w:rsidRDefault="006D6336" w:rsidP="001B43A1">
            <w:r w:rsidRPr="00BF29AA">
              <w:t>17</w:t>
            </w:r>
          </w:p>
        </w:tc>
      </w:tr>
      <w:tr w:rsidR="001B43A1" w:rsidRPr="00BF29AA" w:rsidTr="00742EFD">
        <w:tc>
          <w:tcPr>
            <w:tcW w:w="3510" w:type="dxa"/>
            <w:shd w:val="clear" w:color="auto" w:fill="auto"/>
          </w:tcPr>
          <w:p w:rsidR="001B43A1" w:rsidRPr="00BF29AA" w:rsidRDefault="001B43A1" w:rsidP="001B43A1">
            <w:r w:rsidRPr="00BF29AA">
              <w:t>Обучается на третьем курсе</w:t>
            </w:r>
          </w:p>
          <w:p w:rsidR="00EB3871" w:rsidRPr="00BF29AA" w:rsidRDefault="00EB3871" w:rsidP="001B43A1">
            <w:r w:rsidRPr="00BF29AA">
              <w:t>Обучается на четвертом курсе</w:t>
            </w:r>
          </w:p>
        </w:tc>
        <w:tc>
          <w:tcPr>
            <w:tcW w:w="777" w:type="dxa"/>
            <w:shd w:val="clear" w:color="auto" w:fill="auto"/>
          </w:tcPr>
          <w:p w:rsidR="001B43A1" w:rsidRPr="00BF29AA" w:rsidRDefault="00EB3871" w:rsidP="001B43A1">
            <w:r w:rsidRPr="00BF29AA">
              <w:t>17</w:t>
            </w:r>
          </w:p>
          <w:p w:rsidR="00EB3871" w:rsidRPr="00BF29AA" w:rsidRDefault="006D6336" w:rsidP="001B43A1">
            <w:r w:rsidRPr="00BF29AA">
              <w:t>18</w:t>
            </w:r>
          </w:p>
        </w:tc>
        <w:tc>
          <w:tcPr>
            <w:tcW w:w="3121" w:type="dxa"/>
            <w:shd w:val="clear" w:color="auto" w:fill="auto"/>
          </w:tcPr>
          <w:p w:rsidR="001B43A1" w:rsidRPr="00BF29AA" w:rsidRDefault="001B43A1" w:rsidP="001B43A1">
            <w:pPr>
              <w:snapToGrid w:val="0"/>
            </w:pPr>
          </w:p>
        </w:tc>
        <w:tc>
          <w:tcPr>
            <w:tcW w:w="869" w:type="dxa"/>
            <w:shd w:val="clear" w:color="auto" w:fill="auto"/>
          </w:tcPr>
          <w:p w:rsidR="001B43A1" w:rsidRPr="00BF29AA" w:rsidRDefault="001B43A1" w:rsidP="001B43A1">
            <w:pPr>
              <w:snapToGrid w:val="0"/>
            </w:pPr>
          </w:p>
        </w:tc>
      </w:tr>
      <w:tr w:rsidR="001B43A1" w:rsidRPr="00BF29AA" w:rsidTr="00742EFD">
        <w:tc>
          <w:tcPr>
            <w:tcW w:w="7408" w:type="dxa"/>
            <w:gridSpan w:val="3"/>
            <w:shd w:val="clear" w:color="auto" w:fill="auto"/>
          </w:tcPr>
          <w:p w:rsidR="001B43A1" w:rsidRPr="00BF29AA" w:rsidRDefault="001B43A1" w:rsidP="001B43A1">
            <w:r w:rsidRPr="00BF29AA">
              <w:t>Количество обучаемых по программам повышенного уровня</w:t>
            </w:r>
          </w:p>
        </w:tc>
        <w:tc>
          <w:tcPr>
            <w:tcW w:w="869" w:type="dxa"/>
            <w:shd w:val="clear" w:color="auto" w:fill="auto"/>
          </w:tcPr>
          <w:p w:rsidR="001B43A1" w:rsidRPr="00BF29AA" w:rsidRDefault="001B43A1" w:rsidP="001B43A1">
            <w:r w:rsidRPr="00BF29AA">
              <w:t>0</w:t>
            </w:r>
          </w:p>
        </w:tc>
      </w:tr>
      <w:tr w:rsidR="001B43A1" w:rsidRPr="00BF29AA" w:rsidTr="00742EFD">
        <w:tc>
          <w:tcPr>
            <w:tcW w:w="3510" w:type="dxa"/>
            <w:shd w:val="clear" w:color="auto" w:fill="auto"/>
          </w:tcPr>
          <w:p w:rsidR="001B43A1" w:rsidRPr="00BF29AA" w:rsidRDefault="001B43A1" w:rsidP="001B43A1">
            <w:r w:rsidRPr="00BF29AA">
              <w:t>Обучается всего</w:t>
            </w:r>
          </w:p>
        </w:tc>
        <w:tc>
          <w:tcPr>
            <w:tcW w:w="777" w:type="dxa"/>
            <w:shd w:val="clear" w:color="auto" w:fill="auto"/>
          </w:tcPr>
          <w:p w:rsidR="001B43A1" w:rsidRPr="00BF29AA" w:rsidRDefault="006D6336" w:rsidP="001B43A1">
            <w:r w:rsidRPr="00BF29AA">
              <w:t>52</w:t>
            </w:r>
          </w:p>
        </w:tc>
        <w:tc>
          <w:tcPr>
            <w:tcW w:w="3121" w:type="dxa"/>
            <w:shd w:val="clear" w:color="auto" w:fill="auto"/>
          </w:tcPr>
          <w:p w:rsidR="001B43A1" w:rsidRPr="00BF29AA" w:rsidRDefault="001B43A1" w:rsidP="001B43A1">
            <w:r w:rsidRPr="00BF29AA">
              <w:t>Обучается мужчин</w:t>
            </w:r>
          </w:p>
        </w:tc>
        <w:tc>
          <w:tcPr>
            <w:tcW w:w="869" w:type="dxa"/>
            <w:shd w:val="clear" w:color="auto" w:fill="auto"/>
          </w:tcPr>
          <w:p w:rsidR="001B43A1" w:rsidRPr="00BF29AA" w:rsidRDefault="006D6336" w:rsidP="001B43A1">
            <w:pPr>
              <w:rPr>
                <w:b/>
                <w:u w:val="single"/>
              </w:rPr>
            </w:pPr>
            <w:r w:rsidRPr="00BF29AA">
              <w:t>17</w:t>
            </w:r>
          </w:p>
        </w:tc>
      </w:tr>
    </w:tbl>
    <w:p w:rsidR="001B43A1" w:rsidRPr="00BF29AA" w:rsidRDefault="006D6336" w:rsidP="001B43A1">
      <w:pPr>
        <w:jc w:val="both"/>
        <w:rPr>
          <w:b/>
          <w:sz w:val="16"/>
          <w:szCs w:val="16"/>
          <w:u w:val="single"/>
        </w:rPr>
      </w:pPr>
      <w:r w:rsidRPr="00BF29AA">
        <w:rPr>
          <w:b/>
          <w:u w:val="single"/>
        </w:rPr>
        <w:t>23.02.04</w:t>
      </w:r>
      <w:r w:rsidR="001B43A1" w:rsidRPr="00BF29AA">
        <w:rPr>
          <w:b/>
          <w:u w:val="single"/>
        </w:rPr>
        <w:t xml:space="preserve"> Техническая эксплуатация подъемно-транспортных, строительных, дорожных машин и оборудования (по отраслям)</w:t>
      </w:r>
    </w:p>
    <w:p w:rsidR="001B43A1" w:rsidRPr="00BF29AA" w:rsidRDefault="001B43A1" w:rsidP="001B43A1">
      <w:pPr>
        <w:rPr>
          <w:b/>
          <w:sz w:val="16"/>
          <w:szCs w:val="16"/>
          <w:u w:val="single"/>
        </w:rPr>
      </w:pPr>
    </w:p>
    <w:tbl>
      <w:tblPr>
        <w:tblW w:w="0" w:type="auto"/>
        <w:tblLayout w:type="fixed"/>
        <w:tblLook w:val="0000"/>
      </w:tblPr>
      <w:tblGrid>
        <w:gridCol w:w="3510"/>
        <w:gridCol w:w="777"/>
        <w:gridCol w:w="3121"/>
        <w:gridCol w:w="869"/>
      </w:tblGrid>
      <w:tr w:rsidR="001B43A1" w:rsidRPr="00BF29AA" w:rsidTr="00742EFD">
        <w:tc>
          <w:tcPr>
            <w:tcW w:w="3510" w:type="dxa"/>
            <w:shd w:val="clear" w:color="auto" w:fill="auto"/>
          </w:tcPr>
          <w:p w:rsidR="001B43A1" w:rsidRPr="00BF29AA" w:rsidRDefault="001B43A1" w:rsidP="001B43A1">
            <w:r w:rsidRPr="00BF29AA">
              <w:t>Обучается на первом курсе</w:t>
            </w:r>
          </w:p>
        </w:tc>
        <w:tc>
          <w:tcPr>
            <w:tcW w:w="777" w:type="dxa"/>
            <w:shd w:val="clear" w:color="auto" w:fill="auto"/>
          </w:tcPr>
          <w:p w:rsidR="001B43A1" w:rsidRPr="00BF29AA" w:rsidRDefault="006D6336" w:rsidP="001B43A1">
            <w:r w:rsidRPr="00BF29AA">
              <w:t>14</w:t>
            </w:r>
          </w:p>
        </w:tc>
        <w:tc>
          <w:tcPr>
            <w:tcW w:w="3121" w:type="dxa"/>
            <w:shd w:val="clear" w:color="auto" w:fill="auto"/>
          </w:tcPr>
          <w:p w:rsidR="001B43A1" w:rsidRPr="00BF29AA" w:rsidRDefault="001B43A1" w:rsidP="001B43A1">
            <w:r w:rsidRPr="00BF29AA">
              <w:t>Подано заявлений</w:t>
            </w:r>
          </w:p>
        </w:tc>
        <w:tc>
          <w:tcPr>
            <w:tcW w:w="869" w:type="dxa"/>
            <w:shd w:val="clear" w:color="auto" w:fill="auto"/>
          </w:tcPr>
          <w:p w:rsidR="001B43A1" w:rsidRPr="00BF29AA" w:rsidRDefault="006D6336" w:rsidP="001B43A1">
            <w:r w:rsidRPr="00BF29AA">
              <w:t>14</w:t>
            </w:r>
          </w:p>
        </w:tc>
      </w:tr>
      <w:tr w:rsidR="001B43A1" w:rsidRPr="00BF29AA" w:rsidTr="00742EFD">
        <w:tc>
          <w:tcPr>
            <w:tcW w:w="3510" w:type="dxa"/>
            <w:shd w:val="clear" w:color="auto" w:fill="auto"/>
          </w:tcPr>
          <w:p w:rsidR="001B43A1" w:rsidRPr="00BF29AA" w:rsidRDefault="001B43A1" w:rsidP="001B43A1">
            <w:r w:rsidRPr="00BF29AA">
              <w:t>Обучается на втором курсе</w:t>
            </w:r>
          </w:p>
        </w:tc>
        <w:tc>
          <w:tcPr>
            <w:tcW w:w="777" w:type="dxa"/>
            <w:shd w:val="clear" w:color="auto" w:fill="auto"/>
          </w:tcPr>
          <w:p w:rsidR="001B43A1" w:rsidRPr="00BF29AA" w:rsidRDefault="006D6336" w:rsidP="001B43A1">
            <w:r w:rsidRPr="00BF29AA">
              <w:t>24</w:t>
            </w:r>
          </w:p>
        </w:tc>
        <w:tc>
          <w:tcPr>
            <w:tcW w:w="3121" w:type="dxa"/>
            <w:shd w:val="clear" w:color="auto" w:fill="auto"/>
          </w:tcPr>
          <w:p w:rsidR="001B43A1" w:rsidRPr="00BF29AA" w:rsidRDefault="001B43A1" w:rsidP="001B43A1">
            <w:r w:rsidRPr="00BF29AA">
              <w:t>Принято</w:t>
            </w:r>
          </w:p>
        </w:tc>
        <w:tc>
          <w:tcPr>
            <w:tcW w:w="869" w:type="dxa"/>
            <w:shd w:val="clear" w:color="auto" w:fill="auto"/>
          </w:tcPr>
          <w:p w:rsidR="001B43A1" w:rsidRPr="00BF29AA" w:rsidRDefault="006D6336" w:rsidP="001B43A1">
            <w:r w:rsidRPr="00BF29AA">
              <w:t>14</w:t>
            </w:r>
          </w:p>
        </w:tc>
      </w:tr>
      <w:tr w:rsidR="001B43A1" w:rsidRPr="00BF29AA" w:rsidTr="00742EFD">
        <w:tc>
          <w:tcPr>
            <w:tcW w:w="3510" w:type="dxa"/>
            <w:shd w:val="clear" w:color="auto" w:fill="auto"/>
          </w:tcPr>
          <w:p w:rsidR="001B43A1" w:rsidRPr="00BF29AA" w:rsidRDefault="001B43A1" w:rsidP="001B43A1">
            <w:r w:rsidRPr="00BF29AA">
              <w:t>Обучается на третьем курсе</w:t>
            </w:r>
          </w:p>
          <w:p w:rsidR="0069566B" w:rsidRPr="00BF29AA" w:rsidRDefault="0069566B" w:rsidP="001B43A1">
            <w:r w:rsidRPr="00BF29AA">
              <w:t>Обучается на четвертом курсе</w:t>
            </w:r>
          </w:p>
        </w:tc>
        <w:tc>
          <w:tcPr>
            <w:tcW w:w="777" w:type="dxa"/>
            <w:shd w:val="clear" w:color="auto" w:fill="auto"/>
          </w:tcPr>
          <w:p w:rsidR="001B43A1" w:rsidRPr="00BF29AA" w:rsidRDefault="006D6336" w:rsidP="001B43A1">
            <w:r w:rsidRPr="00BF29AA">
              <w:t>14</w:t>
            </w:r>
          </w:p>
          <w:p w:rsidR="0069566B" w:rsidRPr="00BF29AA" w:rsidRDefault="006D6336" w:rsidP="001B43A1">
            <w:r w:rsidRPr="00BF29AA">
              <w:t>19</w:t>
            </w:r>
          </w:p>
        </w:tc>
        <w:tc>
          <w:tcPr>
            <w:tcW w:w="3121" w:type="dxa"/>
            <w:shd w:val="clear" w:color="auto" w:fill="auto"/>
          </w:tcPr>
          <w:p w:rsidR="001B43A1" w:rsidRPr="00BF29AA" w:rsidRDefault="001B43A1" w:rsidP="001B43A1">
            <w:pPr>
              <w:snapToGrid w:val="0"/>
            </w:pPr>
          </w:p>
        </w:tc>
        <w:tc>
          <w:tcPr>
            <w:tcW w:w="869" w:type="dxa"/>
            <w:shd w:val="clear" w:color="auto" w:fill="auto"/>
          </w:tcPr>
          <w:p w:rsidR="001B43A1" w:rsidRPr="00BF29AA" w:rsidRDefault="001B43A1" w:rsidP="001B43A1">
            <w:pPr>
              <w:snapToGrid w:val="0"/>
            </w:pPr>
          </w:p>
        </w:tc>
      </w:tr>
      <w:tr w:rsidR="001B43A1" w:rsidRPr="00BF29AA" w:rsidTr="00742EFD">
        <w:tc>
          <w:tcPr>
            <w:tcW w:w="7408" w:type="dxa"/>
            <w:gridSpan w:val="3"/>
            <w:shd w:val="clear" w:color="auto" w:fill="auto"/>
          </w:tcPr>
          <w:p w:rsidR="001B43A1" w:rsidRPr="00BF29AA" w:rsidRDefault="001B43A1" w:rsidP="001B43A1">
            <w:r w:rsidRPr="00BF29AA">
              <w:t>Количество обучаемых по программам повышенного уровня</w:t>
            </w:r>
          </w:p>
        </w:tc>
        <w:tc>
          <w:tcPr>
            <w:tcW w:w="869" w:type="dxa"/>
            <w:shd w:val="clear" w:color="auto" w:fill="auto"/>
          </w:tcPr>
          <w:p w:rsidR="001B43A1" w:rsidRPr="00BF29AA" w:rsidRDefault="001B43A1" w:rsidP="001B43A1">
            <w:r w:rsidRPr="00BF29AA">
              <w:t>0</w:t>
            </w:r>
          </w:p>
        </w:tc>
      </w:tr>
      <w:tr w:rsidR="001B43A1" w:rsidRPr="00BF29AA" w:rsidTr="00742EFD">
        <w:tc>
          <w:tcPr>
            <w:tcW w:w="3510" w:type="dxa"/>
            <w:shd w:val="clear" w:color="auto" w:fill="auto"/>
          </w:tcPr>
          <w:p w:rsidR="001B43A1" w:rsidRPr="00BF29AA" w:rsidRDefault="001B43A1" w:rsidP="001B43A1">
            <w:r w:rsidRPr="00BF29AA">
              <w:t>Обучается всего</w:t>
            </w:r>
          </w:p>
        </w:tc>
        <w:tc>
          <w:tcPr>
            <w:tcW w:w="777" w:type="dxa"/>
            <w:shd w:val="clear" w:color="auto" w:fill="auto"/>
          </w:tcPr>
          <w:p w:rsidR="001B43A1" w:rsidRPr="00BF29AA" w:rsidRDefault="006D6336" w:rsidP="001B43A1">
            <w:r w:rsidRPr="00BF29AA">
              <w:t>71</w:t>
            </w:r>
          </w:p>
        </w:tc>
        <w:tc>
          <w:tcPr>
            <w:tcW w:w="3121" w:type="dxa"/>
            <w:shd w:val="clear" w:color="auto" w:fill="auto"/>
          </w:tcPr>
          <w:p w:rsidR="001B43A1" w:rsidRPr="00BF29AA" w:rsidRDefault="001B43A1" w:rsidP="001B43A1">
            <w:r w:rsidRPr="00BF29AA">
              <w:t>Обучается мужчин</w:t>
            </w:r>
          </w:p>
        </w:tc>
        <w:tc>
          <w:tcPr>
            <w:tcW w:w="869" w:type="dxa"/>
            <w:shd w:val="clear" w:color="auto" w:fill="auto"/>
          </w:tcPr>
          <w:p w:rsidR="001B43A1" w:rsidRPr="00BF29AA" w:rsidRDefault="006D6336" w:rsidP="001B43A1">
            <w:r w:rsidRPr="00BF29AA">
              <w:t>69</w:t>
            </w:r>
          </w:p>
        </w:tc>
      </w:tr>
    </w:tbl>
    <w:p w:rsidR="001B43A1" w:rsidRPr="00BF29AA" w:rsidRDefault="001B43A1" w:rsidP="001B43A1"/>
    <w:p w:rsidR="001B43A1" w:rsidRPr="00BF29AA" w:rsidRDefault="006D6336" w:rsidP="001B43A1">
      <w:pPr>
        <w:rPr>
          <w:b/>
          <w:sz w:val="16"/>
          <w:szCs w:val="16"/>
          <w:u w:val="single"/>
        </w:rPr>
      </w:pPr>
      <w:r w:rsidRPr="00BF29AA">
        <w:rPr>
          <w:b/>
          <w:u w:val="single"/>
        </w:rPr>
        <w:t>35.02.01</w:t>
      </w:r>
      <w:r w:rsidR="001B43A1" w:rsidRPr="00BF29AA">
        <w:rPr>
          <w:b/>
          <w:u w:val="single"/>
        </w:rPr>
        <w:t xml:space="preserve"> Лесное и лесопарковое хозяйство</w:t>
      </w:r>
    </w:p>
    <w:p w:rsidR="001B43A1" w:rsidRPr="00BF29AA" w:rsidRDefault="001B43A1" w:rsidP="001B43A1">
      <w:pPr>
        <w:rPr>
          <w:b/>
          <w:sz w:val="16"/>
          <w:szCs w:val="16"/>
          <w:u w:val="single"/>
        </w:rPr>
      </w:pPr>
    </w:p>
    <w:tbl>
      <w:tblPr>
        <w:tblW w:w="0" w:type="auto"/>
        <w:tblLayout w:type="fixed"/>
        <w:tblLook w:val="0000"/>
      </w:tblPr>
      <w:tblGrid>
        <w:gridCol w:w="3510"/>
        <w:gridCol w:w="777"/>
        <w:gridCol w:w="3121"/>
        <w:gridCol w:w="869"/>
      </w:tblGrid>
      <w:tr w:rsidR="001B43A1" w:rsidRPr="00BF29AA" w:rsidTr="00742EFD">
        <w:tc>
          <w:tcPr>
            <w:tcW w:w="3510" w:type="dxa"/>
            <w:shd w:val="clear" w:color="auto" w:fill="auto"/>
          </w:tcPr>
          <w:p w:rsidR="001B43A1" w:rsidRPr="00BF29AA" w:rsidRDefault="001B43A1" w:rsidP="001B43A1">
            <w:r w:rsidRPr="00BF29AA">
              <w:t>Обучается на первом курсе</w:t>
            </w:r>
          </w:p>
        </w:tc>
        <w:tc>
          <w:tcPr>
            <w:tcW w:w="777" w:type="dxa"/>
            <w:shd w:val="clear" w:color="auto" w:fill="auto"/>
          </w:tcPr>
          <w:p w:rsidR="001B43A1" w:rsidRPr="00BF29AA" w:rsidRDefault="00245A6E" w:rsidP="001B43A1">
            <w:r w:rsidRPr="00BF29AA">
              <w:t>21</w:t>
            </w:r>
          </w:p>
        </w:tc>
        <w:tc>
          <w:tcPr>
            <w:tcW w:w="3121" w:type="dxa"/>
            <w:shd w:val="clear" w:color="auto" w:fill="auto"/>
          </w:tcPr>
          <w:p w:rsidR="001B43A1" w:rsidRPr="00BF29AA" w:rsidRDefault="001B43A1" w:rsidP="001B43A1">
            <w:r w:rsidRPr="00BF29AA">
              <w:t>Подано заявлений</w:t>
            </w:r>
          </w:p>
        </w:tc>
        <w:tc>
          <w:tcPr>
            <w:tcW w:w="869" w:type="dxa"/>
            <w:shd w:val="clear" w:color="auto" w:fill="auto"/>
          </w:tcPr>
          <w:p w:rsidR="001B43A1" w:rsidRPr="00BF29AA" w:rsidRDefault="00245A6E" w:rsidP="001B43A1">
            <w:r w:rsidRPr="00BF29AA">
              <w:t>20</w:t>
            </w:r>
          </w:p>
        </w:tc>
      </w:tr>
      <w:tr w:rsidR="001B43A1" w:rsidRPr="00BF29AA" w:rsidTr="00742EFD">
        <w:tc>
          <w:tcPr>
            <w:tcW w:w="3510" w:type="dxa"/>
            <w:shd w:val="clear" w:color="auto" w:fill="auto"/>
          </w:tcPr>
          <w:p w:rsidR="001B43A1" w:rsidRPr="00BF29AA" w:rsidRDefault="001B43A1" w:rsidP="001B43A1">
            <w:r w:rsidRPr="00BF29AA">
              <w:t>Обучается на втором курсе</w:t>
            </w:r>
          </w:p>
        </w:tc>
        <w:tc>
          <w:tcPr>
            <w:tcW w:w="777" w:type="dxa"/>
            <w:shd w:val="clear" w:color="auto" w:fill="auto"/>
          </w:tcPr>
          <w:p w:rsidR="001B43A1" w:rsidRPr="00BF29AA" w:rsidRDefault="00245A6E" w:rsidP="001B43A1">
            <w:r w:rsidRPr="00BF29AA">
              <w:t>21</w:t>
            </w:r>
          </w:p>
        </w:tc>
        <w:tc>
          <w:tcPr>
            <w:tcW w:w="3121" w:type="dxa"/>
            <w:shd w:val="clear" w:color="auto" w:fill="auto"/>
          </w:tcPr>
          <w:p w:rsidR="001B43A1" w:rsidRPr="00BF29AA" w:rsidRDefault="001B43A1" w:rsidP="001B43A1">
            <w:r w:rsidRPr="00BF29AA">
              <w:t>Принято</w:t>
            </w:r>
          </w:p>
        </w:tc>
        <w:tc>
          <w:tcPr>
            <w:tcW w:w="869" w:type="dxa"/>
            <w:shd w:val="clear" w:color="auto" w:fill="auto"/>
          </w:tcPr>
          <w:p w:rsidR="001B43A1" w:rsidRPr="00BF29AA" w:rsidRDefault="00245A6E" w:rsidP="001B43A1">
            <w:r w:rsidRPr="00BF29AA">
              <w:t>2</w:t>
            </w:r>
            <w:r w:rsidR="00BA2443" w:rsidRPr="00BF29AA">
              <w:t>0</w:t>
            </w:r>
          </w:p>
        </w:tc>
      </w:tr>
      <w:tr w:rsidR="001B43A1" w:rsidRPr="00BF29AA" w:rsidTr="00742EFD">
        <w:tc>
          <w:tcPr>
            <w:tcW w:w="3510" w:type="dxa"/>
            <w:shd w:val="clear" w:color="auto" w:fill="auto"/>
          </w:tcPr>
          <w:p w:rsidR="001B43A1" w:rsidRPr="00BF29AA" w:rsidRDefault="001B43A1" w:rsidP="001B43A1">
            <w:r w:rsidRPr="00BF29AA">
              <w:t>Обучается на третьем курсе</w:t>
            </w:r>
          </w:p>
          <w:p w:rsidR="003662C0" w:rsidRPr="00BF29AA" w:rsidRDefault="003662C0" w:rsidP="001B43A1">
            <w:r w:rsidRPr="00BF29AA">
              <w:t>Обучается на четвертом курсе</w:t>
            </w:r>
          </w:p>
        </w:tc>
        <w:tc>
          <w:tcPr>
            <w:tcW w:w="777" w:type="dxa"/>
            <w:shd w:val="clear" w:color="auto" w:fill="auto"/>
          </w:tcPr>
          <w:p w:rsidR="001B43A1" w:rsidRPr="00BF29AA" w:rsidRDefault="00245A6E" w:rsidP="001B43A1">
            <w:r w:rsidRPr="00BF29AA">
              <w:t>19</w:t>
            </w:r>
          </w:p>
          <w:p w:rsidR="003662C0" w:rsidRPr="00BF29AA" w:rsidRDefault="00245A6E" w:rsidP="00245A6E">
            <w:r w:rsidRPr="00BF29AA">
              <w:t>10</w:t>
            </w:r>
          </w:p>
        </w:tc>
        <w:tc>
          <w:tcPr>
            <w:tcW w:w="3121" w:type="dxa"/>
            <w:shd w:val="clear" w:color="auto" w:fill="auto"/>
          </w:tcPr>
          <w:p w:rsidR="001B43A1" w:rsidRPr="00BF29AA" w:rsidRDefault="001B43A1" w:rsidP="001B43A1">
            <w:pPr>
              <w:snapToGrid w:val="0"/>
            </w:pPr>
          </w:p>
        </w:tc>
        <w:tc>
          <w:tcPr>
            <w:tcW w:w="869" w:type="dxa"/>
            <w:shd w:val="clear" w:color="auto" w:fill="auto"/>
          </w:tcPr>
          <w:p w:rsidR="001B43A1" w:rsidRPr="00BF29AA" w:rsidRDefault="001B43A1" w:rsidP="001B43A1">
            <w:pPr>
              <w:snapToGrid w:val="0"/>
            </w:pPr>
          </w:p>
        </w:tc>
      </w:tr>
      <w:tr w:rsidR="001B43A1" w:rsidRPr="00BF29AA" w:rsidTr="00742EFD">
        <w:tc>
          <w:tcPr>
            <w:tcW w:w="7408" w:type="dxa"/>
            <w:gridSpan w:val="3"/>
            <w:shd w:val="clear" w:color="auto" w:fill="auto"/>
          </w:tcPr>
          <w:p w:rsidR="001B43A1" w:rsidRPr="00BF29AA" w:rsidRDefault="001B43A1" w:rsidP="001B43A1">
            <w:r w:rsidRPr="00BF29AA">
              <w:t>Количество обучаемых по программам повышенного уровня</w:t>
            </w:r>
          </w:p>
        </w:tc>
        <w:tc>
          <w:tcPr>
            <w:tcW w:w="869" w:type="dxa"/>
            <w:shd w:val="clear" w:color="auto" w:fill="auto"/>
          </w:tcPr>
          <w:p w:rsidR="001B43A1" w:rsidRPr="00BF29AA" w:rsidRDefault="001B43A1" w:rsidP="001B43A1">
            <w:r w:rsidRPr="00BF29AA">
              <w:t>0</w:t>
            </w:r>
          </w:p>
        </w:tc>
      </w:tr>
      <w:tr w:rsidR="001B43A1" w:rsidRPr="00BF29AA" w:rsidTr="00742EFD">
        <w:tc>
          <w:tcPr>
            <w:tcW w:w="3510" w:type="dxa"/>
            <w:shd w:val="clear" w:color="auto" w:fill="auto"/>
          </w:tcPr>
          <w:p w:rsidR="001B43A1" w:rsidRPr="00BF29AA" w:rsidRDefault="001B43A1" w:rsidP="001B43A1">
            <w:r w:rsidRPr="00BF29AA">
              <w:t>Обучается всего</w:t>
            </w:r>
          </w:p>
        </w:tc>
        <w:tc>
          <w:tcPr>
            <w:tcW w:w="777" w:type="dxa"/>
            <w:shd w:val="clear" w:color="auto" w:fill="auto"/>
          </w:tcPr>
          <w:p w:rsidR="001B43A1" w:rsidRPr="00BF29AA" w:rsidRDefault="00245A6E" w:rsidP="001B43A1">
            <w:r w:rsidRPr="00BF29AA">
              <w:t>71</w:t>
            </w:r>
          </w:p>
        </w:tc>
        <w:tc>
          <w:tcPr>
            <w:tcW w:w="3121" w:type="dxa"/>
            <w:shd w:val="clear" w:color="auto" w:fill="auto"/>
          </w:tcPr>
          <w:p w:rsidR="001B43A1" w:rsidRPr="00BF29AA" w:rsidRDefault="001B43A1" w:rsidP="001B43A1">
            <w:r w:rsidRPr="00BF29AA">
              <w:t>Обучается мужчин</w:t>
            </w:r>
          </w:p>
        </w:tc>
        <w:tc>
          <w:tcPr>
            <w:tcW w:w="869" w:type="dxa"/>
            <w:shd w:val="clear" w:color="auto" w:fill="auto"/>
          </w:tcPr>
          <w:p w:rsidR="001B43A1" w:rsidRPr="00BF29AA" w:rsidRDefault="00245A6E" w:rsidP="001B43A1">
            <w:r w:rsidRPr="00BF29AA">
              <w:t>48</w:t>
            </w:r>
          </w:p>
        </w:tc>
      </w:tr>
    </w:tbl>
    <w:p w:rsidR="001B43A1" w:rsidRPr="00BF29AA" w:rsidRDefault="001B43A1" w:rsidP="001B43A1"/>
    <w:p w:rsidR="001B43A1" w:rsidRPr="00BF29AA" w:rsidRDefault="001B43A1" w:rsidP="001B43A1"/>
    <w:p w:rsidR="001B43A1" w:rsidRPr="00BF29AA" w:rsidRDefault="001B43A1" w:rsidP="001B43A1">
      <w:pPr>
        <w:jc w:val="center"/>
      </w:pPr>
      <w:r w:rsidRPr="00BF29AA">
        <w:rPr>
          <w:b/>
          <w:sz w:val="28"/>
          <w:szCs w:val="28"/>
          <w:u w:val="single"/>
        </w:rPr>
        <w:t>Форма № 2. Студенты заочной формы обучения</w:t>
      </w:r>
    </w:p>
    <w:p w:rsidR="001B43A1" w:rsidRPr="00BF29AA" w:rsidRDefault="001B43A1" w:rsidP="001B43A1">
      <w:pPr>
        <w:jc w:val="center"/>
      </w:pPr>
    </w:p>
    <w:p w:rsidR="001B43A1" w:rsidRPr="00BF29AA" w:rsidRDefault="001B43A1" w:rsidP="001B43A1">
      <w:pPr>
        <w:jc w:val="center"/>
        <w:rPr>
          <w:b/>
          <w:u w:val="single"/>
        </w:rPr>
      </w:pPr>
      <w:r w:rsidRPr="00BF29AA">
        <w:rPr>
          <w:b/>
          <w:sz w:val="22"/>
          <w:szCs w:val="22"/>
        </w:rPr>
        <w:t>СПЕЦИАЛЬНОСТИ, РЕАЛИЗУЕМЫЕ ПО ФГОС СПО</w:t>
      </w:r>
    </w:p>
    <w:p w:rsidR="001B43A1" w:rsidRPr="00BF29AA" w:rsidRDefault="000F3E54" w:rsidP="001B43A1">
      <w:pPr>
        <w:jc w:val="both"/>
        <w:rPr>
          <w:b/>
          <w:sz w:val="16"/>
          <w:szCs w:val="16"/>
          <w:u w:val="single"/>
        </w:rPr>
      </w:pPr>
      <w:r w:rsidRPr="00BF29AA">
        <w:rPr>
          <w:b/>
          <w:u w:val="single"/>
        </w:rPr>
        <w:t xml:space="preserve">23.02.04 </w:t>
      </w:r>
      <w:r w:rsidR="001B43A1" w:rsidRPr="00BF29AA">
        <w:rPr>
          <w:b/>
          <w:u w:val="single"/>
        </w:rPr>
        <w:t>Техническая эксплуатация подъемно-транспортных, строительных, дорожных машин и оборудования (по отраслям)</w:t>
      </w:r>
    </w:p>
    <w:p w:rsidR="001B43A1" w:rsidRPr="00BF29AA" w:rsidRDefault="001B43A1" w:rsidP="001B43A1">
      <w:pPr>
        <w:rPr>
          <w:b/>
          <w:sz w:val="16"/>
          <w:szCs w:val="16"/>
          <w:u w:val="single"/>
        </w:rPr>
      </w:pPr>
    </w:p>
    <w:tbl>
      <w:tblPr>
        <w:tblW w:w="0" w:type="auto"/>
        <w:tblLayout w:type="fixed"/>
        <w:tblLook w:val="0000"/>
      </w:tblPr>
      <w:tblGrid>
        <w:gridCol w:w="3510"/>
        <w:gridCol w:w="777"/>
        <w:gridCol w:w="3121"/>
        <w:gridCol w:w="869"/>
      </w:tblGrid>
      <w:tr w:rsidR="001B43A1" w:rsidRPr="00BF29AA" w:rsidTr="00742EFD">
        <w:tc>
          <w:tcPr>
            <w:tcW w:w="3510" w:type="dxa"/>
            <w:shd w:val="clear" w:color="auto" w:fill="auto"/>
          </w:tcPr>
          <w:p w:rsidR="001B43A1" w:rsidRPr="00BF29AA" w:rsidRDefault="001B43A1" w:rsidP="001B43A1">
            <w:r w:rsidRPr="00BF29AA">
              <w:t>Обучается на первом курсе</w:t>
            </w:r>
          </w:p>
        </w:tc>
        <w:tc>
          <w:tcPr>
            <w:tcW w:w="777" w:type="dxa"/>
            <w:shd w:val="clear" w:color="auto" w:fill="auto"/>
          </w:tcPr>
          <w:p w:rsidR="001B43A1" w:rsidRPr="00BF29AA" w:rsidRDefault="001B43A1" w:rsidP="001B43A1">
            <w:r w:rsidRPr="00BF29AA">
              <w:t>0</w:t>
            </w:r>
          </w:p>
        </w:tc>
        <w:tc>
          <w:tcPr>
            <w:tcW w:w="3121" w:type="dxa"/>
            <w:shd w:val="clear" w:color="auto" w:fill="auto"/>
          </w:tcPr>
          <w:p w:rsidR="001B43A1" w:rsidRPr="00BF29AA" w:rsidRDefault="001B43A1" w:rsidP="001B43A1">
            <w:r w:rsidRPr="00BF29AA">
              <w:t>Подано заявлений</w:t>
            </w:r>
          </w:p>
        </w:tc>
        <w:tc>
          <w:tcPr>
            <w:tcW w:w="869" w:type="dxa"/>
            <w:shd w:val="clear" w:color="auto" w:fill="auto"/>
          </w:tcPr>
          <w:p w:rsidR="001B43A1" w:rsidRPr="00BF29AA" w:rsidRDefault="001B43A1" w:rsidP="001B43A1">
            <w:r w:rsidRPr="00BF29AA">
              <w:t>0</w:t>
            </w:r>
          </w:p>
        </w:tc>
      </w:tr>
      <w:tr w:rsidR="001B43A1" w:rsidRPr="00BF29AA" w:rsidTr="00742EFD">
        <w:tc>
          <w:tcPr>
            <w:tcW w:w="3510" w:type="dxa"/>
            <w:shd w:val="clear" w:color="auto" w:fill="auto"/>
          </w:tcPr>
          <w:p w:rsidR="001B43A1" w:rsidRPr="00BF29AA" w:rsidRDefault="001B43A1" w:rsidP="001B43A1">
            <w:r w:rsidRPr="00BF29AA">
              <w:t>Обучается на втором курсе</w:t>
            </w:r>
          </w:p>
        </w:tc>
        <w:tc>
          <w:tcPr>
            <w:tcW w:w="777" w:type="dxa"/>
            <w:shd w:val="clear" w:color="auto" w:fill="auto"/>
          </w:tcPr>
          <w:p w:rsidR="001B43A1" w:rsidRPr="00BF29AA" w:rsidRDefault="00541645" w:rsidP="001B43A1">
            <w:r w:rsidRPr="00BF29AA">
              <w:t>0</w:t>
            </w:r>
          </w:p>
        </w:tc>
        <w:tc>
          <w:tcPr>
            <w:tcW w:w="3121" w:type="dxa"/>
            <w:shd w:val="clear" w:color="auto" w:fill="auto"/>
          </w:tcPr>
          <w:p w:rsidR="001B43A1" w:rsidRPr="00BF29AA" w:rsidRDefault="001B43A1" w:rsidP="001B43A1">
            <w:r w:rsidRPr="00BF29AA">
              <w:t>Принято</w:t>
            </w:r>
          </w:p>
        </w:tc>
        <w:tc>
          <w:tcPr>
            <w:tcW w:w="869" w:type="dxa"/>
            <w:shd w:val="clear" w:color="auto" w:fill="auto"/>
          </w:tcPr>
          <w:p w:rsidR="001B43A1" w:rsidRPr="00BF29AA" w:rsidRDefault="001B43A1" w:rsidP="001B43A1">
            <w:r w:rsidRPr="00BF29AA">
              <w:t>0</w:t>
            </w:r>
          </w:p>
        </w:tc>
      </w:tr>
      <w:tr w:rsidR="001B43A1" w:rsidRPr="00BF29AA" w:rsidTr="00742EFD">
        <w:tc>
          <w:tcPr>
            <w:tcW w:w="3510" w:type="dxa"/>
            <w:shd w:val="clear" w:color="auto" w:fill="auto"/>
          </w:tcPr>
          <w:p w:rsidR="001B43A1" w:rsidRPr="00BF29AA" w:rsidRDefault="001B43A1" w:rsidP="001B43A1">
            <w:r w:rsidRPr="00BF29AA">
              <w:t>Обучается на третьем курсе</w:t>
            </w:r>
          </w:p>
        </w:tc>
        <w:tc>
          <w:tcPr>
            <w:tcW w:w="777" w:type="dxa"/>
            <w:shd w:val="clear" w:color="auto" w:fill="auto"/>
          </w:tcPr>
          <w:p w:rsidR="001B43A1" w:rsidRPr="00BF29AA" w:rsidRDefault="00921C36" w:rsidP="001B43A1">
            <w:r w:rsidRPr="00BF29AA">
              <w:t>0</w:t>
            </w:r>
          </w:p>
        </w:tc>
        <w:tc>
          <w:tcPr>
            <w:tcW w:w="3121" w:type="dxa"/>
            <w:shd w:val="clear" w:color="auto" w:fill="auto"/>
          </w:tcPr>
          <w:p w:rsidR="001B43A1" w:rsidRPr="00BF29AA" w:rsidRDefault="001B43A1" w:rsidP="001B43A1">
            <w:pPr>
              <w:snapToGrid w:val="0"/>
            </w:pPr>
          </w:p>
        </w:tc>
        <w:tc>
          <w:tcPr>
            <w:tcW w:w="869" w:type="dxa"/>
            <w:shd w:val="clear" w:color="auto" w:fill="auto"/>
          </w:tcPr>
          <w:p w:rsidR="001B43A1" w:rsidRPr="00BF29AA" w:rsidRDefault="001B43A1" w:rsidP="001B43A1">
            <w:pPr>
              <w:snapToGrid w:val="0"/>
            </w:pPr>
          </w:p>
        </w:tc>
      </w:tr>
      <w:tr w:rsidR="001B43A1" w:rsidRPr="00BF29AA" w:rsidTr="00742EFD">
        <w:tc>
          <w:tcPr>
            <w:tcW w:w="3510" w:type="dxa"/>
            <w:shd w:val="clear" w:color="auto" w:fill="auto"/>
          </w:tcPr>
          <w:p w:rsidR="001B43A1" w:rsidRPr="00BF29AA" w:rsidRDefault="001B43A1" w:rsidP="001B43A1">
            <w:r w:rsidRPr="00BF29AA">
              <w:t>Обучается на четвертом курсе</w:t>
            </w:r>
          </w:p>
        </w:tc>
        <w:tc>
          <w:tcPr>
            <w:tcW w:w="777" w:type="dxa"/>
            <w:shd w:val="clear" w:color="auto" w:fill="auto"/>
          </w:tcPr>
          <w:p w:rsidR="001B43A1" w:rsidRPr="00BF29AA" w:rsidRDefault="009A75C0" w:rsidP="001B43A1">
            <w:r w:rsidRPr="00BF29AA">
              <w:t>1</w:t>
            </w:r>
            <w:r w:rsidR="00BD0FF3" w:rsidRPr="00BF29AA">
              <w:t>4</w:t>
            </w:r>
            <w:r w:rsidR="00921C36" w:rsidRPr="00BF29AA">
              <w:t xml:space="preserve"> (в/б)</w:t>
            </w:r>
          </w:p>
        </w:tc>
        <w:tc>
          <w:tcPr>
            <w:tcW w:w="3121" w:type="dxa"/>
            <w:shd w:val="clear" w:color="auto" w:fill="auto"/>
          </w:tcPr>
          <w:p w:rsidR="001B43A1" w:rsidRPr="00BF29AA" w:rsidRDefault="001B43A1" w:rsidP="001B43A1">
            <w:pPr>
              <w:snapToGrid w:val="0"/>
            </w:pPr>
          </w:p>
        </w:tc>
        <w:tc>
          <w:tcPr>
            <w:tcW w:w="869" w:type="dxa"/>
            <w:shd w:val="clear" w:color="auto" w:fill="auto"/>
          </w:tcPr>
          <w:p w:rsidR="001B43A1" w:rsidRPr="00BF29AA" w:rsidRDefault="001B43A1" w:rsidP="001B43A1">
            <w:pPr>
              <w:snapToGrid w:val="0"/>
            </w:pPr>
          </w:p>
        </w:tc>
      </w:tr>
      <w:tr w:rsidR="001B43A1" w:rsidRPr="00BF29AA" w:rsidTr="00742EFD">
        <w:tc>
          <w:tcPr>
            <w:tcW w:w="7408" w:type="dxa"/>
            <w:gridSpan w:val="3"/>
            <w:shd w:val="clear" w:color="auto" w:fill="auto"/>
          </w:tcPr>
          <w:p w:rsidR="001B43A1" w:rsidRPr="00BF29AA" w:rsidRDefault="001B43A1" w:rsidP="001B43A1">
            <w:r w:rsidRPr="00BF29AA">
              <w:lastRenderedPageBreak/>
              <w:t>Количество обучаемых по программам повышенного уровня</w:t>
            </w:r>
          </w:p>
        </w:tc>
        <w:tc>
          <w:tcPr>
            <w:tcW w:w="869" w:type="dxa"/>
            <w:shd w:val="clear" w:color="auto" w:fill="auto"/>
          </w:tcPr>
          <w:p w:rsidR="001B43A1" w:rsidRPr="00BF29AA" w:rsidRDefault="001B43A1" w:rsidP="001B43A1">
            <w:r w:rsidRPr="00BF29AA">
              <w:t>0</w:t>
            </w:r>
          </w:p>
        </w:tc>
      </w:tr>
      <w:tr w:rsidR="001B43A1" w:rsidRPr="00BF29AA" w:rsidTr="00742EFD">
        <w:tc>
          <w:tcPr>
            <w:tcW w:w="3510" w:type="dxa"/>
            <w:shd w:val="clear" w:color="auto" w:fill="auto"/>
          </w:tcPr>
          <w:p w:rsidR="001B43A1" w:rsidRPr="00BF29AA" w:rsidRDefault="001B43A1" w:rsidP="001B43A1">
            <w:r w:rsidRPr="00BF29AA">
              <w:t>Обучается всего</w:t>
            </w:r>
          </w:p>
        </w:tc>
        <w:tc>
          <w:tcPr>
            <w:tcW w:w="777" w:type="dxa"/>
            <w:shd w:val="clear" w:color="auto" w:fill="auto"/>
          </w:tcPr>
          <w:p w:rsidR="001B43A1" w:rsidRPr="00BF29AA" w:rsidRDefault="00E255A5" w:rsidP="001B43A1">
            <w:r w:rsidRPr="00BF29AA">
              <w:t>14</w:t>
            </w:r>
          </w:p>
        </w:tc>
        <w:tc>
          <w:tcPr>
            <w:tcW w:w="3121" w:type="dxa"/>
            <w:shd w:val="clear" w:color="auto" w:fill="auto"/>
          </w:tcPr>
          <w:p w:rsidR="001B43A1" w:rsidRPr="00BF29AA" w:rsidRDefault="001B43A1" w:rsidP="001B43A1">
            <w:r w:rsidRPr="00BF29AA">
              <w:t>Обучается мужчин</w:t>
            </w:r>
          </w:p>
        </w:tc>
        <w:tc>
          <w:tcPr>
            <w:tcW w:w="869" w:type="dxa"/>
            <w:shd w:val="clear" w:color="auto" w:fill="auto"/>
          </w:tcPr>
          <w:p w:rsidR="001B43A1" w:rsidRPr="00BF29AA" w:rsidRDefault="00E255A5" w:rsidP="001B43A1">
            <w:r w:rsidRPr="00BF29AA">
              <w:t>14</w:t>
            </w:r>
          </w:p>
        </w:tc>
      </w:tr>
    </w:tbl>
    <w:p w:rsidR="001B43A1" w:rsidRPr="00BF29AA" w:rsidRDefault="001B43A1" w:rsidP="001B43A1"/>
    <w:p w:rsidR="001B43A1" w:rsidRPr="00BF29AA" w:rsidRDefault="00FF54E0" w:rsidP="001B43A1">
      <w:pPr>
        <w:rPr>
          <w:b/>
          <w:sz w:val="16"/>
          <w:szCs w:val="16"/>
          <w:u w:val="single"/>
        </w:rPr>
      </w:pPr>
      <w:r w:rsidRPr="00BF29AA">
        <w:rPr>
          <w:b/>
          <w:u w:val="single"/>
        </w:rPr>
        <w:t xml:space="preserve">35.02.01 </w:t>
      </w:r>
      <w:r w:rsidR="001B43A1" w:rsidRPr="00BF29AA">
        <w:rPr>
          <w:b/>
          <w:u w:val="single"/>
        </w:rPr>
        <w:t>Лесное и лесопарковое хозяйство</w:t>
      </w:r>
    </w:p>
    <w:p w:rsidR="001B43A1" w:rsidRPr="00BF29AA" w:rsidRDefault="001B43A1" w:rsidP="001B43A1">
      <w:pPr>
        <w:rPr>
          <w:b/>
          <w:sz w:val="16"/>
          <w:szCs w:val="16"/>
          <w:u w:val="single"/>
        </w:rPr>
      </w:pPr>
    </w:p>
    <w:tbl>
      <w:tblPr>
        <w:tblW w:w="0" w:type="auto"/>
        <w:tblLayout w:type="fixed"/>
        <w:tblLook w:val="0000"/>
      </w:tblPr>
      <w:tblGrid>
        <w:gridCol w:w="3510"/>
        <w:gridCol w:w="777"/>
        <w:gridCol w:w="3121"/>
        <w:gridCol w:w="869"/>
      </w:tblGrid>
      <w:tr w:rsidR="001B43A1" w:rsidRPr="00BF29AA" w:rsidTr="00742EFD">
        <w:tc>
          <w:tcPr>
            <w:tcW w:w="3510" w:type="dxa"/>
            <w:shd w:val="clear" w:color="auto" w:fill="auto"/>
          </w:tcPr>
          <w:p w:rsidR="001B43A1" w:rsidRPr="00BF29AA" w:rsidRDefault="001B43A1" w:rsidP="001B43A1">
            <w:r w:rsidRPr="00BF29AA">
              <w:t>Обучается на первом курсе</w:t>
            </w:r>
          </w:p>
        </w:tc>
        <w:tc>
          <w:tcPr>
            <w:tcW w:w="777" w:type="dxa"/>
            <w:shd w:val="clear" w:color="auto" w:fill="auto"/>
          </w:tcPr>
          <w:p w:rsidR="001B43A1" w:rsidRPr="00BF29AA" w:rsidRDefault="002E720A" w:rsidP="001B43A1">
            <w:r w:rsidRPr="00BF29AA">
              <w:t>8</w:t>
            </w:r>
          </w:p>
        </w:tc>
        <w:tc>
          <w:tcPr>
            <w:tcW w:w="3121" w:type="dxa"/>
            <w:shd w:val="clear" w:color="auto" w:fill="auto"/>
          </w:tcPr>
          <w:p w:rsidR="001B43A1" w:rsidRPr="00BF29AA" w:rsidRDefault="001B43A1" w:rsidP="001B43A1">
            <w:r w:rsidRPr="00BF29AA">
              <w:t>Подано заявлений</w:t>
            </w:r>
          </w:p>
        </w:tc>
        <w:tc>
          <w:tcPr>
            <w:tcW w:w="869" w:type="dxa"/>
            <w:shd w:val="clear" w:color="auto" w:fill="auto"/>
          </w:tcPr>
          <w:p w:rsidR="001B43A1" w:rsidRPr="00BF29AA" w:rsidRDefault="008529F6" w:rsidP="001B43A1">
            <w:r w:rsidRPr="00BF29AA">
              <w:t>8</w:t>
            </w:r>
          </w:p>
        </w:tc>
      </w:tr>
      <w:tr w:rsidR="001B43A1" w:rsidRPr="00BF29AA" w:rsidTr="00742EFD">
        <w:tc>
          <w:tcPr>
            <w:tcW w:w="3510" w:type="dxa"/>
            <w:shd w:val="clear" w:color="auto" w:fill="auto"/>
          </w:tcPr>
          <w:p w:rsidR="001B43A1" w:rsidRPr="00BF29AA" w:rsidRDefault="001B43A1" w:rsidP="001B43A1">
            <w:r w:rsidRPr="00BF29AA">
              <w:t>Обучается на втором курсе</w:t>
            </w:r>
          </w:p>
        </w:tc>
        <w:tc>
          <w:tcPr>
            <w:tcW w:w="777" w:type="dxa"/>
            <w:shd w:val="clear" w:color="auto" w:fill="auto"/>
          </w:tcPr>
          <w:p w:rsidR="001B43A1" w:rsidRPr="00BF29AA" w:rsidRDefault="00090AC7" w:rsidP="001B43A1">
            <w:r w:rsidRPr="00BF29AA">
              <w:t>12</w:t>
            </w:r>
          </w:p>
        </w:tc>
        <w:tc>
          <w:tcPr>
            <w:tcW w:w="3121" w:type="dxa"/>
            <w:shd w:val="clear" w:color="auto" w:fill="auto"/>
          </w:tcPr>
          <w:p w:rsidR="001B43A1" w:rsidRPr="00BF29AA" w:rsidRDefault="001B43A1" w:rsidP="001B43A1">
            <w:r w:rsidRPr="00BF29AA">
              <w:t>Принято</w:t>
            </w:r>
          </w:p>
        </w:tc>
        <w:tc>
          <w:tcPr>
            <w:tcW w:w="869" w:type="dxa"/>
            <w:shd w:val="clear" w:color="auto" w:fill="auto"/>
          </w:tcPr>
          <w:p w:rsidR="001B43A1" w:rsidRPr="00BF29AA" w:rsidRDefault="008529F6" w:rsidP="001B43A1">
            <w:r w:rsidRPr="00BF29AA">
              <w:t>8</w:t>
            </w:r>
          </w:p>
        </w:tc>
      </w:tr>
      <w:tr w:rsidR="001B43A1" w:rsidRPr="00BF29AA" w:rsidTr="00742EFD">
        <w:tc>
          <w:tcPr>
            <w:tcW w:w="3510" w:type="dxa"/>
            <w:shd w:val="clear" w:color="auto" w:fill="auto"/>
          </w:tcPr>
          <w:p w:rsidR="001B43A1" w:rsidRPr="00BF29AA" w:rsidRDefault="001B43A1" w:rsidP="001B43A1">
            <w:r w:rsidRPr="00BF29AA">
              <w:t>Обучается на третьем курсе</w:t>
            </w:r>
          </w:p>
        </w:tc>
        <w:tc>
          <w:tcPr>
            <w:tcW w:w="777" w:type="dxa"/>
            <w:shd w:val="clear" w:color="auto" w:fill="auto"/>
          </w:tcPr>
          <w:p w:rsidR="001B43A1" w:rsidRPr="00BF29AA" w:rsidRDefault="00090AC7" w:rsidP="001B43A1">
            <w:r w:rsidRPr="00BF29AA">
              <w:t>13</w:t>
            </w:r>
          </w:p>
        </w:tc>
        <w:tc>
          <w:tcPr>
            <w:tcW w:w="3121" w:type="dxa"/>
            <w:shd w:val="clear" w:color="auto" w:fill="auto"/>
          </w:tcPr>
          <w:p w:rsidR="001B43A1" w:rsidRPr="00BF29AA" w:rsidRDefault="001B43A1" w:rsidP="001B43A1">
            <w:pPr>
              <w:snapToGrid w:val="0"/>
            </w:pPr>
          </w:p>
        </w:tc>
        <w:tc>
          <w:tcPr>
            <w:tcW w:w="869" w:type="dxa"/>
            <w:shd w:val="clear" w:color="auto" w:fill="auto"/>
          </w:tcPr>
          <w:p w:rsidR="001B43A1" w:rsidRPr="00BF29AA" w:rsidRDefault="001B43A1" w:rsidP="001B43A1">
            <w:pPr>
              <w:snapToGrid w:val="0"/>
            </w:pPr>
          </w:p>
        </w:tc>
      </w:tr>
      <w:tr w:rsidR="001B43A1" w:rsidRPr="00BF29AA" w:rsidTr="00742EFD">
        <w:tc>
          <w:tcPr>
            <w:tcW w:w="3510" w:type="dxa"/>
            <w:shd w:val="clear" w:color="auto" w:fill="auto"/>
          </w:tcPr>
          <w:p w:rsidR="001B43A1" w:rsidRPr="00BF29AA" w:rsidRDefault="001B43A1" w:rsidP="001B43A1">
            <w:r w:rsidRPr="00BF29AA">
              <w:t>Обучается на четвертом курсе</w:t>
            </w:r>
          </w:p>
        </w:tc>
        <w:tc>
          <w:tcPr>
            <w:tcW w:w="777" w:type="dxa"/>
            <w:shd w:val="clear" w:color="auto" w:fill="auto"/>
          </w:tcPr>
          <w:p w:rsidR="001B43A1" w:rsidRPr="00BF29AA" w:rsidRDefault="00BD0FF3" w:rsidP="001B43A1">
            <w:r w:rsidRPr="00BF29AA">
              <w:t>19</w:t>
            </w:r>
          </w:p>
        </w:tc>
        <w:tc>
          <w:tcPr>
            <w:tcW w:w="3121" w:type="dxa"/>
            <w:shd w:val="clear" w:color="auto" w:fill="auto"/>
          </w:tcPr>
          <w:p w:rsidR="001B43A1" w:rsidRPr="00BF29AA" w:rsidRDefault="001B43A1" w:rsidP="001B43A1">
            <w:pPr>
              <w:snapToGrid w:val="0"/>
            </w:pPr>
          </w:p>
        </w:tc>
        <w:tc>
          <w:tcPr>
            <w:tcW w:w="869" w:type="dxa"/>
            <w:shd w:val="clear" w:color="auto" w:fill="auto"/>
          </w:tcPr>
          <w:p w:rsidR="001B43A1" w:rsidRPr="00BF29AA" w:rsidRDefault="001B43A1" w:rsidP="001B43A1">
            <w:pPr>
              <w:snapToGrid w:val="0"/>
            </w:pPr>
          </w:p>
        </w:tc>
      </w:tr>
      <w:tr w:rsidR="001B43A1" w:rsidRPr="00BF29AA" w:rsidTr="00742EFD">
        <w:tc>
          <w:tcPr>
            <w:tcW w:w="7408" w:type="dxa"/>
            <w:gridSpan w:val="3"/>
            <w:shd w:val="clear" w:color="auto" w:fill="auto"/>
          </w:tcPr>
          <w:p w:rsidR="001B43A1" w:rsidRPr="00BF29AA" w:rsidRDefault="001B43A1" w:rsidP="001B43A1">
            <w:r w:rsidRPr="00BF29AA">
              <w:t>Количество обучаемых по программам повышенного уровня</w:t>
            </w:r>
          </w:p>
        </w:tc>
        <w:tc>
          <w:tcPr>
            <w:tcW w:w="869" w:type="dxa"/>
            <w:shd w:val="clear" w:color="auto" w:fill="auto"/>
          </w:tcPr>
          <w:p w:rsidR="001B43A1" w:rsidRPr="00BF29AA" w:rsidRDefault="001B43A1" w:rsidP="001B43A1">
            <w:r w:rsidRPr="00BF29AA">
              <w:t>0</w:t>
            </w:r>
          </w:p>
        </w:tc>
      </w:tr>
      <w:tr w:rsidR="001B43A1" w:rsidRPr="00BF29AA" w:rsidTr="00742EFD">
        <w:tc>
          <w:tcPr>
            <w:tcW w:w="3510" w:type="dxa"/>
            <w:shd w:val="clear" w:color="auto" w:fill="auto"/>
          </w:tcPr>
          <w:p w:rsidR="001B43A1" w:rsidRPr="00BF29AA" w:rsidRDefault="001B43A1" w:rsidP="001B43A1">
            <w:r w:rsidRPr="00BF29AA">
              <w:t>Обучается всего</w:t>
            </w:r>
          </w:p>
        </w:tc>
        <w:tc>
          <w:tcPr>
            <w:tcW w:w="777" w:type="dxa"/>
            <w:shd w:val="clear" w:color="auto" w:fill="auto"/>
          </w:tcPr>
          <w:p w:rsidR="001B43A1" w:rsidRPr="00BF29AA" w:rsidRDefault="00641C31" w:rsidP="001B43A1">
            <w:r w:rsidRPr="00BF29AA">
              <w:t>52</w:t>
            </w:r>
          </w:p>
        </w:tc>
        <w:tc>
          <w:tcPr>
            <w:tcW w:w="3121" w:type="dxa"/>
            <w:shd w:val="clear" w:color="auto" w:fill="auto"/>
          </w:tcPr>
          <w:p w:rsidR="001B43A1" w:rsidRPr="00BF29AA" w:rsidRDefault="001B43A1" w:rsidP="001B43A1">
            <w:r w:rsidRPr="00BF29AA">
              <w:t>Обучается мужчин</w:t>
            </w:r>
          </w:p>
        </w:tc>
        <w:tc>
          <w:tcPr>
            <w:tcW w:w="869" w:type="dxa"/>
            <w:shd w:val="clear" w:color="auto" w:fill="auto"/>
          </w:tcPr>
          <w:p w:rsidR="001B43A1" w:rsidRPr="00BF29AA" w:rsidRDefault="00590D86" w:rsidP="001B43A1">
            <w:r w:rsidRPr="00BF29AA">
              <w:t>41</w:t>
            </w:r>
          </w:p>
        </w:tc>
      </w:tr>
    </w:tbl>
    <w:p w:rsidR="001B43A1" w:rsidRPr="00BF29AA" w:rsidRDefault="001B43A1" w:rsidP="001B43A1"/>
    <w:p w:rsidR="001B43A1" w:rsidRPr="00BF29AA" w:rsidRDefault="001B43A1" w:rsidP="001B43A1">
      <w:pPr>
        <w:jc w:val="center"/>
      </w:pPr>
    </w:p>
    <w:p w:rsidR="001B43A1" w:rsidRPr="00BF29AA" w:rsidRDefault="001B43A1" w:rsidP="001B43A1">
      <w:pPr>
        <w:jc w:val="center"/>
        <w:rPr>
          <w:b/>
        </w:rPr>
      </w:pPr>
      <w:r w:rsidRPr="00BF29AA">
        <w:rPr>
          <w:b/>
          <w:sz w:val="28"/>
          <w:szCs w:val="28"/>
          <w:u w:val="single"/>
        </w:rPr>
        <w:t>Форма № 3. Иностранные граждане из числа студентов</w:t>
      </w:r>
    </w:p>
    <w:p w:rsidR="001B43A1" w:rsidRPr="00BF29AA" w:rsidRDefault="001B43A1" w:rsidP="001B43A1">
      <w:pPr>
        <w:jc w:val="center"/>
        <w:rPr>
          <w:b/>
        </w:rPr>
      </w:pPr>
    </w:p>
    <w:p w:rsidR="001B43A1" w:rsidRPr="00BF29AA" w:rsidRDefault="001B43A1" w:rsidP="001B43A1">
      <w:pPr>
        <w:jc w:val="center"/>
        <w:rPr>
          <w:b/>
          <w:u w:val="single"/>
        </w:rPr>
      </w:pPr>
      <w:r w:rsidRPr="00BF29AA">
        <w:rPr>
          <w:b/>
          <w:sz w:val="22"/>
          <w:szCs w:val="22"/>
        </w:rPr>
        <w:t>СПЕЦИАЛЬНОСТИ, РЕАЛИЗУЕМЫЕ ПО ФГОС СПО</w:t>
      </w:r>
    </w:p>
    <w:p w:rsidR="00751137" w:rsidRPr="00BF29AA" w:rsidRDefault="00751137" w:rsidP="00751137">
      <w:pPr>
        <w:rPr>
          <w:b/>
          <w:u w:val="single"/>
        </w:rPr>
      </w:pPr>
    </w:p>
    <w:p w:rsidR="00751137" w:rsidRPr="00BF29AA" w:rsidRDefault="004B7AE3" w:rsidP="00751137">
      <w:pPr>
        <w:rPr>
          <w:b/>
          <w:sz w:val="16"/>
          <w:szCs w:val="16"/>
          <w:u w:val="single"/>
        </w:rPr>
      </w:pPr>
      <w:r w:rsidRPr="00BF29AA">
        <w:rPr>
          <w:b/>
          <w:u w:val="single"/>
        </w:rPr>
        <w:t xml:space="preserve">21.02.04 </w:t>
      </w:r>
      <w:r w:rsidR="00751137" w:rsidRPr="00BF29AA">
        <w:rPr>
          <w:b/>
          <w:u w:val="single"/>
        </w:rPr>
        <w:t>Землеустройство</w:t>
      </w:r>
    </w:p>
    <w:p w:rsidR="00FA1F2A" w:rsidRPr="00BF29AA" w:rsidRDefault="00FA1F2A" w:rsidP="001B43A1">
      <w:pPr>
        <w:rPr>
          <w:b/>
          <w:sz w:val="16"/>
          <w:szCs w:val="16"/>
          <w:u w:val="single"/>
        </w:rPr>
      </w:pPr>
    </w:p>
    <w:tbl>
      <w:tblPr>
        <w:tblW w:w="0" w:type="auto"/>
        <w:tblLayout w:type="fixed"/>
        <w:tblLook w:val="0000"/>
      </w:tblPr>
      <w:tblGrid>
        <w:gridCol w:w="3510"/>
        <w:gridCol w:w="777"/>
        <w:gridCol w:w="3121"/>
        <w:gridCol w:w="869"/>
      </w:tblGrid>
      <w:tr w:rsidR="001B43A1" w:rsidRPr="00BF29AA" w:rsidTr="00742EFD">
        <w:tc>
          <w:tcPr>
            <w:tcW w:w="3510" w:type="dxa"/>
            <w:shd w:val="clear" w:color="auto" w:fill="auto"/>
          </w:tcPr>
          <w:p w:rsidR="001B43A1" w:rsidRPr="00BF29AA" w:rsidRDefault="001B43A1" w:rsidP="001B43A1">
            <w:r w:rsidRPr="00BF29AA">
              <w:t>Обучается на первом курсе</w:t>
            </w:r>
          </w:p>
        </w:tc>
        <w:tc>
          <w:tcPr>
            <w:tcW w:w="777" w:type="dxa"/>
            <w:shd w:val="clear" w:color="auto" w:fill="auto"/>
          </w:tcPr>
          <w:p w:rsidR="001B43A1" w:rsidRPr="00BF29AA" w:rsidRDefault="001B43A1" w:rsidP="001B43A1">
            <w:r w:rsidRPr="00BF29AA">
              <w:t>0</w:t>
            </w:r>
          </w:p>
        </w:tc>
        <w:tc>
          <w:tcPr>
            <w:tcW w:w="3121" w:type="dxa"/>
            <w:shd w:val="clear" w:color="auto" w:fill="auto"/>
          </w:tcPr>
          <w:p w:rsidR="001B43A1" w:rsidRPr="00BF29AA" w:rsidRDefault="001B43A1" w:rsidP="001B43A1">
            <w:r w:rsidRPr="00BF29AA">
              <w:t>Подано заявлений</w:t>
            </w:r>
          </w:p>
        </w:tc>
        <w:tc>
          <w:tcPr>
            <w:tcW w:w="869" w:type="dxa"/>
            <w:shd w:val="clear" w:color="auto" w:fill="auto"/>
          </w:tcPr>
          <w:p w:rsidR="001B43A1" w:rsidRPr="00BF29AA" w:rsidRDefault="001F2B33" w:rsidP="001B43A1">
            <w:r w:rsidRPr="00BF29AA">
              <w:t>0</w:t>
            </w:r>
          </w:p>
        </w:tc>
      </w:tr>
      <w:tr w:rsidR="001B43A1" w:rsidRPr="00BF29AA" w:rsidTr="00742EFD">
        <w:tc>
          <w:tcPr>
            <w:tcW w:w="3510" w:type="dxa"/>
            <w:shd w:val="clear" w:color="auto" w:fill="auto"/>
          </w:tcPr>
          <w:p w:rsidR="001B43A1" w:rsidRPr="00BF29AA" w:rsidRDefault="001B43A1" w:rsidP="001B43A1">
            <w:r w:rsidRPr="00BF29AA">
              <w:t>Обучается на втором курсе</w:t>
            </w:r>
          </w:p>
        </w:tc>
        <w:tc>
          <w:tcPr>
            <w:tcW w:w="777" w:type="dxa"/>
            <w:shd w:val="clear" w:color="auto" w:fill="auto"/>
          </w:tcPr>
          <w:p w:rsidR="001B43A1" w:rsidRPr="00BF29AA" w:rsidRDefault="00B30254" w:rsidP="001B43A1">
            <w:r w:rsidRPr="00BF29AA">
              <w:t>0</w:t>
            </w:r>
          </w:p>
        </w:tc>
        <w:tc>
          <w:tcPr>
            <w:tcW w:w="3121" w:type="dxa"/>
            <w:shd w:val="clear" w:color="auto" w:fill="auto"/>
          </w:tcPr>
          <w:p w:rsidR="001B43A1" w:rsidRPr="00BF29AA" w:rsidRDefault="001B43A1" w:rsidP="001B43A1">
            <w:r w:rsidRPr="00BF29AA">
              <w:t>Принято</w:t>
            </w:r>
          </w:p>
        </w:tc>
        <w:tc>
          <w:tcPr>
            <w:tcW w:w="869" w:type="dxa"/>
            <w:shd w:val="clear" w:color="auto" w:fill="auto"/>
          </w:tcPr>
          <w:p w:rsidR="001B43A1" w:rsidRPr="00BF29AA" w:rsidRDefault="001F2B33" w:rsidP="001B43A1">
            <w:r w:rsidRPr="00BF29AA">
              <w:t>0</w:t>
            </w:r>
          </w:p>
        </w:tc>
      </w:tr>
      <w:tr w:rsidR="001B43A1" w:rsidRPr="00BF29AA" w:rsidTr="00742EFD">
        <w:tc>
          <w:tcPr>
            <w:tcW w:w="3510" w:type="dxa"/>
            <w:shd w:val="clear" w:color="auto" w:fill="auto"/>
          </w:tcPr>
          <w:p w:rsidR="001B43A1" w:rsidRPr="00BF29AA" w:rsidRDefault="001B43A1" w:rsidP="001B43A1">
            <w:r w:rsidRPr="00BF29AA">
              <w:t>Обучается на третьем курсе</w:t>
            </w:r>
          </w:p>
        </w:tc>
        <w:tc>
          <w:tcPr>
            <w:tcW w:w="777" w:type="dxa"/>
            <w:shd w:val="clear" w:color="auto" w:fill="auto"/>
          </w:tcPr>
          <w:p w:rsidR="001B43A1" w:rsidRPr="00BF29AA" w:rsidRDefault="00B30254" w:rsidP="001B43A1">
            <w:r w:rsidRPr="00BF29AA">
              <w:t>1</w:t>
            </w:r>
          </w:p>
        </w:tc>
        <w:tc>
          <w:tcPr>
            <w:tcW w:w="3121" w:type="dxa"/>
            <w:shd w:val="clear" w:color="auto" w:fill="auto"/>
          </w:tcPr>
          <w:p w:rsidR="001B43A1" w:rsidRPr="00BF29AA" w:rsidRDefault="001B43A1" w:rsidP="001B43A1">
            <w:pPr>
              <w:snapToGrid w:val="0"/>
            </w:pPr>
          </w:p>
        </w:tc>
        <w:tc>
          <w:tcPr>
            <w:tcW w:w="869" w:type="dxa"/>
            <w:shd w:val="clear" w:color="auto" w:fill="auto"/>
          </w:tcPr>
          <w:p w:rsidR="001B43A1" w:rsidRPr="00BF29AA" w:rsidRDefault="001B43A1" w:rsidP="001B43A1">
            <w:pPr>
              <w:snapToGrid w:val="0"/>
            </w:pPr>
          </w:p>
        </w:tc>
      </w:tr>
      <w:tr w:rsidR="001B43A1" w:rsidRPr="00BF29AA" w:rsidTr="00742EFD">
        <w:tc>
          <w:tcPr>
            <w:tcW w:w="7408" w:type="dxa"/>
            <w:gridSpan w:val="3"/>
            <w:shd w:val="clear" w:color="auto" w:fill="auto"/>
          </w:tcPr>
          <w:p w:rsidR="001B43A1" w:rsidRPr="00BF29AA" w:rsidRDefault="001B43A1" w:rsidP="001B43A1">
            <w:r w:rsidRPr="00BF29AA">
              <w:t>Количество обучаемых по программам повышенного уровня</w:t>
            </w:r>
          </w:p>
        </w:tc>
        <w:tc>
          <w:tcPr>
            <w:tcW w:w="869" w:type="dxa"/>
            <w:shd w:val="clear" w:color="auto" w:fill="auto"/>
          </w:tcPr>
          <w:p w:rsidR="001B43A1" w:rsidRPr="00BF29AA" w:rsidRDefault="001B43A1" w:rsidP="001B43A1">
            <w:r w:rsidRPr="00BF29AA">
              <w:t>0</w:t>
            </w:r>
          </w:p>
        </w:tc>
      </w:tr>
      <w:tr w:rsidR="001B43A1" w:rsidRPr="00BF29AA" w:rsidTr="00742EFD">
        <w:tc>
          <w:tcPr>
            <w:tcW w:w="3510" w:type="dxa"/>
            <w:shd w:val="clear" w:color="auto" w:fill="auto"/>
          </w:tcPr>
          <w:p w:rsidR="001B43A1" w:rsidRPr="00BF29AA" w:rsidRDefault="001B43A1" w:rsidP="001B43A1">
            <w:r w:rsidRPr="00BF29AA">
              <w:t>Обучается всего</w:t>
            </w:r>
          </w:p>
        </w:tc>
        <w:tc>
          <w:tcPr>
            <w:tcW w:w="777" w:type="dxa"/>
            <w:shd w:val="clear" w:color="auto" w:fill="auto"/>
          </w:tcPr>
          <w:p w:rsidR="001B43A1" w:rsidRPr="00BF29AA" w:rsidRDefault="001B43A1" w:rsidP="001B43A1">
            <w:r w:rsidRPr="00BF29AA">
              <w:t>1</w:t>
            </w:r>
          </w:p>
        </w:tc>
        <w:tc>
          <w:tcPr>
            <w:tcW w:w="3121" w:type="dxa"/>
            <w:shd w:val="clear" w:color="auto" w:fill="auto"/>
          </w:tcPr>
          <w:p w:rsidR="001B43A1" w:rsidRPr="00BF29AA" w:rsidRDefault="001B43A1" w:rsidP="001B43A1">
            <w:r w:rsidRPr="00BF29AA">
              <w:t>Обучается мужчин</w:t>
            </w:r>
          </w:p>
        </w:tc>
        <w:tc>
          <w:tcPr>
            <w:tcW w:w="869" w:type="dxa"/>
            <w:shd w:val="clear" w:color="auto" w:fill="auto"/>
          </w:tcPr>
          <w:p w:rsidR="001B43A1" w:rsidRPr="00BF29AA" w:rsidRDefault="001B43A1" w:rsidP="001B43A1">
            <w:r w:rsidRPr="00BF29AA">
              <w:t>1</w:t>
            </w:r>
          </w:p>
        </w:tc>
      </w:tr>
    </w:tbl>
    <w:p w:rsidR="003D3684" w:rsidRPr="00BF29AA" w:rsidRDefault="003D3684" w:rsidP="003D3684">
      <w:pPr>
        <w:rPr>
          <w:b/>
          <w:sz w:val="28"/>
          <w:szCs w:val="28"/>
          <w:u w:val="single"/>
        </w:rPr>
      </w:pPr>
    </w:p>
    <w:p w:rsidR="003D3684" w:rsidRPr="00BF29AA" w:rsidRDefault="003D3684" w:rsidP="001B43A1">
      <w:pPr>
        <w:jc w:val="center"/>
        <w:rPr>
          <w:b/>
          <w:sz w:val="28"/>
          <w:szCs w:val="28"/>
          <w:u w:val="single"/>
        </w:rPr>
      </w:pPr>
    </w:p>
    <w:p w:rsidR="003D3684" w:rsidRPr="00BF29AA" w:rsidRDefault="003D3684" w:rsidP="003D3684">
      <w:pPr>
        <w:jc w:val="both"/>
        <w:rPr>
          <w:b/>
          <w:sz w:val="16"/>
          <w:szCs w:val="16"/>
          <w:u w:val="single"/>
        </w:rPr>
      </w:pPr>
      <w:r w:rsidRPr="00BF29AA">
        <w:rPr>
          <w:b/>
          <w:u w:val="single"/>
        </w:rPr>
        <w:t>23.02.04 Техническая эксплуатация подъемно-транспортных, строительных, дорожных машин и оборудования (по отраслям)</w:t>
      </w:r>
    </w:p>
    <w:p w:rsidR="003D3684" w:rsidRPr="00BF29AA" w:rsidRDefault="003D3684" w:rsidP="003D3684">
      <w:pPr>
        <w:rPr>
          <w:b/>
          <w:sz w:val="16"/>
          <w:szCs w:val="16"/>
          <w:u w:val="single"/>
        </w:rPr>
      </w:pPr>
    </w:p>
    <w:tbl>
      <w:tblPr>
        <w:tblW w:w="0" w:type="auto"/>
        <w:tblLayout w:type="fixed"/>
        <w:tblLook w:val="0000"/>
      </w:tblPr>
      <w:tblGrid>
        <w:gridCol w:w="3510"/>
        <w:gridCol w:w="777"/>
        <w:gridCol w:w="3121"/>
        <w:gridCol w:w="869"/>
      </w:tblGrid>
      <w:tr w:rsidR="003D3684" w:rsidRPr="00BF29AA" w:rsidTr="00685067">
        <w:tc>
          <w:tcPr>
            <w:tcW w:w="3510" w:type="dxa"/>
            <w:shd w:val="clear" w:color="auto" w:fill="auto"/>
          </w:tcPr>
          <w:p w:rsidR="003D3684" w:rsidRPr="00BF29AA" w:rsidRDefault="003D3684" w:rsidP="00685067">
            <w:r w:rsidRPr="00BF29AA">
              <w:t>Обучается на первом курсе</w:t>
            </w:r>
          </w:p>
        </w:tc>
        <w:tc>
          <w:tcPr>
            <w:tcW w:w="777" w:type="dxa"/>
            <w:shd w:val="clear" w:color="auto" w:fill="auto"/>
          </w:tcPr>
          <w:p w:rsidR="003D3684" w:rsidRPr="00BF29AA" w:rsidRDefault="00E22E6D" w:rsidP="00685067">
            <w:r w:rsidRPr="00BF29AA">
              <w:t>2</w:t>
            </w:r>
          </w:p>
        </w:tc>
        <w:tc>
          <w:tcPr>
            <w:tcW w:w="3121" w:type="dxa"/>
            <w:shd w:val="clear" w:color="auto" w:fill="auto"/>
          </w:tcPr>
          <w:p w:rsidR="003D3684" w:rsidRPr="00BF29AA" w:rsidRDefault="003D3684" w:rsidP="00685067">
            <w:r w:rsidRPr="00BF29AA">
              <w:t>Подано заявлений</w:t>
            </w:r>
          </w:p>
        </w:tc>
        <w:tc>
          <w:tcPr>
            <w:tcW w:w="869" w:type="dxa"/>
            <w:shd w:val="clear" w:color="auto" w:fill="auto"/>
          </w:tcPr>
          <w:p w:rsidR="003D3684" w:rsidRPr="00BF29AA" w:rsidRDefault="00E22E6D" w:rsidP="00685067">
            <w:r w:rsidRPr="00BF29AA">
              <w:t>2</w:t>
            </w:r>
          </w:p>
        </w:tc>
      </w:tr>
      <w:tr w:rsidR="003D3684" w:rsidRPr="00BF29AA" w:rsidTr="00685067">
        <w:tc>
          <w:tcPr>
            <w:tcW w:w="3510" w:type="dxa"/>
            <w:shd w:val="clear" w:color="auto" w:fill="auto"/>
          </w:tcPr>
          <w:p w:rsidR="003D3684" w:rsidRPr="00BF29AA" w:rsidRDefault="003D3684" w:rsidP="00685067">
            <w:r w:rsidRPr="00BF29AA">
              <w:t>Обучается на втором курсе</w:t>
            </w:r>
          </w:p>
        </w:tc>
        <w:tc>
          <w:tcPr>
            <w:tcW w:w="777" w:type="dxa"/>
            <w:shd w:val="clear" w:color="auto" w:fill="auto"/>
          </w:tcPr>
          <w:p w:rsidR="003D3684" w:rsidRPr="00BF29AA" w:rsidRDefault="00E22E6D" w:rsidP="00685067">
            <w:r w:rsidRPr="00BF29AA">
              <w:t>0</w:t>
            </w:r>
          </w:p>
        </w:tc>
        <w:tc>
          <w:tcPr>
            <w:tcW w:w="3121" w:type="dxa"/>
            <w:shd w:val="clear" w:color="auto" w:fill="auto"/>
          </w:tcPr>
          <w:p w:rsidR="003D3684" w:rsidRPr="00BF29AA" w:rsidRDefault="003D3684" w:rsidP="00685067">
            <w:r w:rsidRPr="00BF29AA">
              <w:t>Принято</w:t>
            </w:r>
          </w:p>
        </w:tc>
        <w:tc>
          <w:tcPr>
            <w:tcW w:w="869" w:type="dxa"/>
            <w:shd w:val="clear" w:color="auto" w:fill="auto"/>
          </w:tcPr>
          <w:p w:rsidR="003D3684" w:rsidRPr="00BF29AA" w:rsidRDefault="00E22E6D" w:rsidP="00685067">
            <w:r w:rsidRPr="00BF29AA">
              <w:t>2</w:t>
            </w:r>
          </w:p>
        </w:tc>
      </w:tr>
      <w:tr w:rsidR="003D3684" w:rsidRPr="00BF29AA" w:rsidTr="00685067">
        <w:tc>
          <w:tcPr>
            <w:tcW w:w="3510" w:type="dxa"/>
            <w:shd w:val="clear" w:color="auto" w:fill="auto"/>
          </w:tcPr>
          <w:p w:rsidR="003D3684" w:rsidRPr="00BF29AA" w:rsidRDefault="003D3684" w:rsidP="00685067">
            <w:r w:rsidRPr="00BF29AA">
              <w:t>Обучается на третьем курсе</w:t>
            </w:r>
          </w:p>
          <w:p w:rsidR="003D3684" w:rsidRPr="00BF29AA" w:rsidRDefault="003D3684" w:rsidP="00685067">
            <w:r w:rsidRPr="00BF29AA">
              <w:t>Обучается на четвертом курсе</w:t>
            </w:r>
          </w:p>
        </w:tc>
        <w:tc>
          <w:tcPr>
            <w:tcW w:w="777" w:type="dxa"/>
            <w:shd w:val="clear" w:color="auto" w:fill="auto"/>
          </w:tcPr>
          <w:p w:rsidR="003D3684" w:rsidRPr="00BF29AA" w:rsidRDefault="00E22E6D" w:rsidP="00685067">
            <w:r w:rsidRPr="00BF29AA">
              <w:t>0</w:t>
            </w:r>
          </w:p>
          <w:p w:rsidR="003D3684" w:rsidRPr="00BF29AA" w:rsidRDefault="00E22E6D" w:rsidP="00685067">
            <w:r w:rsidRPr="00BF29AA">
              <w:t>0</w:t>
            </w:r>
          </w:p>
        </w:tc>
        <w:tc>
          <w:tcPr>
            <w:tcW w:w="3121" w:type="dxa"/>
            <w:shd w:val="clear" w:color="auto" w:fill="auto"/>
          </w:tcPr>
          <w:p w:rsidR="003D3684" w:rsidRPr="00BF29AA" w:rsidRDefault="003D3684" w:rsidP="00685067">
            <w:pPr>
              <w:snapToGrid w:val="0"/>
            </w:pPr>
          </w:p>
        </w:tc>
        <w:tc>
          <w:tcPr>
            <w:tcW w:w="869" w:type="dxa"/>
            <w:shd w:val="clear" w:color="auto" w:fill="auto"/>
          </w:tcPr>
          <w:p w:rsidR="003D3684" w:rsidRPr="00BF29AA" w:rsidRDefault="003D3684" w:rsidP="00685067">
            <w:pPr>
              <w:snapToGrid w:val="0"/>
            </w:pPr>
          </w:p>
        </w:tc>
      </w:tr>
      <w:tr w:rsidR="003D3684" w:rsidRPr="00BF29AA" w:rsidTr="00685067">
        <w:tc>
          <w:tcPr>
            <w:tcW w:w="7408" w:type="dxa"/>
            <w:gridSpan w:val="3"/>
            <w:shd w:val="clear" w:color="auto" w:fill="auto"/>
          </w:tcPr>
          <w:p w:rsidR="003D3684" w:rsidRPr="00BF29AA" w:rsidRDefault="003D3684" w:rsidP="00685067">
            <w:r w:rsidRPr="00BF29AA">
              <w:t>Количество обучаемых по программам повышенного уровня</w:t>
            </w:r>
          </w:p>
        </w:tc>
        <w:tc>
          <w:tcPr>
            <w:tcW w:w="869" w:type="dxa"/>
            <w:shd w:val="clear" w:color="auto" w:fill="auto"/>
          </w:tcPr>
          <w:p w:rsidR="003D3684" w:rsidRPr="00BF29AA" w:rsidRDefault="003D3684" w:rsidP="00685067">
            <w:r w:rsidRPr="00BF29AA">
              <w:t>0</w:t>
            </w:r>
          </w:p>
        </w:tc>
      </w:tr>
      <w:tr w:rsidR="003D3684" w:rsidRPr="00BF29AA" w:rsidTr="00685067">
        <w:tc>
          <w:tcPr>
            <w:tcW w:w="3510" w:type="dxa"/>
            <w:shd w:val="clear" w:color="auto" w:fill="auto"/>
          </w:tcPr>
          <w:p w:rsidR="003D3684" w:rsidRPr="00BF29AA" w:rsidRDefault="003D3684" w:rsidP="00685067">
            <w:r w:rsidRPr="00BF29AA">
              <w:t>Обучается всего</w:t>
            </w:r>
          </w:p>
        </w:tc>
        <w:tc>
          <w:tcPr>
            <w:tcW w:w="777" w:type="dxa"/>
            <w:shd w:val="clear" w:color="auto" w:fill="auto"/>
          </w:tcPr>
          <w:p w:rsidR="003D3684" w:rsidRPr="00BF29AA" w:rsidRDefault="005E227F" w:rsidP="00685067">
            <w:r w:rsidRPr="00BF29AA">
              <w:t>2</w:t>
            </w:r>
          </w:p>
        </w:tc>
        <w:tc>
          <w:tcPr>
            <w:tcW w:w="3121" w:type="dxa"/>
            <w:shd w:val="clear" w:color="auto" w:fill="auto"/>
          </w:tcPr>
          <w:p w:rsidR="003D3684" w:rsidRPr="00BF29AA" w:rsidRDefault="003D3684" w:rsidP="00685067">
            <w:r w:rsidRPr="00BF29AA">
              <w:t>Обучается мужчин</w:t>
            </w:r>
          </w:p>
        </w:tc>
        <w:tc>
          <w:tcPr>
            <w:tcW w:w="869" w:type="dxa"/>
            <w:shd w:val="clear" w:color="auto" w:fill="auto"/>
          </w:tcPr>
          <w:p w:rsidR="003D3684" w:rsidRPr="00BF29AA" w:rsidRDefault="005E227F" w:rsidP="00685067">
            <w:r w:rsidRPr="00BF29AA">
              <w:t>2</w:t>
            </w:r>
          </w:p>
        </w:tc>
      </w:tr>
    </w:tbl>
    <w:p w:rsidR="003D3684" w:rsidRPr="00BF29AA" w:rsidRDefault="003D3684" w:rsidP="00A516B3">
      <w:pPr>
        <w:rPr>
          <w:b/>
          <w:sz w:val="28"/>
          <w:szCs w:val="28"/>
          <w:u w:val="single"/>
        </w:rPr>
      </w:pPr>
    </w:p>
    <w:p w:rsidR="003D3684" w:rsidRPr="00BF29AA" w:rsidRDefault="003D3684" w:rsidP="001B43A1">
      <w:pPr>
        <w:jc w:val="center"/>
        <w:rPr>
          <w:b/>
          <w:sz w:val="28"/>
          <w:szCs w:val="28"/>
          <w:u w:val="single"/>
        </w:rPr>
      </w:pPr>
    </w:p>
    <w:p w:rsidR="001B43A1" w:rsidRPr="00BF29AA" w:rsidRDefault="001B43A1" w:rsidP="001B43A1">
      <w:pPr>
        <w:jc w:val="center"/>
        <w:rPr>
          <w:b/>
          <w:sz w:val="28"/>
          <w:szCs w:val="28"/>
          <w:u w:val="single"/>
        </w:rPr>
      </w:pPr>
      <w:r w:rsidRPr="00BF29AA">
        <w:rPr>
          <w:b/>
          <w:sz w:val="28"/>
          <w:szCs w:val="28"/>
          <w:u w:val="single"/>
        </w:rPr>
        <w:t>Форма № 4. Дети инвалиды из числа студентов</w:t>
      </w:r>
    </w:p>
    <w:p w:rsidR="00CC519C" w:rsidRPr="00BF29AA" w:rsidRDefault="00CC519C" w:rsidP="00CC519C"/>
    <w:p w:rsidR="00CC519C" w:rsidRPr="00BF29AA" w:rsidRDefault="00CC519C" w:rsidP="00CC519C">
      <w:pPr>
        <w:jc w:val="center"/>
        <w:rPr>
          <w:b/>
          <w:u w:val="single"/>
        </w:rPr>
      </w:pPr>
      <w:r w:rsidRPr="00BF29AA">
        <w:rPr>
          <w:b/>
          <w:sz w:val="22"/>
          <w:szCs w:val="22"/>
        </w:rPr>
        <w:t>СПЕЦИАЛЬНОСТИ, РЕАЛИЗУЕМЫЕ ПО ФГОС СПО</w:t>
      </w:r>
    </w:p>
    <w:p w:rsidR="00CC519C" w:rsidRPr="00BF29AA" w:rsidRDefault="00CC519C" w:rsidP="00CC519C"/>
    <w:p w:rsidR="001B43A1" w:rsidRPr="00BF29AA" w:rsidRDefault="001B43A1" w:rsidP="001B43A1"/>
    <w:p w:rsidR="005E6386" w:rsidRPr="00BF29AA" w:rsidRDefault="005E6386" w:rsidP="005E6386">
      <w:pPr>
        <w:rPr>
          <w:b/>
          <w:sz w:val="16"/>
          <w:szCs w:val="16"/>
          <w:u w:val="single"/>
        </w:rPr>
      </w:pPr>
      <w:r w:rsidRPr="00BF29AA">
        <w:rPr>
          <w:b/>
          <w:u w:val="single"/>
        </w:rPr>
        <w:t>080114 Экономика и бухгалтерский учет (по отраслям)</w:t>
      </w:r>
    </w:p>
    <w:p w:rsidR="005E6386" w:rsidRPr="00BF29AA" w:rsidRDefault="005E6386" w:rsidP="005E6386">
      <w:pPr>
        <w:rPr>
          <w:b/>
          <w:sz w:val="16"/>
          <w:szCs w:val="16"/>
          <w:u w:val="single"/>
        </w:rPr>
      </w:pPr>
    </w:p>
    <w:tbl>
      <w:tblPr>
        <w:tblW w:w="0" w:type="auto"/>
        <w:tblLayout w:type="fixed"/>
        <w:tblLook w:val="0000"/>
      </w:tblPr>
      <w:tblGrid>
        <w:gridCol w:w="3510"/>
        <w:gridCol w:w="777"/>
        <w:gridCol w:w="3121"/>
        <w:gridCol w:w="869"/>
      </w:tblGrid>
      <w:tr w:rsidR="005E6386" w:rsidRPr="00BF29AA" w:rsidTr="00742EFD">
        <w:tc>
          <w:tcPr>
            <w:tcW w:w="3510" w:type="dxa"/>
            <w:shd w:val="clear" w:color="auto" w:fill="auto"/>
          </w:tcPr>
          <w:p w:rsidR="005E6386" w:rsidRPr="00BF29AA" w:rsidRDefault="005E6386" w:rsidP="00742EFD">
            <w:r w:rsidRPr="00BF29AA">
              <w:t>Обучается на первом курсе</w:t>
            </w:r>
          </w:p>
        </w:tc>
        <w:tc>
          <w:tcPr>
            <w:tcW w:w="777" w:type="dxa"/>
            <w:shd w:val="clear" w:color="auto" w:fill="auto"/>
          </w:tcPr>
          <w:p w:rsidR="005E6386" w:rsidRPr="00BF29AA" w:rsidRDefault="009836BE" w:rsidP="00742EFD">
            <w:r w:rsidRPr="00BF29AA">
              <w:t>0</w:t>
            </w:r>
          </w:p>
        </w:tc>
        <w:tc>
          <w:tcPr>
            <w:tcW w:w="3121" w:type="dxa"/>
            <w:shd w:val="clear" w:color="auto" w:fill="auto"/>
          </w:tcPr>
          <w:p w:rsidR="005E6386" w:rsidRPr="00BF29AA" w:rsidRDefault="005E6386" w:rsidP="00742EFD">
            <w:r w:rsidRPr="00BF29AA">
              <w:t>Подано заявлений</w:t>
            </w:r>
          </w:p>
        </w:tc>
        <w:tc>
          <w:tcPr>
            <w:tcW w:w="869" w:type="dxa"/>
            <w:shd w:val="clear" w:color="auto" w:fill="auto"/>
          </w:tcPr>
          <w:p w:rsidR="005E6386" w:rsidRPr="00BF29AA" w:rsidRDefault="009836BE" w:rsidP="00742EFD">
            <w:r w:rsidRPr="00BF29AA">
              <w:t>0</w:t>
            </w:r>
          </w:p>
        </w:tc>
      </w:tr>
      <w:tr w:rsidR="005E6386" w:rsidRPr="00BF29AA" w:rsidTr="00742EFD">
        <w:tc>
          <w:tcPr>
            <w:tcW w:w="3510" w:type="dxa"/>
            <w:shd w:val="clear" w:color="auto" w:fill="auto"/>
          </w:tcPr>
          <w:p w:rsidR="005E6386" w:rsidRPr="00BF29AA" w:rsidRDefault="005E6386" w:rsidP="00742EFD">
            <w:r w:rsidRPr="00BF29AA">
              <w:t>Обучается на втором курсе</w:t>
            </w:r>
          </w:p>
        </w:tc>
        <w:tc>
          <w:tcPr>
            <w:tcW w:w="777" w:type="dxa"/>
            <w:shd w:val="clear" w:color="auto" w:fill="auto"/>
          </w:tcPr>
          <w:p w:rsidR="005E6386" w:rsidRPr="00BF29AA" w:rsidRDefault="00BA5CE9" w:rsidP="00742EFD">
            <w:r w:rsidRPr="00BF29AA">
              <w:t>0</w:t>
            </w:r>
          </w:p>
        </w:tc>
        <w:tc>
          <w:tcPr>
            <w:tcW w:w="3121" w:type="dxa"/>
            <w:shd w:val="clear" w:color="auto" w:fill="auto"/>
          </w:tcPr>
          <w:p w:rsidR="005E6386" w:rsidRPr="00BF29AA" w:rsidRDefault="005E6386" w:rsidP="00742EFD">
            <w:r w:rsidRPr="00BF29AA">
              <w:t>Принято</w:t>
            </w:r>
          </w:p>
        </w:tc>
        <w:tc>
          <w:tcPr>
            <w:tcW w:w="869" w:type="dxa"/>
            <w:shd w:val="clear" w:color="auto" w:fill="auto"/>
          </w:tcPr>
          <w:p w:rsidR="005E6386" w:rsidRPr="00BF29AA" w:rsidRDefault="009836BE" w:rsidP="00742EFD">
            <w:r w:rsidRPr="00BF29AA">
              <w:t>0</w:t>
            </w:r>
          </w:p>
        </w:tc>
      </w:tr>
      <w:tr w:rsidR="005E6386" w:rsidRPr="00BF29AA" w:rsidTr="00742EFD">
        <w:tc>
          <w:tcPr>
            <w:tcW w:w="3510" w:type="dxa"/>
            <w:shd w:val="clear" w:color="auto" w:fill="auto"/>
          </w:tcPr>
          <w:p w:rsidR="005E6386" w:rsidRPr="00BF29AA" w:rsidRDefault="005E6386" w:rsidP="00742EFD">
            <w:r w:rsidRPr="00BF29AA">
              <w:t>Обучается на третьем курсе</w:t>
            </w:r>
          </w:p>
        </w:tc>
        <w:tc>
          <w:tcPr>
            <w:tcW w:w="777" w:type="dxa"/>
            <w:shd w:val="clear" w:color="auto" w:fill="auto"/>
          </w:tcPr>
          <w:p w:rsidR="005E6386" w:rsidRPr="00BF29AA" w:rsidRDefault="007C21AE" w:rsidP="00742EFD">
            <w:r w:rsidRPr="00BF29AA">
              <w:t>0</w:t>
            </w:r>
          </w:p>
        </w:tc>
        <w:tc>
          <w:tcPr>
            <w:tcW w:w="3121" w:type="dxa"/>
            <w:shd w:val="clear" w:color="auto" w:fill="auto"/>
          </w:tcPr>
          <w:p w:rsidR="005E6386" w:rsidRPr="00BF29AA" w:rsidRDefault="005E6386" w:rsidP="00742EFD">
            <w:pPr>
              <w:snapToGrid w:val="0"/>
            </w:pPr>
          </w:p>
        </w:tc>
        <w:tc>
          <w:tcPr>
            <w:tcW w:w="869" w:type="dxa"/>
            <w:shd w:val="clear" w:color="auto" w:fill="auto"/>
          </w:tcPr>
          <w:p w:rsidR="005E6386" w:rsidRPr="00BF29AA" w:rsidRDefault="005E6386" w:rsidP="00742EFD">
            <w:pPr>
              <w:snapToGrid w:val="0"/>
            </w:pPr>
          </w:p>
        </w:tc>
      </w:tr>
      <w:tr w:rsidR="005E6386" w:rsidRPr="00BF29AA" w:rsidTr="00742EFD">
        <w:tc>
          <w:tcPr>
            <w:tcW w:w="7408" w:type="dxa"/>
            <w:gridSpan w:val="3"/>
            <w:shd w:val="clear" w:color="auto" w:fill="auto"/>
          </w:tcPr>
          <w:p w:rsidR="005E6386" w:rsidRPr="00BF29AA" w:rsidRDefault="005E6386" w:rsidP="00742EFD">
            <w:r w:rsidRPr="00BF29AA">
              <w:t>Количество обучаемых по программам повышенного уровня</w:t>
            </w:r>
          </w:p>
        </w:tc>
        <w:tc>
          <w:tcPr>
            <w:tcW w:w="869" w:type="dxa"/>
            <w:shd w:val="clear" w:color="auto" w:fill="auto"/>
          </w:tcPr>
          <w:p w:rsidR="005E6386" w:rsidRPr="00BF29AA" w:rsidRDefault="005E6386" w:rsidP="00742EFD">
            <w:r w:rsidRPr="00BF29AA">
              <w:t>0</w:t>
            </w:r>
          </w:p>
        </w:tc>
      </w:tr>
      <w:tr w:rsidR="005E6386" w:rsidRPr="00BF29AA" w:rsidTr="00742EFD">
        <w:tc>
          <w:tcPr>
            <w:tcW w:w="3510" w:type="dxa"/>
            <w:shd w:val="clear" w:color="auto" w:fill="auto"/>
          </w:tcPr>
          <w:p w:rsidR="005E6386" w:rsidRPr="00BF29AA" w:rsidRDefault="005E6386" w:rsidP="00742EFD">
            <w:r w:rsidRPr="00BF29AA">
              <w:t>Обучается всего</w:t>
            </w:r>
          </w:p>
        </w:tc>
        <w:tc>
          <w:tcPr>
            <w:tcW w:w="777" w:type="dxa"/>
            <w:shd w:val="clear" w:color="auto" w:fill="auto"/>
          </w:tcPr>
          <w:p w:rsidR="005E6386" w:rsidRPr="00BF29AA" w:rsidRDefault="009836BE" w:rsidP="00742EFD">
            <w:r w:rsidRPr="00BF29AA">
              <w:t>0</w:t>
            </w:r>
          </w:p>
        </w:tc>
        <w:tc>
          <w:tcPr>
            <w:tcW w:w="3121" w:type="dxa"/>
            <w:shd w:val="clear" w:color="auto" w:fill="auto"/>
          </w:tcPr>
          <w:p w:rsidR="005E6386" w:rsidRPr="00BF29AA" w:rsidRDefault="005E6386" w:rsidP="00742EFD">
            <w:r w:rsidRPr="00BF29AA">
              <w:t>Обучается мужчин</w:t>
            </w:r>
          </w:p>
        </w:tc>
        <w:tc>
          <w:tcPr>
            <w:tcW w:w="869" w:type="dxa"/>
            <w:shd w:val="clear" w:color="auto" w:fill="auto"/>
          </w:tcPr>
          <w:p w:rsidR="005E6386" w:rsidRPr="00BF29AA" w:rsidRDefault="009836BE" w:rsidP="00742EFD">
            <w:pPr>
              <w:rPr>
                <w:b/>
                <w:u w:val="single"/>
              </w:rPr>
            </w:pPr>
            <w:r w:rsidRPr="00BF29AA">
              <w:t>0</w:t>
            </w:r>
          </w:p>
        </w:tc>
      </w:tr>
    </w:tbl>
    <w:p w:rsidR="002F5EA3" w:rsidRPr="00BF29AA" w:rsidRDefault="002F5EA3" w:rsidP="00EB7E10">
      <w:pPr>
        <w:jc w:val="both"/>
        <w:rPr>
          <w:sz w:val="32"/>
          <w:shd w:val="clear" w:color="auto" w:fill="FFFF00"/>
        </w:rPr>
      </w:pPr>
    </w:p>
    <w:p w:rsidR="00EB7E10" w:rsidRPr="00BF29AA" w:rsidRDefault="00EB7E10" w:rsidP="00EB7E10">
      <w:pPr>
        <w:rPr>
          <w:b/>
          <w:sz w:val="16"/>
          <w:szCs w:val="16"/>
          <w:u w:val="single"/>
        </w:rPr>
      </w:pPr>
      <w:r w:rsidRPr="00BF29AA">
        <w:rPr>
          <w:b/>
          <w:u w:val="single"/>
        </w:rPr>
        <w:t>250110 Лесное и лесопарковое хозяйство</w:t>
      </w:r>
    </w:p>
    <w:p w:rsidR="00EB7E10" w:rsidRPr="00BF29AA" w:rsidRDefault="00EB7E10" w:rsidP="00EB7E10">
      <w:pPr>
        <w:rPr>
          <w:b/>
          <w:sz w:val="16"/>
          <w:szCs w:val="16"/>
          <w:u w:val="single"/>
        </w:rPr>
      </w:pPr>
    </w:p>
    <w:tbl>
      <w:tblPr>
        <w:tblW w:w="0" w:type="auto"/>
        <w:tblLayout w:type="fixed"/>
        <w:tblLook w:val="0000"/>
      </w:tblPr>
      <w:tblGrid>
        <w:gridCol w:w="3510"/>
        <w:gridCol w:w="777"/>
        <w:gridCol w:w="3121"/>
        <w:gridCol w:w="869"/>
      </w:tblGrid>
      <w:tr w:rsidR="00EB7E10" w:rsidRPr="00BF29AA" w:rsidTr="00742EFD">
        <w:tc>
          <w:tcPr>
            <w:tcW w:w="3510" w:type="dxa"/>
            <w:shd w:val="clear" w:color="auto" w:fill="auto"/>
          </w:tcPr>
          <w:p w:rsidR="00EB7E10" w:rsidRPr="00BF29AA" w:rsidRDefault="00EB7E10" w:rsidP="00742EFD">
            <w:r w:rsidRPr="00BF29AA">
              <w:t>Обучается на первом курсе</w:t>
            </w:r>
          </w:p>
        </w:tc>
        <w:tc>
          <w:tcPr>
            <w:tcW w:w="777" w:type="dxa"/>
            <w:shd w:val="clear" w:color="auto" w:fill="auto"/>
          </w:tcPr>
          <w:p w:rsidR="00EB7E10" w:rsidRPr="00BF29AA" w:rsidRDefault="00EB7E10" w:rsidP="00742EFD">
            <w:r w:rsidRPr="00BF29AA">
              <w:t>0</w:t>
            </w:r>
          </w:p>
        </w:tc>
        <w:tc>
          <w:tcPr>
            <w:tcW w:w="3121" w:type="dxa"/>
            <w:shd w:val="clear" w:color="auto" w:fill="auto"/>
          </w:tcPr>
          <w:p w:rsidR="00EB7E10" w:rsidRPr="00BF29AA" w:rsidRDefault="00EB7E10" w:rsidP="00742EFD">
            <w:r w:rsidRPr="00BF29AA">
              <w:t>Подано заявлений</w:t>
            </w:r>
          </w:p>
        </w:tc>
        <w:tc>
          <w:tcPr>
            <w:tcW w:w="869" w:type="dxa"/>
            <w:shd w:val="clear" w:color="auto" w:fill="auto"/>
          </w:tcPr>
          <w:p w:rsidR="00EB7E10" w:rsidRPr="00BF29AA" w:rsidRDefault="009836BE" w:rsidP="00742EFD">
            <w:r w:rsidRPr="00BF29AA">
              <w:t>0</w:t>
            </w:r>
          </w:p>
        </w:tc>
      </w:tr>
      <w:tr w:rsidR="00EB7E10" w:rsidRPr="00BF29AA" w:rsidTr="00742EFD">
        <w:tc>
          <w:tcPr>
            <w:tcW w:w="3510" w:type="dxa"/>
            <w:shd w:val="clear" w:color="auto" w:fill="auto"/>
          </w:tcPr>
          <w:p w:rsidR="00EB7E10" w:rsidRPr="00BF29AA" w:rsidRDefault="00EB7E10" w:rsidP="00742EFD">
            <w:r w:rsidRPr="00BF29AA">
              <w:t>Обучается на втором курсе</w:t>
            </w:r>
          </w:p>
        </w:tc>
        <w:tc>
          <w:tcPr>
            <w:tcW w:w="777" w:type="dxa"/>
            <w:shd w:val="clear" w:color="auto" w:fill="auto"/>
          </w:tcPr>
          <w:p w:rsidR="00EB7E10" w:rsidRPr="00BF29AA" w:rsidRDefault="009836BE" w:rsidP="00742EFD">
            <w:r w:rsidRPr="00BF29AA">
              <w:t>0</w:t>
            </w:r>
          </w:p>
        </w:tc>
        <w:tc>
          <w:tcPr>
            <w:tcW w:w="3121" w:type="dxa"/>
            <w:shd w:val="clear" w:color="auto" w:fill="auto"/>
          </w:tcPr>
          <w:p w:rsidR="00EB7E10" w:rsidRPr="00BF29AA" w:rsidRDefault="00EB7E10" w:rsidP="00742EFD">
            <w:r w:rsidRPr="00BF29AA">
              <w:t>Принято</w:t>
            </w:r>
          </w:p>
        </w:tc>
        <w:tc>
          <w:tcPr>
            <w:tcW w:w="869" w:type="dxa"/>
            <w:shd w:val="clear" w:color="auto" w:fill="auto"/>
          </w:tcPr>
          <w:p w:rsidR="00EB7E10" w:rsidRPr="00BF29AA" w:rsidRDefault="009836BE" w:rsidP="00742EFD">
            <w:r w:rsidRPr="00BF29AA">
              <w:t>0</w:t>
            </w:r>
          </w:p>
        </w:tc>
      </w:tr>
      <w:tr w:rsidR="00EB7E10" w:rsidRPr="00BF29AA" w:rsidTr="00742EFD">
        <w:tc>
          <w:tcPr>
            <w:tcW w:w="3510" w:type="dxa"/>
            <w:shd w:val="clear" w:color="auto" w:fill="auto"/>
          </w:tcPr>
          <w:p w:rsidR="00EB7E10" w:rsidRPr="00BF29AA" w:rsidRDefault="00EB7E10" w:rsidP="00742EFD">
            <w:r w:rsidRPr="00BF29AA">
              <w:t>Обучается на третьем курсе</w:t>
            </w:r>
          </w:p>
        </w:tc>
        <w:tc>
          <w:tcPr>
            <w:tcW w:w="777" w:type="dxa"/>
            <w:shd w:val="clear" w:color="auto" w:fill="auto"/>
          </w:tcPr>
          <w:p w:rsidR="00EB7E10" w:rsidRPr="00BF29AA" w:rsidRDefault="009836BE" w:rsidP="00742EFD">
            <w:r w:rsidRPr="00BF29AA">
              <w:t>1</w:t>
            </w:r>
          </w:p>
        </w:tc>
        <w:tc>
          <w:tcPr>
            <w:tcW w:w="3121" w:type="dxa"/>
            <w:shd w:val="clear" w:color="auto" w:fill="auto"/>
          </w:tcPr>
          <w:p w:rsidR="00EB7E10" w:rsidRPr="00BF29AA" w:rsidRDefault="00EB7E10" w:rsidP="00742EFD">
            <w:pPr>
              <w:snapToGrid w:val="0"/>
            </w:pPr>
          </w:p>
        </w:tc>
        <w:tc>
          <w:tcPr>
            <w:tcW w:w="869" w:type="dxa"/>
            <w:shd w:val="clear" w:color="auto" w:fill="auto"/>
          </w:tcPr>
          <w:p w:rsidR="00EB7E10" w:rsidRPr="00BF29AA" w:rsidRDefault="00EB7E10" w:rsidP="00742EFD">
            <w:pPr>
              <w:snapToGrid w:val="0"/>
            </w:pPr>
          </w:p>
        </w:tc>
      </w:tr>
      <w:tr w:rsidR="00EB7E10" w:rsidRPr="00BF29AA" w:rsidTr="00742EFD">
        <w:tc>
          <w:tcPr>
            <w:tcW w:w="3510" w:type="dxa"/>
            <w:shd w:val="clear" w:color="auto" w:fill="auto"/>
          </w:tcPr>
          <w:p w:rsidR="00EB7E10" w:rsidRPr="00BF29AA" w:rsidRDefault="00EB7E10" w:rsidP="00742EFD">
            <w:r w:rsidRPr="00BF29AA">
              <w:t>Обучается на четвертом курсе</w:t>
            </w:r>
          </w:p>
        </w:tc>
        <w:tc>
          <w:tcPr>
            <w:tcW w:w="777" w:type="dxa"/>
            <w:shd w:val="clear" w:color="auto" w:fill="auto"/>
          </w:tcPr>
          <w:p w:rsidR="00EB7E10" w:rsidRPr="00BF29AA" w:rsidRDefault="00EB7E10" w:rsidP="00742EFD">
            <w:r w:rsidRPr="00BF29AA">
              <w:t>0</w:t>
            </w:r>
          </w:p>
        </w:tc>
        <w:tc>
          <w:tcPr>
            <w:tcW w:w="3121" w:type="dxa"/>
            <w:shd w:val="clear" w:color="auto" w:fill="auto"/>
          </w:tcPr>
          <w:p w:rsidR="00EB7E10" w:rsidRPr="00BF29AA" w:rsidRDefault="00EB7E10" w:rsidP="00742EFD">
            <w:pPr>
              <w:snapToGrid w:val="0"/>
            </w:pPr>
          </w:p>
        </w:tc>
        <w:tc>
          <w:tcPr>
            <w:tcW w:w="869" w:type="dxa"/>
            <w:shd w:val="clear" w:color="auto" w:fill="auto"/>
          </w:tcPr>
          <w:p w:rsidR="00EB7E10" w:rsidRPr="00BF29AA" w:rsidRDefault="00EB7E10" w:rsidP="00742EFD">
            <w:pPr>
              <w:snapToGrid w:val="0"/>
            </w:pPr>
          </w:p>
        </w:tc>
      </w:tr>
      <w:tr w:rsidR="00EB7E10" w:rsidRPr="00BF29AA" w:rsidTr="00742EFD">
        <w:tc>
          <w:tcPr>
            <w:tcW w:w="7408" w:type="dxa"/>
            <w:gridSpan w:val="3"/>
            <w:shd w:val="clear" w:color="auto" w:fill="auto"/>
          </w:tcPr>
          <w:p w:rsidR="00EB7E10" w:rsidRPr="00BF29AA" w:rsidRDefault="00EB7E10" w:rsidP="00742EFD">
            <w:r w:rsidRPr="00BF29AA">
              <w:t>Количество обучаемых по программам повышенного уровня</w:t>
            </w:r>
          </w:p>
        </w:tc>
        <w:tc>
          <w:tcPr>
            <w:tcW w:w="869" w:type="dxa"/>
            <w:shd w:val="clear" w:color="auto" w:fill="auto"/>
          </w:tcPr>
          <w:p w:rsidR="00EB7E10" w:rsidRPr="00BF29AA" w:rsidRDefault="00EB7E10" w:rsidP="00742EFD">
            <w:r w:rsidRPr="00BF29AA">
              <w:t>0</w:t>
            </w:r>
          </w:p>
        </w:tc>
      </w:tr>
      <w:tr w:rsidR="00EB7E10" w:rsidRPr="00BF29AA" w:rsidTr="00742EFD">
        <w:tc>
          <w:tcPr>
            <w:tcW w:w="3510" w:type="dxa"/>
            <w:shd w:val="clear" w:color="auto" w:fill="auto"/>
          </w:tcPr>
          <w:p w:rsidR="00EB7E10" w:rsidRPr="00BF29AA" w:rsidRDefault="00EB7E10" w:rsidP="00742EFD">
            <w:r w:rsidRPr="00BF29AA">
              <w:t>Обучается всего</w:t>
            </w:r>
          </w:p>
        </w:tc>
        <w:tc>
          <w:tcPr>
            <w:tcW w:w="777" w:type="dxa"/>
            <w:shd w:val="clear" w:color="auto" w:fill="auto"/>
          </w:tcPr>
          <w:p w:rsidR="00EB7E10" w:rsidRPr="00BF29AA" w:rsidRDefault="00EB7E10" w:rsidP="00742EFD">
            <w:r w:rsidRPr="00BF29AA">
              <w:t>1</w:t>
            </w:r>
          </w:p>
        </w:tc>
        <w:tc>
          <w:tcPr>
            <w:tcW w:w="3121" w:type="dxa"/>
            <w:shd w:val="clear" w:color="auto" w:fill="auto"/>
          </w:tcPr>
          <w:p w:rsidR="00EB7E10" w:rsidRPr="00BF29AA" w:rsidRDefault="00EB7E10" w:rsidP="00742EFD">
            <w:r w:rsidRPr="00BF29AA">
              <w:t>Обучается мужчин</w:t>
            </w:r>
          </w:p>
        </w:tc>
        <w:tc>
          <w:tcPr>
            <w:tcW w:w="869" w:type="dxa"/>
            <w:shd w:val="clear" w:color="auto" w:fill="auto"/>
          </w:tcPr>
          <w:p w:rsidR="00EB7E10" w:rsidRPr="00BF29AA" w:rsidRDefault="00EB7E10" w:rsidP="00742EFD">
            <w:r w:rsidRPr="00BF29AA">
              <w:t>0</w:t>
            </w:r>
          </w:p>
        </w:tc>
      </w:tr>
    </w:tbl>
    <w:p w:rsidR="00EB7E10" w:rsidRPr="00BF29AA" w:rsidRDefault="00EB7E10" w:rsidP="00EB7E10"/>
    <w:p w:rsidR="007F750B" w:rsidRPr="00BF29AA" w:rsidRDefault="007F750B" w:rsidP="00EB7E10"/>
    <w:p w:rsidR="007F750B" w:rsidRPr="00BF29AA" w:rsidRDefault="007A3ED7" w:rsidP="007F750B">
      <w:pPr>
        <w:suppressAutoHyphens w:val="0"/>
        <w:jc w:val="center"/>
        <w:rPr>
          <w:b/>
          <w:sz w:val="28"/>
          <w:szCs w:val="28"/>
          <w:u w:val="single"/>
          <w:lang w:eastAsia="ru-RU"/>
        </w:rPr>
      </w:pPr>
      <w:r w:rsidRPr="00BF29AA">
        <w:rPr>
          <w:b/>
          <w:sz w:val="28"/>
          <w:szCs w:val="28"/>
          <w:u w:val="single"/>
          <w:lang w:eastAsia="ru-RU"/>
        </w:rPr>
        <w:t xml:space="preserve">Форма № 5 </w:t>
      </w:r>
      <w:r w:rsidR="007F750B" w:rsidRPr="00BF29AA">
        <w:rPr>
          <w:b/>
          <w:sz w:val="28"/>
          <w:szCs w:val="28"/>
          <w:u w:val="single"/>
          <w:lang w:eastAsia="ru-RU"/>
        </w:rPr>
        <w:t>Выпуск специалистов</w:t>
      </w:r>
    </w:p>
    <w:p w:rsidR="007F750B" w:rsidRPr="00BF29AA" w:rsidRDefault="007F750B" w:rsidP="007F750B">
      <w:pPr>
        <w:suppressAutoHyphens w:val="0"/>
        <w:rPr>
          <w:szCs w:val="24"/>
          <w:lang w:eastAsia="ru-RU"/>
        </w:rPr>
      </w:pPr>
    </w:p>
    <w:p w:rsidR="007F750B" w:rsidRPr="00BF29AA" w:rsidRDefault="007F750B" w:rsidP="007F750B">
      <w:pPr>
        <w:suppressAutoHyphens w:val="0"/>
        <w:rPr>
          <w:szCs w:val="24"/>
          <w:lang w:eastAsia="ru-RU"/>
        </w:rPr>
      </w:pPr>
      <w:r w:rsidRPr="00BF29AA">
        <w:rPr>
          <w:szCs w:val="24"/>
          <w:lang w:eastAsia="ru-RU"/>
        </w:rPr>
        <w:t>По формам обучения:</w:t>
      </w:r>
    </w:p>
    <w:p w:rsidR="007F750B" w:rsidRPr="00BF29AA" w:rsidRDefault="00404FFD" w:rsidP="007F750B">
      <w:pPr>
        <w:suppressAutoHyphens w:val="0"/>
        <w:rPr>
          <w:szCs w:val="24"/>
          <w:lang w:eastAsia="ru-RU"/>
        </w:rPr>
      </w:pPr>
      <w:r w:rsidRPr="00BF29AA">
        <w:rPr>
          <w:szCs w:val="24"/>
          <w:lang w:eastAsia="ru-RU"/>
        </w:rPr>
        <w:t>очная</w:t>
      </w:r>
      <w:r w:rsidRPr="00BF29AA">
        <w:rPr>
          <w:szCs w:val="24"/>
          <w:lang w:eastAsia="ru-RU"/>
        </w:rPr>
        <w:tab/>
        <w:t>- 68</w:t>
      </w:r>
      <w:r w:rsidR="007F750B" w:rsidRPr="00BF29AA">
        <w:rPr>
          <w:szCs w:val="24"/>
          <w:lang w:eastAsia="ru-RU"/>
        </w:rPr>
        <w:tab/>
      </w:r>
    </w:p>
    <w:p w:rsidR="007F750B" w:rsidRPr="00BF29AA" w:rsidRDefault="007F750B" w:rsidP="007F750B">
      <w:pPr>
        <w:suppressAutoHyphens w:val="0"/>
        <w:rPr>
          <w:szCs w:val="24"/>
          <w:lang w:eastAsia="ru-RU"/>
        </w:rPr>
      </w:pPr>
      <w:r w:rsidRPr="00BF29AA">
        <w:rPr>
          <w:szCs w:val="24"/>
          <w:lang w:eastAsia="ru-RU"/>
        </w:rPr>
        <w:t>очно-заочная - 0</w:t>
      </w:r>
      <w:r w:rsidRPr="00BF29AA">
        <w:rPr>
          <w:szCs w:val="24"/>
          <w:lang w:eastAsia="ru-RU"/>
        </w:rPr>
        <w:tab/>
      </w:r>
    </w:p>
    <w:p w:rsidR="007F750B" w:rsidRPr="00BF29AA" w:rsidRDefault="00404FFD" w:rsidP="007F750B">
      <w:pPr>
        <w:suppressAutoHyphens w:val="0"/>
        <w:rPr>
          <w:szCs w:val="24"/>
          <w:lang w:eastAsia="ru-RU"/>
        </w:rPr>
      </w:pPr>
      <w:r w:rsidRPr="00BF29AA">
        <w:rPr>
          <w:szCs w:val="24"/>
          <w:lang w:eastAsia="ru-RU"/>
        </w:rPr>
        <w:t>Всего: 68</w:t>
      </w:r>
    </w:p>
    <w:p w:rsidR="007F750B" w:rsidRPr="00BF29AA" w:rsidRDefault="007F750B" w:rsidP="007F750B">
      <w:pPr>
        <w:suppressAutoHyphens w:val="0"/>
        <w:rPr>
          <w:szCs w:val="24"/>
          <w:lang w:eastAsia="ru-RU"/>
        </w:rPr>
      </w:pPr>
      <w:r w:rsidRPr="00BF29AA">
        <w:rPr>
          <w:szCs w:val="24"/>
          <w:lang w:eastAsia="ru-RU"/>
        </w:rPr>
        <w:t xml:space="preserve">Заочная - </w:t>
      </w:r>
      <w:r w:rsidR="001F54BE" w:rsidRPr="00BF29AA">
        <w:rPr>
          <w:szCs w:val="24"/>
          <w:lang w:eastAsia="ru-RU"/>
        </w:rPr>
        <w:t>62</w:t>
      </w:r>
      <w:r w:rsidRPr="00BF29AA">
        <w:rPr>
          <w:szCs w:val="24"/>
          <w:lang w:eastAsia="ru-RU"/>
        </w:rPr>
        <w:tab/>
      </w:r>
      <w:r w:rsidRPr="00BF29AA">
        <w:rPr>
          <w:szCs w:val="24"/>
          <w:lang w:eastAsia="ru-RU"/>
        </w:rPr>
        <w:tab/>
        <w:t xml:space="preserve"> экстернат - 0</w:t>
      </w:r>
      <w:r w:rsidRPr="00BF29AA">
        <w:rPr>
          <w:szCs w:val="24"/>
          <w:lang w:eastAsia="ru-RU"/>
        </w:rPr>
        <w:tab/>
      </w:r>
    </w:p>
    <w:p w:rsidR="007F750B" w:rsidRPr="00BF29AA" w:rsidRDefault="007F750B" w:rsidP="007F750B">
      <w:pPr>
        <w:suppressAutoHyphens w:val="0"/>
        <w:jc w:val="center"/>
        <w:rPr>
          <w:b/>
          <w:sz w:val="22"/>
          <w:szCs w:val="22"/>
          <w:lang w:eastAsia="ru-RU"/>
        </w:rPr>
      </w:pPr>
    </w:p>
    <w:p w:rsidR="00697480" w:rsidRPr="00BF29AA" w:rsidRDefault="00697480" w:rsidP="007F750B">
      <w:pPr>
        <w:suppressAutoHyphens w:val="0"/>
        <w:rPr>
          <w:szCs w:val="24"/>
          <w:lang w:eastAsia="ru-RU"/>
        </w:rPr>
      </w:pPr>
    </w:p>
    <w:p w:rsidR="00697480" w:rsidRPr="00BF29AA" w:rsidRDefault="00697480" w:rsidP="007F750B">
      <w:pPr>
        <w:suppressAutoHyphens w:val="0"/>
        <w:rPr>
          <w:szCs w:val="24"/>
          <w:lang w:eastAsia="ru-RU"/>
        </w:rPr>
      </w:pPr>
    </w:p>
    <w:p w:rsidR="00697480" w:rsidRPr="00BF29AA" w:rsidRDefault="00697480" w:rsidP="007F750B">
      <w:pPr>
        <w:suppressAutoHyphens w:val="0"/>
        <w:rPr>
          <w:szCs w:val="24"/>
          <w:lang w:eastAsia="ru-RU"/>
        </w:rPr>
      </w:pPr>
    </w:p>
    <w:p w:rsidR="00697480" w:rsidRPr="00BF29AA" w:rsidRDefault="00697480" w:rsidP="00697480">
      <w:pPr>
        <w:suppressAutoHyphens w:val="0"/>
        <w:jc w:val="center"/>
        <w:rPr>
          <w:b/>
          <w:sz w:val="22"/>
          <w:szCs w:val="22"/>
          <w:lang w:eastAsia="ru-RU"/>
        </w:rPr>
      </w:pPr>
      <w:r w:rsidRPr="00BF29AA">
        <w:rPr>
          <w:b/>
          <w:sz w:val="22"/>
          <w:szCs w:val="22"/>
          <w:lang w:eastAsia="ru-RU"/>
        </w:rPr>
        <w:t>СПЕЦИАЛЬНОСТИ, РЕАЛИЗУЕМЫЕ ПО ФГОС СПО</w:t>
      </w:r>
    </w:p>
    <w:p w:rsidR="009C1C74" w:rsidRPr="00BF29AA" w:rsidRDefault="009C1C74" w:rsidP="004F5656">
      <w:pPr>
        <w:suppressAutoHyphens w:val="0"/>
        <w:rPr>
          <w:b/>
          <w:sz w:val="28"/>
          <w:szCs w:val="28"/>
          <w:u w:val="single"/>
          <w:lang w:eastAsia="ru-RU"/>
        </w:rPr>
      </w:pPr>
    </w:p>
    <w:p w:rsidR="007F750B" w:rsidRPr="00BF29AA" w:rsidRDefault="007F750B" w:rsidP="007F750B">
      <w:pPr>
        <w:suppressAutoHyphens w:val="0"/>
        <w:jc w:val="center"/>
        <w:rPr>
          <w:b/>
          <w:sz w:val="28"/>
          <w:szCs w:val="28"/>
          <w:u w:val="single"/>
          <w:lang w:eastAsia="ru-RU"/>
        </w:rPr>
      </w:pPr>
      <w:r w:rsidRPr="00BF29AA">
        <w:rPr>
          <w:b/>
          <w:sz w:val="28"/>
          <w:szCs w:val="28"/>
          <w:u w:val="single"/>
          <w:lang w:eastAsia="ru-RU"/>
        </w:rPr>
        <w:t>По очной форме обучения</w:t>
      </w:r>
    </w:p>
    <w:p w:rsidR="007F750B" w:rsidRPr="00BF29AA" w:rsidRDefault="00A624E9" w:rsidP="007F750B">
      <w:pPr>
        <w:suppressAutoHyphens w:val="0"/>
        <w:rPr>
          <w:b/>
          <w:szCs w:val="24"/>
          <w:u w:val="single"/>
          <w:lang w:eastAsia="ru-RU"/>
        </w:rPr>
      </w:pPr>
      <w:r w:rsidRPr="00BF29AA">
        <w:rPr>
          <w:b/>
          <w:szCs w:val="24"/>
          <w:u w:val="single"/>
          <w:lang w:eastAsia="ru-RU"/>
        </w:rPr>
        <w:t>38.02.01</w:t>
      </w:r>
      <w:r w:rsidR="007F750B" w:rsidRPr="00BF29AA">
        <w:rPr>
          <w:b/>
          <w:szCs w:val="24"/>
          <w:u w:val="single"/>
          <w:lang w:eastAsia="ru-RU"/>
        </w:rPr>
        <w:t xml:space="preserve"> Экономика и бухучет (по отраслям)</w:t>
      </w:r>
    </w:p>
    <w:p w:rsidR="007F750B" w:rsidRPr="00BF29AA" w:rsidRDefault="007F750B" w:rsidP="007F750B">
      <w:pPr>
        <w:suppressAutoHyphens w:val="0"/>
        <w:rPr>
          <w:b/>
          <w:sz w:val="16"/>
          <w:szCs w:val="16"/>
          <w:u w:val="single"/>
          <w:lang w:eastAsia="ru-RU"/>
        </w:rPr>
      </w:pPr>
    </w:p>
    <w:tbl>
      <w:tblPr>
        <w:tblW w:w="0" w:type="auto"/>
        <w:tblLook w:val="04A0"/>
      </w:tblPr>
      <w:tblGrid>
        <w:gridCol w:w="3510"/>
        <w:gridCol w:w="709"/>
        <w:gridCol w:w="4893"/>
        <w:gridCol w:w="708"/>
      </w:tblGrid>
      <w:tr w:rsidR="007F750B" w:rsidRPr="00BF29AA" w:rsidTr="00742EFD">
        <w:tc>
          <w:tcPr>
            <w:tcW w:w="3510" w:type="dxa"/>
          </w:tcPr>
          <w:p w:rsidR="007F750B" w:rsidRPr="00BF29AA" w:rsidRDefault="007F750B" w:rsidP="007F750B">
            <w:pPr>
              <w:suppressAutoHyphens w:val="0"/>
              <w:rPr>
                <w:szCs w:val="24"/>
                <w:lang w:eastAsia="ru-RU"/>
              </w:rPr>
            </w:pPr>
            <w:r w:rsidRPr="00BF29AA">
              <w:rPr>
                <w:szCs w:val="24"/>
                <w:lang w:eastAsia="ru-RU"/>
              </w:rPr>
              <w:t>Направлены на работу чел.:</w:t>
            </w:r>
          </w:p>
        </w:tc>
        <w:tc>
          <w:tcPr>
            <w:tcW w:w="709" w:type="dxa"/>
          </w:tcPr>
          <w:p w:rsidR="007F750B" w:rsidRPr="00BF29AA" w:rsidRDefault="007F750B" w:rsidP="007F750B">
            <w:pPr>
              <w:suppressAutoHyphens w:val="0"/>
              <w:rPr>
                <w:szCs w:val="24"/>
                <w:lang w:eastAsia="ru-RU"/>
              </w:rPr>
            </w:pPr>
            <w:r w:rsidRPr="00BF29AA">
              <w:rPr>
                <w:szCs w:val="24"/>
                <w:lang w:eastAsia="ru-RU"/>
              </w:rPr>
              <w:t>0</w:t>
            </w:r>
          </w:p>
        </w:tc>
        <w:tc>
          <w:tcPr>
            <w:tcW w:w="4893" w:type="dxa"/>
          </w:tcPr>
          <w:p w:rsidR="007F750B" w:rsidRPr="00BF29AA" w:rsidRDefault="007F750B" w:rsidP="007F750B">
            <w:pPr>
              <w:suppressAutoHyphens w:val="0"/>
              <w:rPr>
                <w:szCs w:val="24"/>
                <w:lang w:eastAsia="ru-RU"/>
              </w:rPr>
            </w:pPr>
            <w:r w:rsidRPr="00BF29AA">
              <w:rPr>
                <w:szCs w:val="24"/>
                <w:lang w:eastAsia="ru-RU"/>
              </w:rPr>
              <w:t>в том числе:</w:t>
            </w:r>
          </w:p>
        </w:tc>
        <w:tc>
          <w:tcPr>
            <w:tcW w:w="708" w:type="dxa"/>
          </w:tcPr>
          <w:p w:rsidR="007F750B" w:rsidRPr="00BF29AA" w:rsidRDefault="007F750B" w:rsidP="007F750B">
            <w:pPr>
              <w:suppressAutoHyphens w:val="0"/>
              <w:rPr>
                <w:szCs w:val="24"/>
                <w:lang w:eastAsia="ru-RU"/>
              </w:rPr>
            </w:pPr>
          </w:p>
        </w:tc>
      </w:tr>
      <w:tr w:rsidR="007F750B" w:rsidRPr="00BF29AA" w:rsidTr="00742EFD">
        <w:tc>
          <w:tcPr>
            <w:tcW w:w="3510" w:type="dxa"/>
          </w:tcPr>
          <w:p w:rsidR="007F750B" w:rsidRPr="00BF29AA" w:rsidRDefault="007F750B" w:rsidP="007F750B">
            <w:pPr>
              <w:suppressAutoHyphens w:val="0"/>
              <w:rPr>
                <w:szCs w:val="24"/>
                <w:lang w:eastAsia="ru-RU"/>
              </w:rPr>
            </w:pPr>
          </w:p>
        </w:tc>
        <w:tc>
          <w:tcPr>
            <w:tcW w:w="709" w:type="dxa"/>
          </w:tcPr>
          <w:p w:rsidR="007F750B" w:rsidRPr="00BF29AA" w:rsidRDefault="007F750B" w:rsidP="007F750B">
            <w:pPr>
              <w:suppressAutoHyphens w:val="0"/>
              <w:rPr>
                <w:szCs w:val="24"/>
                <w:lang w:eastAsia="ru-RU"/>
              </w:rPr>
            </w:pPr>
          </w:p>
        </w:tc>
        <w:tc>
          <w:tcPr>
            <w:tcW w:w="4893" w:type="dxa"/>
          </w:tcPr>
          <w:p w:rsidR="007F750B" w:rsidRPr="00BF29AA" w:rsidRDefault="007F750B" w:rsidP="007F750B">
            <w:pPr>
              <w:suppressAutoHyphens w:val="0"/>
              <w:rPr>
                <w:szCs w:val="24"/>
                <w:lang w:eastAsia="ru-RU"/>
              </w:rPr>
            </w:pPr>
            <w:r w:rsidRPr="00BF29AA">
              <w:rPr>
                <w:szCs w:val="24"/>
                <w:lang w:eastAsia="ru-RU"/>
              </w:rPr>
              <w:t>- по договорам</w:t>
            </w:r>
          </w:p>
        </w:tc>
        <w:tc>
          <w:tcPr>
            <w:tcW w:w="708" w:type="dxa"/>
          </w:tcPr>
          <w:p w:rsidR="007F750B" w:rsidRPr="00BF29AA" w:rsidRDefault="007F750B" w:rsidP="007F750B">
            <w:pPr>
              <w:suppressAutoHyphens w:val="0"/>
              <w:rPr>
                <w:szCs w:val="24"/>
                <w:lang w:eastAsia="ru-RU"/>
              </w:rPr>
            </w:pPr>
            <w:r w:rsidRPr="00BF29AA">
              <w:rPr>
                <w:szCs w:val="24"/>
                <w:lang w:eastAsia="ru-RU"/>
              </w:rPr>
              <w:t>0</w:t>
            </w:r>
          </w:p>
        </w:tc>
      </w:tr>
      <w:tr w:rsidR="007F750B" w:rsidRPr="00BF29AA" w:rsidTr="00742EFD">
        <w:tc>
          <w:tcPr>
            <w:tcW w:w="3510" w:type="dxa"/>
          </w:tcPr>
          <w:p w:rsidR="007F750B" w:rsidRPr="00BF29AA" w:rsidRDefault="007F750B" w:rsidP="007F750B">
            <w:pPr>
              <w:suppressAutoHyphens w:val="0"/>
              <w:rPr>
                <w:szCs w:val="24"/>
                <w:lang w:eastAsia="ru-RU"/>
              </w:rPr>
            </w:pPr>
          </w:p>
        </w:tc>
        <w:tc>
          <w:tcPr>
            <w:tcW w:w="709" w:type="dxa"/>
          </w:tcPr>
          <w:p w:rsidR="007F750B" w:rsidRPr="00BF29AA" w:rsidRDefault="007F750B" w:rsidP="007F750B">
            <w:pPr>
              <w:suppressAutoHyphens w:val="0"/>
              <w:rPr>
                <w:szCs w:val="24"/>
                <w:lang w:eastAsia="ru-RU"/>
              </w:rPr>
            </w:pPr>
          </w:p>
        </w:tc>
        <w:tc>
          <w:tcPr>
            <w:tcW w:w="4893" w:type="dxa"/>
          </w:tcPr>
          <w:p w:rsidR="007F750B" w:rsidRPr="00BF29AA" w:rsidRDefault="007F750B" w:rsidP="007F750B">
            <w:pPr>
              <w:suppressAutoHyphens w:val="0"/>
              <w:rPr>
                <w:szCs w:val="24"/>
                <w:lang w:eastAsia="ru-RU"/>
              </w:rPr>
            </w:pPr>
            <w:r w:rsidRPr="00BF29AA">
              <w:rPr>
                <w:szCs w:val="24"/>
                <w:lang w:eastAsia="ru-RU"/>
              </w:rPr>
              <w:t>- на предприятия отрасли</w:t>
            </w:r>
          </w:p>
        </w:tc>
        <w:tc>
          <w:tcPr>
            <w:tcW w:w="708" w:type="dxa"/>
          </w:tcPr>
          <w:p w:rsidR="007F750B" w:rsidRPr="00BF29AA" w:rsidRDefault="007F750B" w:rsidP="007F750B">
            <w:pPr>
              <w:suppressAutoHyphens w:val="0"/>
              <w:rPr>
                <w:szCs w:val="24"/>
                <w:lang w:eastAsia="ru-RU"/>
              </w:rPr>
            </w:pPr>
            <w:r w:rsidRPr="00BF29AA">
              <w:rPr>
                <w:szCs w:val="24"/>
                <w:lang w:eastAsia="ru-RU"/>
              </w:rPr>
              <w:t>0</w:t>
            </w:r>
          </w:p>
        </w:tc>
      </w:tr>
      <w:tr w:rsidR="007F750B" w:rsidRPr="00BF29AA" w:rsidTr="00742EFD">
        <w:tc>
          <w:tcPr>
            <w:tcW w:w="9112" w:type="dxa"/>
            <w:gridSpan w:val="3"/>
          </w:tcPr>
          <w:p w:rsidR="007F750B" w:rsidRPr="00BF29AA" w:rsidRDefault="007F750B" w:rsidP="007F750B">
            <w:pPr>
              <w:suppressAutoHyphens w:val="0"/>
              <w:rPr>
                <w:szCs w:val="24"/>
                <w:lang w:eastAsia="ru-RU"/>
              </w:rPr>
            </w:pPr>
            <w:r w:rsidRPr="00BF29AA">
              <w:rPr>
                <w:szCs w:val="24"/>
                <w:lang w:eastAsia="ru-RU"/>
              </w:rPr>
              <w:t>Число отказов работодателей от выпускников</w:t>
            </w:r>
          </w:p>
        </w:tc>
        <w:tc>
          <w:tcPr>
            <w:tcW w:w="708" w:type="dxa"/>
          </w:tcPr>
          <w:p w:rsidR="007F750B" w:rsidRPr="00BF29AA" w:rsidRDefault="007F750B" w:rsidP="007F750B">
            <w:pPr>
              <w:suppressAutoHyphens w:val="0"/>
              <w:rPr>
                <w:szCs w:val="24"/>
                <w:lang w:eastAsia="ru-RU"/>
              </w:rPr>
            </w:pPr>
            <w:r w:rsidRPr="00BF29AA">
              <w:rPr>
                <w:szCs w:val="24"/>
                <w:lang w:eastAsia="ru-RU"/>
              </w:rPr>
              <w:t>0</w:t>
            </w:r>
          </w:p>
        </w:tc>
      </w:tr>
      <w:tr w:rsidR="007F750B" w:rsidRPr="00BF29AA" w:rsidTr="00742EFD">
        <w:tc>
          <w:tcPr>
            <w:tcW w:w="9112" w:type="dxa"/>
            <w:gridSpan w:val="3"/>
          </w:tcPr>
          <w:p w:rsidR="007F750B" w:rsidRPr="00BF29AA" w:rsidRDefault="007F750B" w:rsidP="007F750B">
            <w:pPr>
              <w:suppressAutoHyphens w:val="0"/>
              <w:rPr>
                <w:szCs w:val="24"/>
                <w:lang w:eastAsia="ru-RU"/>
              </w:rPr>
            </w:pPr>
            <w:r w:rsidRPr="00BF29AA">
              <w:rPr>
                <w:szCs w:val="24"/>
                <w:lang w:eastAsia="ru-RU"/>
              </w:rPr>
              <w:t>Востребованность выпускников (в % от выпуска)</w:t>
            </w:r>
          </w:p>
        </w:tc>
        <w:tc>
          <w:tcPr>
            <w:tcW w:w="708" w:type="dxa"/>
          </w:tcPr>
          <w:p w:rsidR="007F750B" w:rsidRPr="00BF29AA" w:rsidRDefault="007F750B" w:rsidP="007F750B">
            <w:pPr>
              <w:suppressAutoHyphens w:val="0"/>
              <w:rPr>
                <w:szCs w:val="24"/>
                <w:lang w:eastAsia="ru-RU"/>
              </w:rPr>
            </w:pPr>
            <w:r w:rsidRPr="00BF29AA">
              <w:rPr>
                <w:szCs w:val="24"/>
                <w:lang w:eastAsia="ru-RU"/>
              </w:rPr>
              <w:t>0</w:t>
            </w:r>
          </w:p>
        </w:tc>
      </w:tr>
      <w:tr w:rsidR="007F750B" w:rsidRPr="00BF29AA" w:rsidTr="00742EFD">
        <w:tc>
          <w:tcPr>
            <w:tcW w:w="9112" w:type="dxa"/>
            <w:gridSpan w:val="3"/>
          </w:tcPr>
          <w:p w:rsidR="007F750B" w:rsidRPr="00BF29AA" w:rsidRDefault="007F750B" w:rsidP="007F750B">
            <w:pPr>
              <w:suppressAutoHyphens w:val="0"/>
              <w:rPr>
                <w:szCs w:val="24"/>
                <w:lang w:eastAsia="ru-RU"/>
              </w:rPr>
            </w:pPr>
            <w:r w:rsidRPr="00BF29AA">
              <w:rPr>
                <w:szCs w:val="24"/>
                <w:lang w:eastAsia="ru-RU"/>
              </w:rPr>
              <w:t>Количество трудоустроенных выпускников (в % от выпуска)</w:t>
            </w:r>
          </w:p>
        </w:tc>
        <w:tc>
          <w:tcPr>
            <w:tcW w:w="708" w:type="dxa"/>
          </w:tcPr>
          <w:p w:rsidR="007F750B" w:rsidRPr="00BF29AA" w:rsidRDefault="005D5F95" w:rsidP="007F750B">
            <w:pPr>
              <w:suppressAutoHyphens w:val="0"/>
              <w:rPr>
                <w:szCs w:val="24"/>
                <w:lang w:eastAsia="ru-RU"/>
              </w:rPr>
            </w:pPr>
            <w:r w:rsidRPr="00BF29AA">
              <w:rPr>
                <w:szCs w:val="24"/>
                <w:lang w:eastAsia="ru-RU"/>
              </w:rPr>
              <w:t>62</w:t>
            </w:r>
          </w:p>
        </w:tc>
      </w:tr>
    </w:tbl>
    <w:p w:rsidR="007F750B" w:rsidRPr="00BF29AA" w:rsidRDefault="007F750B" w:rsidP="007F750B">
      <w:pPr>
        <w:suppressAutoHyphens w:val="0"/>
        <w:rPr>
          <w:b/>
          <w:szCs w:val="24"/>
          <w:u w:val="single"/>
          <w:lang w:eastAsia="ru-RU"/>
        </w:rPr>
      </w:pPr>
    </w:p>
    <w:p w:rsidR="007F750B" w:rsidRPr="00BF29AA" w:rsidRDefault="00A624E9" w:rsidP="007F750B">
      <w:pPr>
        <w:suppressAutoHyphens w:val="0"/>
        <w:rPr>
          <w:b/>
          <w:szCs w:val="24"/>
          <w:u w:val="single"/>
          <w:lang w:eastAsia="ru-RU"/>
        </w:rPr>
      </w:pPr>
      <w:r w:rsidRPr="00BF29AA">
        <w:rPr>
          <w:b/>
          <w:szCs w:val="24"/>
          <w:u w:val="single"/>
          <w:lang w:eastAsia="ru-RU"/>
        </w:rPr>
        <w:t>21.02.04</w:t>
      </w:r>
      <w:r w:rsidR="007F750B" w:rsidRPr="00BF29AA">
        <w:rPr>
          <w:b/>
          <w:szCs w:val="24"/>
          <w:u w:val="single"/>
          <w:lang w:eastAsia="ru-RU"/>
        </w:rPr>
        <w:t xml:space="preserve"> Землеустройство</w:t>
      </w:r>
    </w:p>
    <w:p w:rsidR="007F750B" w:rsidRPr="00BF29AA" w:rsidRDefault="007F750B" w:rsidP="007F750B">
      <w:pPr>
        <w:suppressAutoHyphens w:val="0"/>
        <w:rPr>
          <w:b/>
          <w:sz w:val="16"/>
          <w:szCs w:val="16"/>
          <w:u w:val="single"/>
          <w:lang w:eastAsia="ru-RU"/>
        </w:rPr>
      </w:pPr>
    </w:p>
    <w:tbl>
      <w:tblPr>
        <w:tblW w:w="0" w:type="auto"/>
        <w:tblLook w:val="04A0"/>
      </w:tblPr>
      <w:tblGrid>
        <w:gridCol w:w="3510"/>
        <w:gridCol w:w="709"/>
        <w:gridCol w:w="4893"/>
        <w:gridCol w:w="708"/>
      </w:tblGrid>
      <w:tr w:rsidR="007F750B" w:rsidRPr="00BF29AA" w:rsidTr="00742EFD">
        <w:tc>
          <w:tcPr>
            <w:tcW w:w="3510" w:type="dxa"/>
          </w:tcPr>
          <w:p w:rsidR="007F750B" w:rsidRPr="00BF29AA" w:rsidRDefault="007F750B" w:rsidP="007F750B">
            <w:pPr>
              <w:suppressAutoHyphens w:val="0"/>
              <w:rPr>
                <w:szCs w:val="24"/>
                <w:lang w:eastAsia="ru-RU"/>
              </w:rPr>
            </w:pPr>
            <w:r w:rsidRPr="00BF29AA">
              <w:rPr>
                <w:szCs w:val="24"/>
                <w:lang w:eastAsia="ru-RU"/>
              </w:rPr>
              <w:t>Направлены на работу чел.:</w:t>
            </w:r>
          </w:p>
        </w:tc>
        <w:tc>
          <w:tcPr>
            <w:tcW w:w="709" w:type="dxa"/>
          </w:tcPr>
          <w:p w:rsidR="007F750B" w:rsidRPr="00BF29AA" w:rsidRDefault="007F750B" w:rsidP="007F750B">
            <w:pPr>
              <w:suppressAutoHyphens w:val="0"/>
              <w:rPr>
                <w:szCs w:val="24"/>
                <w:lang w:eastAsia="ru-RU"/>
              </w:rPr>
            </w:pPr>
          </w:p>
        </w:tc>
        <w:tc>
          <w:tcPr>
            <w:tcW w:w="4893" w:type="dxa"/>
          </w:tcPr>
          <w:p w:rsidR="007F750B" w:rsidRPr="00BF29AA" w:rsidRDefault="007F750B" w:rsidP="007F750B">
            <w:pPr>
              <w:suppressAutoHyphens w:val="0"/>
              <w:rPr>
                <w:szCs w:val="24"/>
                <w:lang w:eastAsia="ru-RU"/>
              </w:rPr>
            </w:pPr>
            <w:r w:rsidRPr="00BF29AA">
              <w:rPr>
                <w:szCs w:val="24"/>
                <w:lang w:eastAsia="ru-RU"/>
              </w:rPr>
              <w:t>в том числе:</w:t>
            </w:r>
          </w:p>
        </w:tc>
        <w:tc>
          <w:tcPr>
            <w:tcW w:w="708" w:type="dxa"/>
          </w:tcPr>
          <w:p w:rsidR="007F750B" w:rsidRPr="00BF29AA" w:rsidRDefault="007F750B" w:rsidP="007F750B">
            <w:pPr>
              <w:suppressAutoHyphens w:val="0"/>
              <w:rPr>
                <w:szCs w:val="24"/>
                <w:lang w:eastAsia="ru-RU"/>
              </w:rPr>
            </w:pPr>
          </w:p>
        </w:tc>
      </w:tr>
      <w:tr w:rsidR="007F750B" w:rsidRPr="00BF29AA" w:rsidTr="00742EFD">
        <w:tc>
          <w:tcPr>
            <w:tcW w:w="3510" w:type="dxa"/>
          </w:tcPr>
          <w:p w:rsidR="007F750B" w:rsidRPr="00BF29AA" w:rsidRDefault="007F750B" w:rsidP="007F750B">
            <w:pPr>
              <w:suppressAutoHyphens w:val="0"/>
              <w:rPr>
                <w:szCs w:val="24"/>
                <w:lang w:eastAsia="ru-RU"/>
              </w:rPr>
            </w:pPr>
          </w:p>
        </w:tc>
        <w:tc>
          <w:tcPr>
            <w:tcW w:w="709" w:type="dxa"/>
          </w:tcPr>
          <w:p w:rsidR="007F750B" w:rsidRPr="00BF29AA" w:rsidRDefault="007F750B" w:rsidP="007F750B">
            <w:pPr>
              <w:suppressAutoHyphens w:val="0"/>
              <w:rPr>
                <w:szCs w:val="24"/>
                <w:lang w:eastAsia="ru-RU"/>
              </w:rPr>
            </w:pPr>
          </w:p>
        </w:tc>
        <w:tc>
          <w:tcPr>
            <w:tcW w:w="4893" w:type="dxa"/>
          </w:tcPr>
          <w:p w:rsidR="007F750B" w:rsidRPr="00BF29AA" w:rsidRDefault="007F750B" w:rsidP="007F750B">
            <w:pPr>
              <w:suppressAutoHyphens w:val="0"/>
              <w:rPr>
                <w:szCs w:val="24"/>
                <w:lang w:eastAsia="ru-RU"/>
              </w:rPr>
            </w:pPr>
            <w:r w:rsidRPr="00BF29AA">
              <w:rPr>
                <w:szCs w:val="24"/>
                <w:lang w:eastAsia="ru-RU"/>
              </w:rPr>
              <w:t>- по договорам</w:t>
            </w:r>
          </w:p>
        </w:tc>
        <w:tc>
          <w:tcPr>
            <w:tcW w:w="708" w:type="dxa"/>
          </w:tcPr>
          <w:p w:rsidR="007F750B" w:rsidRPr="00BF29AA" w:rsidRDefault="007F750B" w:rsidP="007F750B">
            <w:pPr>
              <w:suppressAutoHyphens w:val="0"/>
              <w:rPr>
                <w:szCs w:val="24"/>
                <w:lang w:eastAsia="ru-RU"/>
              </w:rPr>
            </w:pPr>
            <w:r w:rsidRPr="00BF29AA">
              <w:rPr>
                <w:szCs w:val="24"/>
                <w:lang w:eastAsia="ru-RU"/>
              </w:rPr>
              <w:t>0</w:t>
            </w:r>
          </w:p>
        </w:tc>
      </w:tr>
      <w:tr w:rsidR="007F750B" w:rsidRPr="00BF29AA" w:rsidTr="00742EFD">
        <w:tc>
          <w:tcPr>
            <w:tcW w:w="3510" w:type="dxa"/>
          </w:tcPr>
          <w:p w:rsidR="007F750B" w:rsidRPr="00BF29AA" w:rsidRDefault="007F750B" w:rsidP="007F750B">
            <w:pPr>
              <w:suppressAutoHyphens w:val="0"/>
              <w:rPr>
                <w:szCs w:val="24"/>
                <w:lang w:eastAsia="ru-RU"/>
              </w:rPr>
            </w:pPr>
          </w:p>
        </w:tc>
        <w:tc>
          <w:tcPr>
            <w:tcW w:w="709" w:type="dxa"/>
          </w:tcPr>
          <w:p w:rsidR="007F750B" w:rsidRPr="00BF29AA" w:rsidRDefault="007F750B" w:rsidP="007F750B">
            <w:pPr>
              <w:suppressAutoHyphens w:val="0"/>
              <w:rPr>
                <w:szCs w:val="24"/>
                <w:lang w:eastAsia="ru-RU"/>
              </w:rPr>
            </w:pPr>
          </w:p>
        </w:tc>
        <w:tc>
          <w:tcPr>
            <w:tcW w:w="4893" w:type="dxa"/>
          </w:tcPr>
          <w:p w:rsidR="007F750B" w:rsidRPr="00BF29AA" w:rsidRDefault="007F750B" w:rsidP="007F750B">
            <w:pPr>
              <w:suppressAutoHyphens w:val="0"/>
              <w:rPr>
                <w:szCs w:val="24"/>
                <w:lang w:eastAsia="ru-RU"/>
              </w:rPr>
            </w:pPr>
            <w:r w:rsidRPr="00BF29AA">
              <w:rPr>
                <w:szCs w:val="24"/>
                <w:lang w:eastAsia="ru-RU"/>
              </w:rPr>
              <w:t>- на предприятия отрасли</w:t>
            </w:r>
          </w:p>
        </w:tc>
        <w:tc>
          <w:tcPr>
            <w:tcW w:w="708" w:type="dxa"/>
          </w:tcPr>
          <w:p w:rsidR="007F750B" w:rsidRPr="00BF29AA" w:rsidRDefault="007F750B" w:rsidP="007F750B">
            <w:pPr>
              <w:suppressAutoHyphens w:val="0"/>
              <w:rPr>
                <w:szCs w:val="24"/>
                <w:lang w:eastAsia="ru-RU"/>
              </w:rPr>
            </w:pPr>
            <w:r w:rsidRPr="00BF29AA">
              <w:rPr>
                <w:szCs w:val="24"/>
                <w:lang w:eastAsia="ru-RU"/>
              </w:rPr>
              <w:t>0</w:t>
            </w:r>
          </w:p>
        </w:tc>
      </w:tr>
      <w:tr w:rsidR="007F750B" w:rsidRPr="00BF29AA" w:rsidTr="00742EFD">
        <w:tc>
          <w:tcPr>
            <w:tcW w:w="9112" w:type="dxa"/>
            <w:gridSpan w:val="3"/>
          </w:tcPr>
          <w:p w:rsidR="007F750B" w:rsidRPr="00BF29AA" w:rsidRDefault="007F750B" w:rsidP="007F750B">
            <w:pPr>
              <w:suppressAutoHyphens w:val="0"/>
              <w:rPr>
                <w:szCs w:val="24"/>
                <w:lang w:eastAsia="ru-RU"/>
              </w:rPr>
            </w:pPr>
            <w:r w:rsidRPr="00BF29AA">
              <w:rPr>
                <w:szCs w:val="24"/>
                <w:lang w:eastAsia="ru-RU"/>
              </w:rPr>
              <w:t>Число отказов работодателей от выпускников</w:t>
            </w:r>
          </w:p>
        </w:tc>
        <w:tc>
          <w:tcPr>
            <w:tcW w:w="708" w:type="dxa"/>
          </w:tcPr>
          <w:p w:rsidR="007F750B" w:rsidRPr="00BF29AA" w:rsidRDefault="007F750B" w:rsidP="007F750B">
            <w:pPr>
              <w:suppressAutoHyphens w:val="0"/>
              <w:rPr>
                <w:szCs w:val="24"/>
                <w:lang w:eastAsia="ru-RU"/>
              </w:rPr>
            </w:pPr>
            <w:r w:rsidRPr="00BF29AA">
              <w:rPr>
                <w:szCs w:val="24"/>
                <w:lang w:eastAsia="ru-RU"/>
              </w:rPr>
              <w:t>0</w:t>
            </w:r>
          </w:p>
        </w:tc>
      </w:tr>
      <w:tr w:rsidR="007F750B" w:rsidRPr="00BF29AA" w:rsidTr="00742EFD">
        <w:tc>
          <w:tcPr>
            <w:tcW w:w="9112" w:type="dxa"/>
            <w:gridSpan w:val="3"/>
          </w:tcPr>
          <w:p w:rsidR="007F750B" w:rsidRPr="00BF29AA" w:rsidRDefault="007F750B" w:rsidP="007F750B">
            <w:pPr>
              <w:suppressAutoHyphens w:val="0"/>
              <w:rPr>
                <w:szCs w:val="24"/>
                <w:lang w:eastAsia="ru-RU"/>
              </w:rPr>
            </w:pPr>
            <w:r w:rsidRPr="00BF29AA">
              <w:rPr>
                <w:szCs w:val="24"/>
                <w:lang w:eastAsia="ru-RU"/>
              </w:rPr>
              <w:t>Востребованность выпускников (в % от выпуска)</w:t>
            </w:r>
          </w:p>
        </w:tc>
        <w:tc>
          <w:tcPr>
            <w:tcW w:w="708" w:type="dxa"/>
          </w:tcPr>
          <w:p w:rsidR="007F750B" w:rsidRPr="00BF29AA" w:rsidRDefault="007F750B" w:rsidP="007F750B">
            <w:pPr>
              <w:suppressAutoHyphens w:val="0"/>
              <w:rPr>
                <w:szCs w:val="24"/>
                <w:lang w:eastAsia="ru-RU"/>
              </w:rPr>
            </w:pPr>
            <w:r w:rsidRPr="00BF29AA">
              <w:rPr>
                <w:szCs w:val="24"/>
                <w:lang w:eastAsia="ru-RU"/>
              </w:rPr>
              <w:t>0</w:t>
            </w:r>
          </w:p>
        </w:tc>
      </w:tr>
      <w:tr w:rsidR="007F750B" w:rsidRPr="00BF29AA" w:rsidTr="00742EFD">
        <w:tc>
          <w:tcPr>
            <w:tcW w:w="9112" w:type="dxa"/>
            <w:gridSpan w:val="3"/>
          </w:tcPr>
          <w:p w:rsidR="007F750B" w:rsidRPr="00BF29AA" w:rsidRDefault="007F750B" w:rsidP="007F750B">
            <w:pPr>
              <w:suppressAutoHyphens w:val="0"/>
              <w:rPr>
                <w:szCs w:val="24"/>
                <w:lang w:eastAsia="ru-RU"/>
              </w:rPr>
            </w:pPr>
            <w:r w:rsidRPr="00BF29AA">
              <w:rPr>
                <w:szCs w:val="24"/>
                <w:lang w:eastAsia="ru-RU"/>
              </w:rPr>
              <w:t>Количество трудоустроенных выпускников (в % от выпуска)</w:t>
            </w:r>
          </w:p>
        </w:tc>
        <w:tc>
          <w:tcPr>
            <w:tcW w:w="708" w:type="dxa"/>
          </w:tcPr>
          <w:p w:rsidR="007F750B" w:rsidRPr="00BF29AA" w:rsidRDefault="005D5F95" w:rsidP="007F750B">
            <w:pPr>
              <w:suppressAutoHyphens w:val="0"/>
              <w:rPr>
                <w:szCs w:val="24"/>
                <w:lang w:eastAsia="ru-RU"/>
              </w:rPr>
            </w:pPr>
            <w:r w:rsidRPr="00BF29AA">
              <w:rPr>
                <w:szCs w:val="24"/>
                <w:lang w:eastAsia="ru-RU"/>
              </w:rPr>
              <w:t>75</w:t>
            </w:r>
          </w:p>
        </w:tc>
      </w:tr>
    </w:tbl>
    <w:p w:rsidR="007F750B" w:rsidRPr="00BF29AA" w:rsidRDefault="007F750B" w:rsidP="007F750B">
      <w:pPr>
        <w:suppressAutoHyphens w:val="0"/>
        <w:rPr>
          <w:szCs w:val="24"/>
          <w:lang w:eastAsia="ru-RU"/>
        </w:rPr>
      </w:pPr>
    </w:p>
    <w:p w:rsidR="007F750B" w:rsidRPr="00BF29AA" w:rsidRDefault="00D10547" w:rsidP="007F750B">
      <w:pPr>
        <w:suppressAutoHyphens w:val="0"/>
        <w:rPr>
          <w:b/>
          <w:szCs w:val="24"/>
          <w:u w:val="single"/>
          <w:lang w:eastAsia="ru-RU"/>
        </w:rPr>
      </w:pPr>
      <w:r w:rsidRPr="00BF29AA">
        <w:rPr>
          <w:b/>
          <w:szCs w:val="24"/>
          <w:u w:val="single"/>
          <w:lang w:eastAsia="ru-RU"/>
        </w:rPr>
        <w:t>23.02.04</w:t>
      </w:r>
      <w:r w:rsidR="007F750B" w:rsidRPr="00BF29AA">
        <w:rPr>
          <w:b/>
          <w:szCs w:val="24"/>
          <w:u w:val="single"/>
          <w:lang w:eastAsia="ru-RU"/>
        </w:rPr>
        <w:t xml:space="preserve"> Техническая эксплуатация подъемно-транспортных, строительных, дорожных машин и оборудования (по отраслям)</w:t>
      </w:r>
    </w:p>
    <w:p w:rsidR="007F750B" w:rsidRPr="00BF29AA" w:rsidRDefault="007F750B" w:rsidP="007F750B">
      <w:pPr>
        <w:suppressAutoHyphens w:val="0"/>
        <w:rPr>
          <w:b/>
          <w:sz w:val="16"/>
          <w:szCs w:val="16"/>
          <w:u w:val="single"/>
          <w:lang w:eastAsia="ru-RU"/>
        </w:rPr>
      </w:pPr>
    </w:p>
    <w:tbl>
      <w:tblPr>
        <w:tblW w:w="0" w:type="auto"/>
        <w:tblLook w:val="04A0"/>
      </w:tblPr>
      <w:tblGrid>
        <w:gridCol w:w="3510"/>
        <w:gridCol w:w="709"/>
        <w:gridCol w:w="4893"/>
        <w:gridCol w:w="708"/>
      </w:tblGrid>
      <w:tr w:rsidR="007F750B" w:rsidRPr="00BF29AA" w:rsidTr="00742EFD">
        <w:tc>
          <w:tcPr>
            <w:tcW w:w="3510" w:type="dxa"/>
          </w:tcPr>
          <w:p w:rsidR="007F750B" w:rsidRPr="00BF29AA" w:rsidRDefault="007F750B" w:rsidP="007F750B">
            <w:pPr>
              <w:suppressAutoHyphens w:val="0"/>
              <w:rPr>
                <w:szCs w:val="24"/>
                <w:lang w:eastAsia="ru-RU"/>
              </w:rPr>
            </w:pPr>
            <w:r w:rsidRPr="00BF29AA">
              <w:rPr>
                <w:szCs w:val="24"/>
                <w:lang w:eastAsia="ru-RU"/>
              </w:rPr>
              <w:t>Направлены на работу чел.:</w:t>
            </w:r>
          </w:p>
        </w:tc>
        <w:tc>
          <w:tcPr>
            <w:tcW w:w="709" w:type="dxa"/>
          </w:tcPr>
          <w:p w:rsidR="007F750B" w:rsidRPr="00BF29AA" w:rsidRDefault="007F750B" w:rsidP="007F750B">
            <w:pPr>
              <w:suppressAutoHyphens w:val="0"/>
              <w:rPr>
                <w:szCs w:val="24"/>
                <w:lang w:eastAsia="ru-RU"/>
              </w:rPr>
            </w:pPr>
            <w:r w:rsidRPr="00BF29AA">
              <w:rPr>
                <w:szCs w:val="24"/>
                <w:lang w:eastAsia="ru-RU"/>
              </w:rPr>
              <w:t>0</w:t>
            </w:r>
          </w:p>
        </w:tc>
        <w:tc>
          <w:tcPr>
            <w:tcW w:w="4893" w:type="dxa"/>
          </w:tcPr>
          <w:p w:rsidR="007F750B" w:rsidRPr="00BF29AA" w:rsidRDefault="007F750B" w:rsidP="007F750B">
            <w:pPr>
              <w:suppressAutoHyphens w:val="0"/>
              <w:rPr>
                <w:szCs w:val="24"/>
                <w:lang w:eastAsia="ru-RU"/>
              </w:rPr>
            </w:pPr>
            <w:r w:rsidRPr="00BF29AA">
              <w:rPr>
                <w:szCs w:val="24"/>
                <w:lang w:eastAsia="ru-RU"/>
              </w:rPr>
              <w:t>в том числе:</w:t>
            </w:r>
          </w:p>
        </w:tc>
        <w:tc>
          <w:tcPr>
            <w:tcW w:w="708" w:type="dxa"/>
          </w:tcPr>
          <w:p w:rsidR="007F750B" w:rsidRPr="00BF29AA" w:rsidRDefault="007F750B" w:rsidP="007F750B">
            <w:pPr>
              <w:suppressAutoHyphens w:val="0"/>
              <w:rPr>
                <w:szCs w:val="24"/>
                <w:lang w:eastAsia="ru-RU"/>
              </w:rPr>
            </w:pPr>
          </w:p>
        </w:tc>
      </w:tr>
      <w:tr w:rsidR="007F750B" w:rsidRPr="00BF29AA" w:rsidTr="00742EFD">
        <w:tc>
          <w:tcPr>
            <w:tcW w:w="3510" w:type="dxa"/>
          </w:tcPr>
          <w:p w:rsidR="007F750B" w:rsidRPr="00BF29AA" w:rsidRDefault="007F750B" w:rsidP="007F750B">
            <w:pPr>
              <w:suppressAutoHyphens w:val="0"/>
              <w:rPr>
                <w:szCs w:val="24"/>
                <w:lang w:eastAsia="ru-RU"/>
              </w:rPr>
            </w:pPr>
          </w:p>
        </w:tc>
        <w:tc>
          <w:tcPr>
            <w:tcW w:w="709" w:type="dxa"/>
          </w:tcPr>
          <w:p w:rsidR="007F750B" w:rsidRPr="00BF29AA" w:rsidRDefault="007F750B" w:rsidP="007F750B">
            <w:pPr>
              <w:suppressAutoHyphens w:val="0"/>
              <w:rPr>
                <w:szCs w:val="24"/>
                <w:lang w:eastAsia="ru-RU"/>
              </w:rPr>
            </w:pPr>
          </w:p>
        </w:tc>
        <w:tc>
          <w:tcPr>
            <w:tcW w:w="4893" w:type="dxa"/>
          </w:tcPr>
          <w:p w:rsidR="007F750B" w:rsidRPr="00BF29AA" w:rsidRDefault="007F750B" w:rsidP="007F750B">
            <w:pPr>
              <w:suppressAutoHyphens w:val="0"/>
              <w:rPr>
                <w:szCs w:val="24"/>
                <w:lang w:eastAsia="ru-RU"/>
              </w:rPr>
            </w:pPr>
            <w:r w:rsidRPr="00BF29AA">
              <w:rPr>
                <w:szCs w:val="24"/>
                <w:lang w:eastAsia="ru-RU"/>
              </w:rPr>
              <w:t>- по договорам</w:t>
            </w:r>
          </w:p>
        </w:tc>
        <w:tc>
          <w:tcPr>
            <w:tcW w:w="708" w:type="dxa"/>
          </w:tcPr>
          <w:p w:rsidR="007F750B" w:rsidRPr="00BF29AA" w:rsidRDefault="007F750B" w:rsidP="007F750B">
            <w:pPr>
              <w:suppressAutoHyphens w:val="0"/>
              <w:rPr>
                <w:szCs w:val="24"/>
                <w:lang w:eastAsia="ru-RU"/>
              </w:rPr>
            </w:pPr>
            <w:r w:rsidRPr="00BF29AA">
              <w:rPr>
                <w:szCs w:val="24"/>
                <w:lang w:eastAsia="ru-RU"/>
              </w:rPr>
              <w:t>0</w:t>
            </w:r>
          </w:p>
        </w:tc>
      </w:tr>
      <w:tr w:rsidR="007F750B" w:rsidRPr="00BF29AA" w:rsidTr="00742EFD">
        <w:tc>
          <w:tcPr>
            <w:tcW w:w="3510" w:type="dxa"/>
          </w:tcPr>
          <w:p w:rsidR="007F750B" w:rsidRPr="00BF29AA" w:rsidRDefault="007F750B" w:rsidP="007F750B">
            <w:pPr>
              <w:suppressAutoHyphens w:val="0"/>
              <w:rPr>
                <w:szCs w:val="24"/>
                <w:lang w:eastAsia="ru-RU"/>
              </w:rPr>
            </w:pPr>
          </w:p>
        </w:tc>
        <w:tc>
          <w:tcPr>
            <w:tcW w:w="709" w:type="dxa"/>
          </w:tcPr>
          <w:p w:rsidR="007F750B" w:rsidRPr="00BF29AA" w:rsidRDefault="007F750B" w:rsidP="007F750B">
            <w:pPr>
              <w:suppressAutoHyphens w:val="0"/>
              <w:rPr>
                <w:szCs w:val="24"/>
                <w:lang w:eastAsia="ru-RU"/>
              </w:rPr>
            </w:pPr>
          </w:p>
        </w:tc>
        <w:tc>
          <w:tcPr>
            <w:tcW w:w="4893" w:type="dxa"/>
          </w:tcPr>
          <w:p w:rsidR="007F750B" w:rsidRPr="00BF29AA" w:rsidRDefault="007F750B" w:rsidP="007F750B">
            <w:pPr>
              <w:suppressAutoHyphens w:val="0"/>
              <w:rPr>
                <w:szCs w:val="24"/>
                <w:lang w:eastAsia="ru-RU"/>
              </w:rPr>
            </w:pPr>
            <w:r w:rsidRPr="00BF29AA">
              <w:rPr>
                <w:szCs w:val="24"/>
                <w:lang w:eastAsia="ru-RU"/>
              </w:rPr>
              <w:t>- на предприятия отрасли</w:t>
            </w:r>
          </w:p>
        </w:tc>
        <w:tc>
          <w:tcPr>
            <w:tcW w:w="708" w:type="dxa"/>
          </w:tcPr>
          <w:p w:rsidR="007F750B" w:rsidRPr="00BF29AA" w:rsidRDefault="007F750B" w:rsidP="007F750B">
            <w:pPr>
              <w:suppressAutoHyphens w:val="0"/>
              <w:rPr>
                <w:szCs w:val="24"/>
                <w:lang w:eastAsia="ru-RU"/>
              </w:rPr>
            </w:pPr>
            <w:r w:rsidRPr="00BF29AA">
              <w:rPr>
                <w:szCs w:val="24"/>
                <w:lang w:eastAsia="ru-RU"/>
              </w:rPr>
              <w:t>0</w:t>
            </w:r>
          </w:p>
        </w:tc>
      </w:tr>
      <w:tr w:rsidR="007F750B" w:rsidRPr="00BF29AA" w:rsidTr="00742EFD">
        <w:tc>
          <w:tcPr>
            <w:tcW w:w="9112" w:type="dxa"/>
            <w:gridSpan w:val="3"/>
          </w:tcPr>
          <w:p w:rsidR="007F750B" w:rsidRPr="00BF29AA" w:rsidRDefault="007F750B" w:rsidP="007F750B">
            <w:pPr>
              <w:suppressAutoHyphens w:val="0"/>
              <w:rPr>
                <w:szCs w:val="24"/>
                <w:lang w:eastAsia="ru-RU"/>
              </w:rPr>
            </w:pPr>
            <w:r w:rsidRPr="00BF29AA">
              <w:rPr>
                <w:szCs w:val="24"/>
                <w:lang w:eastAsia="ru-RU"/>
              </w:rPr>
              <w:t>Число отказов работодателей от выпускников</w:t>
            </w:r>
          </w:p>
        </w:tc>
        <w:tc>
          <w:tcPr>
            <w:tcW w:w="708" w:type="dxa"/>
          </w:tcPr>
          <w:p w:rsidR="007F750B" w:rsidRPr="00BF29AA" w:rsidRDefault="007F750B" w:rsidP="007F750B">
            <w:pPr>
              <w:suppressAutoHyphens w:val="0"/>
              <w:rPr>
                <w:szCs w:val="24"/>
                <w:lang w:eastAsia="ru-RU"/>
              </w:rPr>
            </w:pPr>
            <w:r w:rsidRPr="00BF29AA">
              <w:rPr>
                <w:szCs w:val="24"/>
                <w:lang w:eastAsia="ru-RU"/>
              </w:rPr>
              <w:t>0</w:t>
            </w:r>
          </w:p>
        </w:tc>
      </w:tr>
      <w:tr w:rsidR="007F750B" w:rsidRPr="00BF29AA" w:rsidTr="00742EFD">
        <w:tc>
          <w:tcPr>
            <w:tcW w:w="9112" w:type="dxa"/>
            <w:gridSpan w:val="3"/>
          </w:tcPr>
          <w:p w:rsidR="007F750B" w:rsidRPr="00BF29AA" w:rsidRDefault="007F750B" w:rsidP="007F750B">
            <w:pPr>
              <w:suppressAutoHyphens w:val="0"/>
              <w:rPr>
                <w:szCs w:val="24"/>
                <w:lang w:eastAsia="ru-RU"/>
              </w:rPr>
            </w:pPr>
            <w:r w:rsidRPr="00BF29AA">
              <w:rPr>
                <w:szCs w:val="24"/>
                <w:lang w:eastAsia="ru-RU"/>
              </w:rPr>
              <w:t>Востребованность выпускников (в % от выпуска)</w:t>
            </w:r>
          </w:p>
        </w:tc>
        <w:tc>
          <w:tcPr>
            <w:tcW w:w="708" w:type="dxa"/>
          </w:tcPr>
          <w:p w:rsidR="007F750B" w:rsidRPr="00BF29AA" w:rsidRDefault="005D5F95" w:rsidP="007F750B">
            <w:pPr>
              <w:suppressAutoHyphens w:val="0"/>
              <w:rPr>
                <w:szCs w:val="24"/>
                <w:lang w:eastAsia="ru-RU"/>
              </w:rPr>
            </w:pPr>
            <w:r w:rsidRPr="00BF29AA">
              <w:rPr>
                <w:szCs w:val="24"/>
                <w:lang w:eastAsia="ru-RU"/>
              </w:rPr>
              <w:t>0</w:t>
            </w:r>
          </w:p>
        </w:tc>
      </w:tr>
      <w:tr w:rsidR="007F750B" w:rsidRPr="00BF29AA" w:rsidTr="00742EFD">
        <w:tc>
          <w:tcPr>
            <w:tcW w:w="9112" w:type="dxa"/>
            <w:gridSpan w:val="3"/>
          </w:tcPr>
          <w:p w:rsidR="007F750B" w:rsidRPr="00BF29AA" w:rsidRDefault="007F750B" w:rsidP="007F750B">
            <w:pPr>
              <w:suppressAutoHyphens w:val="0"/>
              <w:rPr>
                <w:szCs w:val="24"/>
                <w:lang w:eastAsia="ru-RU"/>
              </w:rPr>
            </w:pPr>
            <w:r w:rsidRPr="00BF29AA">
              <w:rPr>
                <w:szCs w:val="24"/>
                <w:lang w:eastAsia="ru-RU"/>
              </w:rPr>
              <w:t>Количество трудоустроенных выпускников (в % от выпуска)</w:t>
            </w:r>
          </w:p>
        </w:tc>
        <w:tc>
          <w:tcPr>
            <w:tcW w:w="708" w:type="dxa"/>
          </w:tcPr>
          <w:p w:rsidR="007F750B" w:rsidRPr="00BF29AA" w:rsidRDefault="007F750B" w:rsidP="007F750B">
            <w:pPr>
              <w:suppressAutoHyphens w:val="0"/>
              <w:rPr>
                <w:szCs w:val="24"/>
                <w:lang w:eastAsia="ru-RU"/>
              </w:rPr>
            </w:pPr>
            <w:r w:rsidRPr="00BF29AA">
              <w:rPr>
                <w:szCs w:val="24"/>
                <w:lang w:eastAsia="ru-RU"/>
              </w:rPr>
              <w:t>100</w:t>
            </w:r>
          </w:p>
        </w:tc>
      </w:tr>
    </w:tbl>
    <w:p w:rsidR="007F750B" w:rsidRPr="00BF29AA" w:rsidRDefault="007F750B" w:rsidP="007F750B">
      <w:pPr>
        <w:suppressAutoHyphens w:val="0"/>
        <w:rPr>
          <w:szCs w:val="24"/>
          <w:lang w:eastAsia="ru-RU"/>
        </w:rPr>
      </w:pPr>
    </w:p>
    <w:p w:rsidR="007F750B" w:rsidRPr="00BF29AA" w:rsidRDefault="00D10547" w:rsidP="007F750B">
      <w:pPr>
        <w:suppressAutoHyphens w:val="0"/>
        <w:rPr>
          <w:b/>
          <w:szCs w:val="24"/>
          <w:u w:val="single"/>
          <w:lang w:eastAsia="ru-RU"/>
        </w:rPr>
      </w:pPr>
      <w:r w:rsidRPr="00BF29AA">
        <w:rPr>
          <w:b/>
          <w:szCs w:val="24"/>
          <w:u w:val="single"/>
          <w:lang w:eastAsia="ru-RU"/>
        </w:rPr>
        <w:t>35.02.01</w:t>
      </w:r>
      <w:r w:rsidR="007F750B" w:rsidRPr="00BF29AA">
        <w:rPr>
          <w:b/>
          <w:szCs w:val="24"/>
          <w:u w:val="single"/>
          <w:lang w:eastAsia="ru-RU"/>
        </w:rPr>
        <w:t xml:space="preserve"> Лесное и лесопарковое хозяйство</w:t>
      </w:r>
    </w:p>
    <w:p w:rsidR="007F750B" w:rsidRPr="00BF29AA" w:rsidRDefault="007F750B" w:rsidP="007F750B">
      <w:pPr>
        <w:suppressAutoHyphens w:val="0"/>
        <w:rPr>
          <w:b/>
          <w:sz w:val="16"/>
          <w:szCs w:val="16"/>
          <w:u w:val="single"/>
          <w:lang w:eastAsia="ru-RU"/>
        </w:rPr>
      </w:pPr>
    </w:p>
    <w:tbl>
      <w:tblPr>
        <w:tblW w:w="0" w:type="auto"/>
        <w:tblLook w:val="04A0"/>
      </w:tblPr>
      <w:tblGrid>
        <w:gridCol w:w="3510"/>
        <w:gridCol w:w="709"/>
        <w:gridCol w:w="4893"/>
        <w:gridCol w:w="708"/>
      </w:tblGrid>
      <w:tr w:rsidR="007F750B" w:rsidRPr="00BF29AA" w:rsidTr="00742EFD">
        <w:tc>
          <w:tcPr>
            <w:tcW w:w="3510" w:type="dxa"/>
          </w:tcPr>
          <w:p w:rsidR="007F750B" w:rsidRPr="00BF29AA" w:rsidRDefault="007F750B" w:rsidP="007F750B">
            <w:pPr>
              <w:suppressAutoHyphens w:val="0"/>
              <w:rPr>
                <w:szCs w:val="24"/>
                <w:lang w:eastAsia="ru-RU"/>
              </w:rPr>
            </w:pPr>
            <w:r w:rsidRPr="00BF29AA">
              <w:rPr>
                <w:szCs w:val="24"/>
                <w:lang w:eastAsia="ru-RU"/>
              </w:rPr>
              <w:t>Направлены на работу чел.:</w:t>
            </w:r>
          </w:p>
        </w:tc>
        <w:tc>
          <w:tcPr>
            <w:tcW w:w="709" w:type="dxa"/>
          </w:tcPr>
          <w:p w:rsidR="007F750B" w:rsidRPr="00BF29AA" w:rsidRDefault="007F750B" w:rsidP="007F750B">
            <w:pPr>
              <w:suppressAutoHyphens w:val="0"/>
              <w:rPr>
                <w:szCs w:val="24"/>
                <w:lang w:eastAsia="ru-RU"/>
              </w:rPr>
            </w:pPr>
            <w:r w:rsidRPr="00BF29AA">
              <w:rPr>
                <w:szCs w:val="24"/>
                <w:lang w:eastAsia="ru-RU"/>
              </w:rPr>
              <w:t>0</w:t>
            </w:r>
          </w:p>
        </w:tc>
        <w:tc>
          <w:tcPr>
            <w:tcW w:w="4893" w:type="dxa"/>
          </w:tcPr>
          <w:p w:rsidR="007F750B" w:rsidRPr="00BF29AA" w:rsidRDefault="007F750B" w:rsidP="007F750B">
            <w:pPr>
              <w:suppressAutoHyphens w:val="0"/>
              <w:rPr>
                <w:szCs w:val="24"/>
                <w:lang w:eastAsia="ru-RU"/>
              </w:rPr>
            </w:pPr>
            <w:r w:rsidRPr="00BF29AA">
              <w:rPr>
                <w:szCs w:val="24"/>
                <w:lang w:eastAsia="ru-RU"/>
              </w:rPr>
              <w:t>в том числе:</w:t>
            </w:r>
          </w:p>
        </w:tc>
        <w:tc>
          <w:tcPr>
            <w:tcW w:w="708" w:type="dxa"/>
          </w:tcPr>
          <w:p w:rsidR="007F750B" w:rsidRPr="00BF29AA" w:rsidRDefault="007F750B" w:rsidP="007F750B">
            <w:pPr>
              <w:suppressAutoHyphens w:val="0"/>
              <w:rPr>
                <w:szCs w:val="24"/>
                <w:lang w:eastAsia="ru-RU"/>
              </w:rPr>
            </w:pPr>
          </w:p>
        </w:tc>
      </w:tr>
      <w:tr w:rsidR="007F750B" w:rsidRPr="00BF29AA" w:rsidTr="00742EFD">
        <w:tc>
          <w:tcPr>
            <w:tcW w:w="3510" w:type="dxa"/>
          </w:tcPr>
          <w:p w:rsidR="007F750B" w:rsidRPr="00BF29AA" w:rsidRDefault="007F750B" w:rsidP="007F750B">
            <w:pPr>
              <w:suppressAutoHyphens w:val="0"/>
              <w:rPr>
                <w:szCs w:val="24"/>
                <w:lang w:eastAsia="ru-RU"/>
              </w:rPr>
            </w:pPr>
          </w:p>
        </w:tc>
        <w:tc>
          <w:tcPr>
            <w:tcW w:w="709" w:type="dxa"/>
          </w:tcPr>
          <w:p w:rsidR="007F750B" w:rsidRPr="00BF29AA" w:rsidRDefault="007F750B" w:rsidP="007F750B">
            <w:pPr>
              <w:suppressAutoHyphens w:val="0"/>
              <w:rPr>
                <w:szCs w:val="24"/>
                <w:lang w:eastAsia="ru-RU"/>
              </w:rPr>
            </w:pPr>
          </w:p>
        </w:tc>
        <w:tc>
          <w:tcPr>
            <w:tcW w:w="4893" w:type="dxa"/>
          </w:tcPr>
          <w:p w:rsidR="007F750B" w:rsidRPr="00BF29AA" w:rsidRDefault="007F750B" w:rsidP="007F750B">
            <w:pPr>
              <w:suppressAutoHyphens w:val="0"/>
              <w:rPr>
                <w:szCs w:val="24"/>
                <w:lang w:eastAsia="ru-RU"/>
              </w:rPr>
            </w:pPr>
            <w:r w:rsidRPr="00BF29AA">
              <w:rPr>
                <w:szCs w:val="24"/>
                <w:lang w:eastAsia="ru-RU"/>
              </w:rPr>
              <w:t>- по договорам</w:t>
            </w:r>
          </w:p>
        </w:tc>
        <w:tc>
          <w:tcPr>
            <w:tcW w:w="708" w:type="dxa"/>
          </w:tcPr>
          <w:p w:rsidR="007F750B" w:rsidRPr="00BF29AA" w:rsidRDefault="007F750B" w:rsidP="007F750B">
            <w:pPr>
              <w:suppressAutoHyphens w:val="0"/>
              <w:rPr>
                <w:szCs w:val="24"/>
                <w:lang w:eastAsia="ru-RU"/>
              </w:rPr>
            </w:pPr>
            <w:r w:rsidRPr="00BF29AA">
              <w:rPr>
                <w:szCs w:val="24"/>
                <w:lang w:eastAsia="ru-RU"/>
              </w:rPr>
              <w:t>0</w:t>
            </w:r>
          </w:p>
        </w:tc>
      </w:tr>
      <w:tr w:rsidR="007F750B" w:rsidRPr="00BF29AA" w:rsidTr="00742EFD">
        <w:tc>
          <w:tcPr>
            <w:tcW w:w="3510" w:type="dxa"/>
          </w:tcPr>
          <w:p w:rsidR="007F750B" w:rsidRPr="00BF29AA" w:rsidRDefault="007F750B" w:rsidP="007F750B">
            <w:pPr>
              <w:suppressAutoHyphens w:val="0"/>
              <w:rPr>
                <w:szCs w:val="24"/>
                <w:lang w:eastAsia="ru-RU"/>
              </w:rPr>
            </w:pPr>
          </w:p>
        </w:tc>
        <w:tc>
          <w:tcPr>
            <w:tcW w:w="709" w:type="dxa"/>
          </w:tcPr>
          <w:p w:rsidR="007F750B" w:rsidRPr="00BF29AA" w:rsidRDefault="007F750B" w:rsidP="007F750B">
            <w:pPr>
              <w:suppressAutoHyphens w:val="0"/>
              <w:rPr>
                <w:szCs w:val="24"/>
                <w:lang w:eastAsia="ru-RU"/>
              </w:rPr>
            </w:pPr>
          </w:p>
        </w:tc>
        <w:tc>
          <w:tcPr>
            <w:tcW w:w="4893" w:type="dxa"/>
          </w:tcPr>
          <w:p w:rsidR="007F750B" w:rsidRPr="00BF29AA" w:rsidRDefault="007F750B" w:rsidP="007F750B">
            <w:pPr>
              <w:suppressAutoHyphens w:val="0"/>
              <w:rPr>
                <w:szCs w:val="24"/>
                <w:lang w:eastAsia="ru-RU"/>
              </w:rPr>
            </w:pPr>
            <w:r w:rsidRPr="00BF29AA">
              <w:rPr>
                <w:szCs w:val="24"/>
                <w:lang w:eastAsia="ru-RU"/>
              </w:rPr>
              <w:t>- на предприятия отрасли</w:t>
            </w:r>
          </w:p>
        </w:tc>
        <w:tc>
          <w:tcPr>
            <w:tcW w:w="708" w:type="dxa"/>
          </w:tcPr>
          <w:p w:rsidR="007F750B" w:rsidRPr="00BF29AA" w:rsidRDefault="00A9376C" w:rsidP="007F750B">
            <w:pPr>
              <w:suppressAutoHyphens w:val="0"/>
              <w:rPr>
                <w:szCs w:val="24"/>
                <w:lang w:eastAsia="ru-RU"/>
              </w:rPr>
            </w:pPr>
            <w:r w:rsidRPr="00BF29AA">
              <w:rPr>
                <w:szCs w:val="24"/>
                <w:lang w:eastAsia="ru-RU"/>
              </w:rPr>
              <w:t>3</w:t>
            </w:r>
          </w:p>
        </w:tc>
      </w:tr>
      <w:tr w:rsidR="007F750B" w:rsidRPr="00BF29AA" w:rsidTr="00742EFD">
        <w:tc>
          <w:tcPr>
            <w:tcW w:w="9112" w:type="dxa"/>
            <w:gridSpan w:val="3"/>
          </w:tcPr>
          <w:p w:rsidR="007F750B" w:rsidRPr="00BF29AA" w:rsidRDefault="007F750B" w:rsidP="007F750B">
            <w:pPr>
              <w:suppressAutoHyphens w:val="0"/>
              <w:rPr>
                <w:szCs w:val="24"/>
                <w:lang w:eastAsia="ru-RU"/>
              </w:rPr>
            </w:pPr>
            <w:r w:rsidRPr="00BF29AA">
              <w:rPr>
                <w:szCs w:val="24"/>
                <w:lang w:eastAsia="ru-RU"/>
              </w:rPr>
              <w:lastRenderedPageBreak/>
              <w:t>Число отказов работодателей от выпускников</w:t>
            </w:r>
          </w:p>
        </w:tc>
        <w:tc>
          <w:tcPr>
            <w:tcW w:w="708" w:type="dxa"/>
          </w:tcPr>
          <w:p w:rsidR="007F750B" w:rsidRPr="00BF29AA" w:rsidRDefault="007F750B" w:rsidP="007F750B">
            <w:pPr>
              <w:suppressAutoHyphens w:val="0"/>
              <w:rPr>
                <w:szCs w:val="24"/>
                <w:lang w:eastAsia="ru-RU"/>
              </w:rPr>
            </w:pPr>
            <w:r w:rsidRPr="00BF29AA">
              <w:rPr>
                <w:szCs w:val="24"/>
                <w:lang w:eastAsia="ru-RU"/>
              </w:rPr>
              <w:t>0</w:t>
            </w:r>
          </w:p>
        </w:tc>
      </w:tr>
      <w:tr w:rsidR="007F750B" w:rsidRPr="00BF29AA" w:rsidTr="00742EFD">
        <w:tc>
          <w:tcPr>
            <w:tcW w:w="9112" w:type="dxa"/>
            <w:gridSpan w:val="3"/>
          </w:tcPr>
          <w:p w:rsidR="007F750B" w:rsidRPr="00BF29AA" w:rsidRDefault="007F750B" w:rsidP="007F750B">
            <w:pPr>
              <w:suppressAutoHyphens w:val="0"/>
              <w:rPr>
                <w:szCs w:val="24"/>
                <w:lang w:eastAsia="ru-RU"/>
              </w:rPr>
            </w:pPr>
            <w:r w:rsidRPr="00BF29AA">
              <w:rPr>
                <w:szCs w:val="24"/>
                <w:lang w:eastAsia="ru-RU"/>
              </w:rPr>
              <w:t>Востребованность выпускников (в % от выпуска)</w:t>
            </w:r>
          </w:p>
        </w:tc>
        <w:tc>
          <w:tcPr>
            <w:tcW w:w="708" w:type="dxa"/>
          </w:tcPr>
          <w:p w:rsidR="007F750B" w:rsidRPr="00BF29AA" w:rsidRDefault="00A9376C" w:rsidP="007F750B">
            <w:pPr>
              <w:suppressAutoHyphens w:val="0"/>
              <w:rPr>
                <w:szCs w:val="24"/>
                <w:lang w:eastAsia="ru-RU"/>
              </w:rPr>
            </w:pPr>
            <w:r w:rsidRPr="00BF29AA">
              <w:rPr>
                <w:szCs w:val="24"/>
                <w:lang w:eastAsia="ru-RU"/>
              </w:rPr>
              <w:t>100</w:t>
            </w:r>
          </w:p>
        </w:tc>
      </w:tr>
      <w:tr w:rsidR="007F750B" w:rsidRPr="00BF29AA" w:rsidTr="00742EFD">
        <w:tc>
          <w:tcPr>
            <w:tcW w:w="9112" w:type="dxa"/>
            <w:gridSpan w:val="3"/>
          </w:tcPr>
          <w:p w:rsidR="007F750B" w:rsidRPr="00BF29AA" w:rsidRDefault="007F750B" w:rsidP="007F750B">
            <w:pPr>
              <w:suppressAutoHyphens w:val="0"/>
              <w:rPr>
                <w:szCs w:val="24"/>
                <w:lang w:eastAsia="ru-RU"/>
              </w:rPr>
            </w:pPr>
            <w:r w:rsidRPr="00BF29AA">
              <w:rPr>
                <w:szCs w:val="24"/>
                <w:lang w:eastAsia="ru-RU"/>
              </w:rPr>
              <w:t>Количество трудоустроенных выпускников (в % от выпуска)</w:t>
            </w:r>
          </w:p>
        </w:tc>
        <w:tc>
          <w:tcPr>
            <w:tcW w:w="708" w:type="dxa"/>
          </w:tcPr>
          <w:p w:rsidR="007F750B" w:rsidRPr="00BF29AA" w:rsidRDefault="00A9376C" w:rsidP="007F750B">
            <w:pPr>
              <w:suppressAutoHyphens w:val="0"/>
              <w:rPr>
                <w:szCs w:val="24"/>
                <w:lang w:eastAsia="ru-RU"/>
              </w:rPr>
            </w:pPr>
            <w:r w:rsidRPr="00BF29AA">
              <w:rPr>
                <w:szCs w:val="24"/>
                <w:lang w:eastAsia="ru-RU"/>
              </w:rPr>
              <w:t>100</w:t>
            </w:r>
          </w:p>
        </w:tc>
      </w:tr>
    </w:tbl>
    <w:p w:rsidR="00197891" w:rsidRPr="00BF29AA" w:rsidRDefault="00197891"/>
    <w:p w:rsidR="00211569" w:rsidRPr="00BF29AA" w:rsidRDefault="00211569"/>
    <w:p w:rsidR="00211569" w:rsidRPr="00BF29AA" w:rsidRDefault="00211569"/>
    <w:p w:rsidR="00D10212" w:rsidRPr="00BF29AA" w:rsidRDefault="00D10212" w:rsidP="006845E6">
      <w:pPr>
        <w:keepNext/>
        <w:outlineLvl w:val="6"/>
        <w:rPr>
          <w:b/>
          <w:sz w:val="28"/>
        </w:rPr>
      </w:pPr>
    </w:p>
    <w:p w:rsidR="00211569" w:rsidRPr="00BF29AA" w:rsidRDefault="00211569" w:rsidP="00D10212">
      <w:pPr>
        <w:keepNext/>
        <w:numPr>
          <w:ilvl w:val="6"/>
          <w:numId w:val="1"/>
        </w:numPr>
        <w:jc w:val="center"/>
        <w:outlineLvl w:val="6"/>
        <w:rPr>
          <w:b/>
          <w:sz w:val="28"/>
        </w:rPr>
      </w:pPr>
      <w:r w:rsidRPr="00BF29AA">
        <w:rPr>
          <w:b/>
        </w:rPr>
        <w:t>ПРОЕКТ НАБОРА</w:t>
      </w:r>
    </w:p>
    <w:p w:rsidR="00211569" w:rsidRPr="00BF29AA" w:rsidRDefault="00733853" w:rsidP="00211569">
      <w:pPr>
        <w:jc w:val="center"/>
        <w:rPr>
          <w:b/>
          <w:sz w:val="28"/>
          <w:shd w:val="clear" w:color="auto" w:fill="FFFF00"/>
        </w:rPr>
      </w:pPr>
      <w:r w:rsidRPr="00BF29AA">
        <w:rPr>
          <w:b/>
          <w:sz w:val="28"/>
        </w:rPr>
        <w:t>обучающихся на 2016</w:t>
      </w:r>
      <w:r w:rsidR="00211569" w:rsidRPr="00BF29AA">
        <w:rPr>
          <w:b/>
          <w:sz w:val="28"/>
        </w:rPr>
        <w:t>-20</w:t>
      </w:r>
      <w:r w:rsidRPr="00BF29AA">
        <w:rPr>
          <w:b/>
          <w:sz w:val="28"/>
        </w:rPr>
        <w:t>17</w:t>
      </w:r>
      <w:r w:rsidR="00211569" w:rsidRPr="00BF29AA">
        <w:rPr>
          <w:b/>
          <w:sz w:val="28"/>
        </w:rPr>
        <w:t xml:space="preserve"> учебный год</w:t>
      </w:r>
    </w:p>
    <w:p w:rsidR="00211569" w:rsidRPr="00BF29AA" w:rsidRDefault="00211569" w:rsidP="00211569">
      <w:pPr>
        <w:jc w:val="center"/>
        <w:rPr>
          <w:b/>
          <w:sz w:val="28"/>
          <w:shd w:val="clear" w:color="auto" w:fill="FFFF00"/>
        </w:rPr>
      </w:pPr>
    </w:p>
    <w:tbl>
      <w:tblPr>
        <w:tblW w:w="0" w:type="auto"/>
        <w:tblInd w:w="-22" w:type="dxa"/>
        <w:tblLayout w:type="fixed"/>
        <w:tblLook w:val="0000"/>
      </w:tblPr>
      <w:tblGrid>
        <w:gridCol w:w="617"/>
        <w:gridCol w:w="1110"/>
        <w:gridCol w:w="4387"/>
        <w:gridCol w:w="1198"/>
        <w:gridCol w:w="1597"/>
        <w:gridCol w:w="1984"/>
        <w:gridCol w:w="2127"/>
        <w:gridCol w:w="1721"/>
      </w:tblGrid>
      <w:tr w:rsidR="00211569" w:rsidRPr="00BF29AA" w:rsidTr="00742EFD">
        <w:tc>
          <w:tcPr>
            <w:tcW w:w="617" w:type="dxa"/>
            <w:vMerge w:val="restart"/>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w:t>
            </w:r>
          </w:p>
        </w:tc>
        <w:tc>
          <w:tcPr>
            <w:tcW w:w="6695" w:type="dxa"/>
            <w:gridSpan w:val="3"/>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Специальность</w:t>
            </w:r>
          </w:p>
        </w:tc>
        <w:tc>
          <w:tcPr>
            <w:tcW w:w="3581" w:type="dxa"/>
            <w:gridSpan w:val="2"/>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Очная форма обучения</w:t>
            </w:r>
          </w:p>
        </w:tc>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1569" w:rsidRPr="00BF29AA" w:rsidRDefault="00211569" w:rsidP="00211569">
            <w:pPr>
              <w:jc w:val="center"/>
            </w:pPr>
            <w:r w:rsidRPr="00BF29AA">
              <w:t>Заочная форма обучения</w:t>
            </w:r>
          </w:p>
        </w:tc>
      </w:tr>
      <w:tr w:rsidR="00211569" w:rsidRPr="00BF29AA" w:rsidTr="00742EFD">
        <w:tc>
          <w:tcPr>
            <w:tcW w:w="617" w:type="dxa"/>
            <w:vMerge/>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snapToGrid w:val="0"/>
              <w:jc w:val="center"/>
            </w:pPr>
          </w:p>
        </w:tc>
        <w:tc>
          <w:tcPr>
            <w:tcW w:w="1110"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Код</w:t>
            </w:r>
          </w:p>
        </w:tc>
        <w:tc>
          <w:tcPr>
            <w:tcW w:w="4387"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rPr>
                <w:sz w:val="20"/>
              </w:rPr>
            </w:pPr>
            <w:r w:rsidRPr="00BF29AA">
              <w:t>Наименование</w:t>
            </w:r>
          </w:p>
        </w:tc>
        <w:tc>
          <w:tcPr>
            <w:tcW w:w="1198"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rPr>
                <w:sz w:val="20"/>
              </w:rPr>
              <w:t>Нормативный срок освоения</w:t>
            </w:r>
          </w:p>
        </w:tc>
        <w:tc>
          <w:tcPr>
            <w:tcW w:w="1597"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бюджет</w:t>
            </w:r>
          </w:p>
        </w:tc>
        <w:tc>
          <w:tcPr>
            <w:tcW w:w="1984"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вне</w:t>
            </w:r>
          </w:p>
          <w:p w:rsidR="00211569" w:rsidRPr="00BF29AA" w:rsidRDefault="00211569" w:rsidP="00211569">
            <w:pPr>
              <w:jc w:val="center"/>
            </w:pPr>
            <w:r w:rsidRPr="00BF29AA">
              <w:t>бюджет</w:t>
            </w:r>
          </w:p>
        </w:tc>
        <w:tc>
          <w:tcPr>
            <w:tcW w:w="2127"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бюджет</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569" w:rsidRPr="00BF29AA" w:rsidRDefault="00211569" w:rsidP="00211569">
            <w:pPr>
              <w:jc w:val="center"/>
            </w:pPr>
            <w:r w:rsidRPr="00BF29AA">
              <w:t>вне</w:t>
            </w:r>
          </w:p>
          <w:p w:rsidR="00211569" w:rsidRPr="00BF29AA" w:rsidRDefault="00211569" w:rsidP="00211569">
            <w:pPr>
              <w:jc w:val="center"/>
            </w:pPr>
            <w:r w:rsidRPr="00BF29AA">
              <w:t>бюджет</w:t>
            </w:r>
          </w:p>
        </w:tc>
      </w:tr>
      <w:tr w:rsidR="00211569" w:rsidRPr="00BF29AA" w:rsidTr="00742EFD">
        <w:tc>
          <w:tcPr>
            <w:tcW w:w="617"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1</w:t>
            </w:r>
          </w:p>
        </w:tc>
        <w:tc>
          <w:tcPr>
            <w:tcW w:w="1110"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080114</w:t>
            </w:r>
          </w:p>
        </w:tc>
        <w:tc>
          <w:tcPr>
            <w:tcW w:w="4387"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Экономика и бухгалтерский учет</w:t>
            </w:r>
          </w:p>
        </w:tc>
        <w:tc>
          <w:tcPr>
            <w:tcW w:w="1198"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2 г.10 мес.</w:t>
            </w:r>
          </w:p>
        </w:tc>
        <w:tc>
          <w:tcPr>
            <w:tcW w:w="1597" w:type="dxa"/>
            <w:tcBorders>
              <w:top w:val="single" w:sz="4" w:space="0" w:color="000000"/>
              <w:left w:val="single" w:sz="4" w:space="0" w:color="000000"/>
              <w:bottom w:val="single" w:sz="4" w:space="0" w:color="000000"/>
            </w:tcBorders>
            <w:shd w:val="clear" w:color="auto" w:fill="auto"/>
            <w:vAlign w:val="center"/>
          </w:tcPr>
          <w:p w:rsidR="00211569" w:rsidRPr="00BF29AA" w:rsidRDefault="00733853" w:rsidP="00211569">
            <w:pPr>
              <w:jc w:val="center"/>
            </w:pPr>
            <w:r w:rsidRPr="00BF29AA">
              <w:t>1</w:t>
            </w:r>
            <w:r w:rsidR="00211569" w:rsidRPr="00BF29AA">
              <w:t>5 чел</w:t>
            </w:r>
          </w:p>
        </w:tc>
        <w:tc>
          <w:tcPr>
            <w:tcW w:w="1984" w:type="dxa"/>
            <w:tcBorders>
              <w:top w:val="single" w:sz="4" w:space="0" w:color="000000"/>
              <w:left w:val="single" w:sz="4" w:space="0" w:color="000000"/>
              <w:bottom w:val="single" w:sz="4" w:space="0" w:color="000000"/>
            </w:tcBorders>
            <w:shd w:val="clear" w:color="auto" w:fill="auto"/>
            <w:vAlign w:val="center"/>
          </w:tcPr>
          <w:p w:rsidR="00211569" w:rsidRPr="00BF29AA" w:rsidRDefault="00733853" w:rsidP="00211569">
            <w:pPr>
              <w:jc w:val="center"/>
            </w:pPr>
            <w:r w:rsidRPr="00BF29AA">
              <w:t>-</w:t>
            </w:r>
          </w:p>
        </w:tc>
        <w:tc>
          <w:tcPr>
            <w:tcW w:w="2127" w:type="dxa"/>
            <w:tcBorders>
              <w:top w:val="single" w:sz="4" w:space="0" w:color="000000"/>
              <w:left w:val="single" w:sz="4" w:space="0" w:color="000000"/>
              <w:bottom w:val="single" w:sz="4" w:space="0" w:color="000000"/>
            </w:tcBorders>
            <w:shd w:val="clear" w:color="auto" w:fill="auto"/>
            <w:vAlign w:val="center"/>
          </w:tcPr>
          <w:p w:rsidR="00211569" w:rsidRPr="00BF29AA" w:rsidRDefault="00DF02D2" w:rsidP="00211569">
            <w:pPr>
              <w:jc w:val="center"/>
            </w:pPr>
            <w:r w:rsidRPr="00BF29AA">
              <w:t>-</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569" w:rsidRPr="00BF29AA" w:rsidRDefault="00D643FF" w:rsidP="00211569">
            <w:pPr>
              <w:jc w:val="center"/>
            </w:pPr>
            <w:r w:rsidRPr="00BF29AA">
              <w:t>-</w:t>
            </w:r>
          </w:p>
        </w:tc>
      </w:tr>
      <w:tr w:rsidR="00211569" w:rsidRPr="00BF29AA" w:rsidTr="00742EFD">
        <w:tc>
          <w:tcPr>
            <w:tcW w:w="617"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2</w:t>
            </w:r>
          </w:p>
        </w:tc>
        <w:tc>
          <w:tcPr>
            <w:tcW w:w="1110"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120701</w:t>
            </w:r>
          </w:p>
        </w:tc>
        <w:tc>
          <w:tcPr>
            <w:tcW w:w="4387"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 xml:space="preserve">Землеустройство </w:t>
            </w:r>
          </w:p>
        </w:tc>
        <w:tc>
          <w:tcPr>
            <w:tcW w:w="1198"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3 г. 6 мес.</w:t>
            </w:r>
          </w:p>
        </w:tc>
        <w:tc>
          <w:tcPr>
            <w:tcW w:w="1597" w:type="dxa"/>
            <w:tcBorders>
              <w:top w:val="single" w:sz="4" w:space="0" w:color="000000"/>
              <w:left w:val="single" w:sz="4" w:space="0" w:color="000000"/>
              <w:bottom w:val="single" w:sz="4" w:space="0" w:color="000000"/>
            </w:tcBorders>
            <w:shd w:val="clear" w:color="auto" w:fill="auto"/>
            <w:vAlign w:val="center"/>
          </w:tcPr>
          <w:p w:rsidR="00211569" w:rsidRPr="00BF29AA" w:rsidRDefault="00733853" w:rsidP="00211569">
            <w:pPr>
              <w:jc w:val="center"/>
            </w:pPr>
            <w:r w:rsidRPr="00BF29AA">
              <w:t>1</w:t>
            </w:r>
            <w:r w:rsidR="00211569" w:rsidRPr="00BF29AA">
              <w:t>5 чел</w:t>
            </w:r>
          </w:p>
        </w:tc>
        <w:tc>
          <w:tcPr>
            <w:tcW w:w="1984" w:type="dxa"/>
            <w:tcBorders>
              <w:top w:val="single" w:sz="4" w:space="0" w:color="000000"/>
              <w:left w:val="single" w:sz="4" w:space="0" w:color="000000"/>
              <w:bottom w:val="single" w:sz="4" w:space="0" w:color="000000"/>
            </w:tcBorders>
            <w:shd w:val="clear" w:color="auto" w:fill="auto"/>
            <w:vAlign w:val="center"/>
          </w:tcPr>
          <w:p w:rsidR="00211569" w:rsidRPr="00BF29AA" w:rsidRDefault="00733853" w:rsidP="00211569">
            <w:pPr>
              <w:jc w:val="center"/>
            </w:pPr>
            <w:r w:rsidRPr="00BF29AA">
              <w:t>-</w:t>
            </w:r>
          </w:p>
        </w:tc>
        <w:tc>
          <w:tcPr>
            <w:tcW w:w="2127" w:type="dxa"/>
            <w:tcBorders>
              <w:top w:val="single" w:sz="4" w:space="0" w:color="000000"/>
              <w:left w:val="single" w:sz="4" w:space="0" w:color="000000"/>
              <w:bottom w:val="single" w:sz="4" w:space="0" w:color="000000"/>
            </w:tcBorders>
            <w:shd w:val="clear" w:color="auto" w:fill="auto"/>
            <w:vAlign w:val="center"/>
          </w:tcPr>
          <w:p w:rsidR="00211569" w:rsidRPr="00BF29AA" w:rsidRDefault="00DF02D2" w:rsidP="00211569">
            <w:pPr>
              <w:jc w:val="center"/>
            </w:pPr>
            <w:r w:rsidRPr="00BF29AA">
              <w:t>-</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569" w:rsidRPr="00BF29AA" w:rsidRDefault="00113F44" w:rsidP="00211569">
            <w:pPr>
              <w:jc w:val="center"/>
            </w:pPr>
            <w:r w:rsidRPr="00BF29AA">
              <w:t>-</w:t>
            </w:r>
          </w:p>
        </w:tc>
      </w:tr>
      <w:tr w:rsidR="00211569" w:rsidRPr="00BF29AA" w:rsidTr="00742EFD">
        <w:tc>
          <w:tcPr>
            <w:tcW w:w="617"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3</w:t>
            </w:r>
          </w:p>
        </w:tc>
        <w:tc>
          <w:tcPr>
            <w:tcW w:w="1110"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190629</w:t>
            </w:r>
          </w:p>
        </w:tc>
        <w:tc>
          <w:tcPr>
            <w:tcW w:w="4387"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Техническая эксплуатация подъемно-транспортных, строительных, дорожных машин и оборудования</w:t>
            </w:r>
          </w:p>
        </w:tc>
        <w:tc>
          <w:tcPr>
            <w:tcW w:w="1198"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3 г. 10 мес.</w:t>
            </w:r>
          </w:p>
        </w:tc>
        <w:tc>
          <w:tcPr>
            <w:tcW w:w="1597" w:type="dxa"/>
            <w:tcBorders>
              <w:top w:val="single" w:sz="4" w:space="0" w:color="000000"/>
              <w:left w:val="single" w:sz="4" w:space="0" w:color="000000"/>
              <w:bottom w:val="single" w:sz="4" w:space="0" w:color="000000"/>
            </w:tcBorders>
            <w:shd w:val="clear" w:color="auto" w:fill="auto"/>
            <w:vAlign w:val="center"/>
          </w:tcPr>
          <w:p w:rsidR="00211569" w:rsidRPr="00BF29AA" w:rsidRDefault="00733853" w:rsidP="00211569">
            <w:pPr>
              <w:jc w:val="center"/>
            </w:pPr>
            <w:r w:rsidRPr="00BF29AA">
              <w:t>1</w:t>
            </w:r>
            <w:r w:rsidR="00211569" w:rsidRPr="00BF29AA">
              <w:t>5 чел</w:t>
            </w:r>
          </w:p>
        </w:tc>
        <w:tc>
          <w:tcPr>
            <w:tcW w:w="1984" w:type="dxa"/>
            <w:tcBorders>
              <w:top w:val="single" w:sz="4" w:space="0" w:color="000000"/>
              <w:left w:val="single" w:sz="4" w:space="0" w:color="000000"/>
              <w:bottom w:val="single" w:sz="4" w:space="0" w:color="000000"/>
            </w:tcBorders>
            <w:shd w:val="clear" w:color="auto" w:fill="auto"/>
            <w:vAlign w:val="center"/>
          </w:tcPr>
          <w:p w:rsidR="00211569" w:rsidRPr="00BF29AA" w:rsidRDefault="00733853" w:rsidP="00211569">
            <w:pPr>
              <w:jc w:val="center"/>
            </w:pPr>
            <w:r w:rsidRPr="00BF29AA">
              <w:t>-</w:t>
            </w:r>
          </w:p>
        </w:tc>
        <w:tc>
          <w:tcPr>
            <w:tcW w:w="2127" w:type="dxa"/>
            <w:tcBorders>
              <w:top w:val="single" w:sz="4" w:space="0" w:color="000000"/>
              <w:left w:val="single" w:sz="4" w:space="0" w:color="000000"/>
              <w:bottom w:val="single" w:sz="4" w:space="0" w:color="000000"/>
            </w:tcBorders>
            <w:shd w:val="clear" w:color="auto" w:fill="auto"/>
            <w:vAlign w:val="center"/>
          </w:tcPr>
          <w:p w:rsidR="00211569" w:rsidRPr="00BF29AA" w:rsidRDefault="00DF02D2" w:rsidP="00211569">
            <w:pPr>
              <w:jc w:val="center"/>
            </w:pPr>
            <w:r w:rsidRPr="00BF29AA">
              <w:t>-</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569" w:rsidRPr="00BF29AA" w:rsidRDefault="00D643FF" w:rsidP="00211569">
            <w:pPr>
              <w:jc w:val="center"/>
            </w:pPr>
            <w:r w:rsidRPr="00BF29AA">
              <w:t>15</w:t>
            </w:r>
            <w:r w:rsidR="00211569" w:rsidRPr="00BF29AA">
              <w:t xml:space="preserve"> чел</w:t>
            </w:r>
          </w:p>
        </w:tc>
      </w:tr>
      <w:tr w:rsidR="00211569" w:rsidRPr="00BF29AA" w:rsidTr="00742EFD">
        <w:tc>
          <w:tcPr>
            <w:tcW w:w="617"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4</w:t>
            </w:r>
          </w:p>
        </w:tc>
        <w:tc>
          <w:tcPr>
            <w:tcW w:w="1110"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250110</w:t>
            </w:r>
          </w:p>
        </w:tc>
        <w:tc>
          <w:tcPr>
            <w:tcW w:w="4387"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Лесное и лесопарковое хозяйство</w:t>
            </w:r>
          </w:p>
        </w:tc>
        <w:tc>
          <w:tcPr>
            <w:tcW w:w="1198"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3 г. 10 мес.</w:t>
            </w:r>
          </w:p>
        </w:tc>
        <w:tc>
          <w:tcPr>
            <w:tcW w:w="1597" w:type="dxa"/>
            <w:tcBorders>
              <w:top w:val="single" w:sz="4" w:space="0" w:color="000000"/>
              <w:left w:val="single" w:sz="4" w:space="0" w:color="000000"/>
              <w:bottom w:val="single" w:sz="4" w:space="0" w:color="000000"/>
            </w:tcBorders>
            <w:shd w:val="clear" w:color="auto" w:fill="auto"/>
            <w:vAlign w:val="center"/>
          </w:tcPr>
          <w:p w:rsidR="00211569" w:rsidRPr="00BF29AA" w:rsidRDefault="00211569" w:rsidP="00211569">
            <w:pPr>
              <w:jc w:val="center"/>
            </w:pPr>
            <w:r w:rsidRPr="00BF29AA">
              <w:t>25 чел</w:t>
            </w:r>
          </w:p>
        </w:tc>
        <w:tc>
          <w:tcPr>
            <w:tcW w:w="1984" w:type="dxa"/>
            <w:tcBorders>
              <w:top w:val="single" w:sz="4" w:space="0" w:color="000000"/>
              <w:left w:val="single" w:sz="4" w:space="0" w:color="000000"/>
              <w:bottom w:val="single" w:sz="4" w:space="0" w:color="000000"/>
            </w:tcBorders>
            <w:shd w:val="clear" w:color="auto" w:fill="auto"/>
            <w:vAlign w:val="center"/>
          </w:tcPr>
          <w:p w:rsidR="00211569" w:rsidRPr="00BF29AA" w:rsidRDefault="00733853" w:rsidP="00211569">
            <w:pPr>
              <w:jc w:val="center"/>
            </w:pPr>
            <w:r w:rsidRPr="00BF29AA">
              <w:t>-</w:t>
            </w:r>
          </w:p>
        </w:tc>
        <w:tc>
          <w:tcPr>
            <w:tcW w:w="2127" w:type="dxa"/>
            <w:tcBorders>
              <w:top w:val="single" w:sz="4" w:space="0" w:color="000000"/>
              <w:left w:val="single" w:sz="4" w:space="0" w:color="000000"/>
              <w:bottom w:val="single" w:sz="4" w:space="0" w:color="000000"/>
            </w:tcBorders>
            <w:shd w:val="clear" w:color="auto" w:fill="auto"/>
            <w:vAlign w:val="center"/>
          </w:tcPr>
          <w:p w:rsidR="00211569" w:rsidRPr="00BF29AA" w:rsidRDefault="00DF02D2" w:rsidP="00211569">
            <w:pPr>
              <w:jc w:val="center"/>
            </w:pPr>
            <w:r w:rsidRPr="00BF29AA">
              <w:t>-</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569" w:rsidRPr="00BF29AA" w:rsidRDefault="00211569" w:rsidP="00211569">
            <w:pPr>
              <w:jc w:val="center"/>
              <w:rPr>
                <w:shd w:val="clear" w:color="auto" w:fill="FFFF00"/>
              </w:rPr>
            </w:pPr>
            <w:r w:rsidRPr="00BF29AA">
              <w:t>25 чел</w:t>
            </w:r>
          </w:p>
        </w:tc>
      </w:tr>
    </w:tbl>
    <w:p w:rsidR="00AD59FC" w:rsidRPr="00BF29AA" w:rsidRDefault="00AD59FC" w:rsidP="00D10212">
      <w:pPr>
        <w:suppressAutoHyphens w:val="0"/>
        <w:rPr>
          <w:rFonts w:eastAsia="Calibri"/>
          <w:b/>
          <w:sz w:val="32"/>
          <w:szCs w:val="32"/>
          <w:lang w:eastAsia="en-US"/>
        </w:rPr>
      </w:pPr>
    </w:p>
    <w:p w:rsidR="005B1223" w:rsidRPr="00BF29AA" w:rsidRDefault="005B1223" w:rsidP="009906AE">
      <w:pPr>
        <w:suppressAutoHyphens w:val="0"/>
        <w:jc w:val="center"/>
        <w:rPr>
          <w:rFonts w:eastAsia="Calibri"/>
          <w:b/>
          <w:sz w:val="28"/>
          <w:szCs w:val="28"/>
          <w:lang w:eastAsia="en-US"/>
        </w:rPr>
      </w:pPr>
      <w:r w:rsidRPr="00BF29AA">
        <w:rPr>
          <w:rFonts w:eastAsia="Calibri"/>
          <w:b/>
          <w:sz w:val="28"/>
          <w:szCs w:val="28"/>
          <w:lang w:eastAsia="en-US"/>
        </w:rPr>
        <w:t xml:space="preserve">План профориентационной работы </w:t>
      </w:r>
    </w:p>
    <w:p w:rsidR="005B1223" w:rsidRPr="00BF29AA" w:rsidRDefault="005B1223" w:rsidP="009906AE">
      <w:pPr>
        <w:suppressAutoHyphens w:val="0"/>
        <w:jc w:val="center"/>
        <w:rPr>
          <w:rFonts w:eastAsia="Calibri"/>
          <w:b/>
          <w:sz w:val="28"/>
          <w:szCs w:val="28"/>
          <w:lang w:eastAsia="en-US"/>
        </w:rPr>
      </w:pPr>
      <w:r w:rsidRPr="00BF29AA">
        <w:rPr>
          <w:rFonts w:eastAsia="Calibri"/>
          <w:b/>
          <w:sz w:val="28"/>
          <w:szCs w:val="28"/>
          <w:lang w:eastAsia="en-US"/>
        </w:rPr>
        <w:t xml:space="preserve">ГБОУ СПО «Арчединский лесной  колледж» </w:t>
      </w:r>
    </w:p>
    <w:p w:rsidR="00BF4CDB" w:rsidRPr="00BF29AA" w:rsidRDefault="00CD40A9" w:rsidP="00355999">
      <w:pPr>
        <w:suppressAutoHyphens w:val="0"/>
        <w:jc w:val="center"/>
        <w:rPr>
          <w:rFonts w:eastAsia="Calibri"/>
          <w:b/>
          <w:sz w:val="28"/>
          <w:szCs w:val="28"/>
          <w:lang w:eastAsia="en-US"/>
        </w:rPr>
      </w:pPr>
      <w:r w:rsidRPr="00BF29AA">
        <w:rPr>
          <w:rFonts w:eastAsia="Calibri"/>
          <w:b/>
          <w:sz w:val="28"/>
          <w:szCs w:val="28"/>
          <w:lang w:eastAsia="en-US"/>
        </w:rPr>
        <w:t xml:space="preserve"> на   2015 – 2016</w:t>
      </w:r>
      <w:r w:rsidR="005B1223" w:rsidRPr="00BF29AA">
        <w:rPr>
          <w:rFonts w:eastAsia="Calibri"/>
          <w:b/>
          <w:sz w:val="28"/>
          <w:szCs w:val="28"/>
          <w:lang w:eastAsia="en-US"/>
        </w:rPr>
        <w:t xml:space="preserve"> учебный год</w:t>
      </w:r>
    </w:p>
    <w:p w:rsidR="00BF4CDB" w:rsidRPr="00BF29AA" w:rsidRDefault="00BF4CDB" w:rsidP="003017FE">
      <w:pPr>
        <w:suppressAutoHyphens w:val="0"/>
        <w:ind w:firstLine="567"/>
        <w:jc w:val="both"/>
        <w:rPr>
          <w:rFonts w:eastAsia="Calibri"/>
          <w:szCs w:val="24"/>
          <w:lang w:eastAsia="en-US"/>
        </w:rPr>
      </w:pPr>
      <w:r w:rsidRPr="00BF29AA">
        <w:rPr>
          <w:rFonts w:eastAsia="Calibri"/>
          <w:szCs w:val="24"/>
          <w:lang w:eastAsia="en-US"/>
        </w:rPr>
        <w:t>Профориентационная работа ГБПОУ  «Арчединский лесной колледж» представляет собой комплекс мероприятий, проводимых профориентационной, приемной комиссиями, отделениями, в соответствии с планом профориентационной работы колледжа.</w:t>
      </w:r>
    </w:p>
    <w:p w:rsidR="00FF4A6C" w:rsidRPr="00BF29AA" w:rsidRDefault="00BF4CDB" w:rsidP="003017FE">
      <w:pPr>
        <w:suppressAutoHyphens w:val="0"/>
        <w:ind w:firstLine="567"/>
        <w:jc w:val="both"/>
        <w:rPr>
          <w:rFonts w:eastAsia="Calibri"/>
          <w:szCs w:val="24"/>
          <w:lang w:eastAsia="en-US"/>
        </w:rPr>
      </w:pPr>
      <w:r w:rsidRPr="00BF29AA">
        <w:rPr>
          <w:rFonts w:eastAsia="Calibri"/>
          <w:szCs w:val="24"/>
          <w:lang w:eastAsia="en-US"/>
        </w:rPr>
        <w:t xml:space="preserve">Профориентационная работа в ГБПОУ  «Арчединский лесной колледж» осуществляется под руководством профориентационной комиссии, которая планирует: </w:t>
      </w:r>
    </w:p>
    <w:p w:rsidR="00BF4CDB" w:rsidRPr="00BF29AA" w:rsidRDefault="00BF4CDB" w:rsidP="003017FE">
      <w:pPr>
        <w:suppressAutoHyphens w:val="0"/>
        <w:jc w:val="both"/>
        <w:rPr>
          <w:rFonts w:eastAsia="Calibri"/>
          <w:szCs w:val="24"/>
          <w:lang w:eastAsia="en-US"/>
        </w:rPr>
      </w:pPr>
      <w:r w:rsidRPr="00BF29AA">
        <w:rPr>
          <w:rFonts w:eastAsia="Calibri"/>
          <w:szCs w:val="24"/>
          <w:lang w:eastAsia="en-US"/>
        </w:rPr>
        <w:t>-основные направления, объекты сотрудничества, формы работы, сроки проведения;</w:t>
      </w:r>
    </w:p>
    <w:p w:rsidR="00BF4CDB" w:rsidRPr="00BF29AA" w:rsidRDefault="00BF4CDB" w:rsidP="003017FE">
      <w:pPr>
        <w:suppressAutoHyphens w:val="0"/>
        <w:jc w:val="both"/>
        <w:rPr>
          <w:rFonts w:eastAsia="Calibri"/>
          <w:szCs w:val="24"/>
          <w:lang w:eastAsia="en-US"/>
        </w:rPr>
      </w:pPr>
      <w:r w:rsidRPr="00BF29AA">
        <w:rPr>
          <w:rFonts w:eastAsia="Calibri"/>
          <w:szCs w:val="24"/>
          <w:lang w:eastAsia="en-US"/>
        </w:rPr>
        <w:t>- определение количества потенциальных абитуриентов по школам, районам,</w:t>
      </w:r>
    </w:p>
    <w:p w:rsidR="00BF4CDB" w:rsidRPr="00BF29AA" w:rsidRDefault="00BF4CDB" w:rsidP="003017FE">
      <w:pPr>
        <w:suppressAutoHyphens w:val="0"/>
        <w:jc w:val="both"/>
        <w:rPr>
          <w:rFonts w:eastAsia="Calibri"/>
          <w:szCs w:val="24"/>
          <w:lang w:eastAsia="en-US"/>
        </w:rPr>
      </w:pPr>
      <w:r w:rsidRPr="00BF29AA">
        <w:rPr>
          <w:rFonts w:eastAsia="Calibri"/>
          <w:szCs w:val="24"/>
          <w:lang w:eastAsia="en-US"/>
        </w:rPr>
        <w:lastRenderedPageBreak/>
        <w:t xml:space="preserve"> городам;</w:t>
      </w:r>
    </w:p>
    <w:p w:rsidR="00BF4CDB" w:rsidRPr="00BF29AA" w:rsidRDefault="00BF4CDB" w:rsidP="003017FE">
      <w:pPr>
        <w:suppressAutoHyphens w:val="0"/>
        <w:rPr>
          <w:rFonts w:eastAsia="Calibri"/>
          <w:szCs w:val="24"/>
          <w:lang w:eastAsia="en-US"/>
        </w:rPr>
      </w:pPr>
      <w:r w:rsidRPr="00BF29AA">
        <w:rPr>
          <w:rFonts w:eastAsia="Calibri"/>
          <w:szCs w:val="24"/>
          <w:lang w:eastAsia="en-US"/>
        </w:rPr>
        <w:t>-финансовые затраты;</w:t>
      </w:r>
    </w:p>
    <w:p w:rsidR="00BF4CDB" w:rsidRPr="00BF29AA" w:rsidRDefault="00BF4CDB" w:rsidP="003017FE">
      <w:pPr>
        <w:suppressAutoHyphens w:val="0"/>
        <w:rPr>
          <w:rFonts w:eastAsia="Calibri"/>
          <w:szCs w:val="24"/>
          <w:lang w:eastAsia="en-US"/>
        </w:rPr>
      </w:pPr>
      <w:r w:rsidRPr="00BF29AA">
        <w:rPr>
          <w:rFonts w:eastAsia="Calibri"/>
          <w:szCs w:val="24"/>
          <w:lang w:eastAsia="en-US"/>
        </w:rPr>
        <w:t>- график поездок и встреч со школьниками;</w:t>
      </w:r>
    </w:p>
    <w:p w:rsidR="00BF4CDB" w:rsidRPr="00BF29AA" w:rsidRDefault="00BF4CDB" w:rsidP="003017FE">
      <w:pPr>
        <w:suppressAutoHyphens w:val="0"/>
        <w:rPr>
          <w:rFonts w:eastAsia="Calibri"/>
          <w:szCs w:val="24"/>
          <w:lang w:eastAsia="en-US"/>
        </w:rPr>
      </w:pPr>
      <w:r w:rsidRPr="00BF29AA">
        <w:rPr>
          <w:rFonts w:eastAsia="Calibri"/>
          <w:szCs w:val="24"/>
          <w:lang w:eastAsia="en-US"/>
        </w:rPr>
        <w:t>- маршруты поездок в близлежащие регионы;</w:t>
      </w:r>
    </w:p>
    <w:p w:rsidR="00BF4CDB" w:rsidRPr="00BF29AA" w:rsidRDefault="00BF4CDB" w:rsidP="003017FE">
      <w:pPr>
        <w:suppressAutoHyphens w:val="0"/>
        <w:rPr>
          <w:rFonts w:eastAsia="Calibri"/>
          <w:szCs w:val="24"/>
          <w:lang w:eastAsia="en-US"/>
        </w:rPr>
      </w:pPr>
      <w:r w:rsidRPr="00BF29AA">
        <w:rPr>
          <w:rFonts w:eastAsia="Calibri"/>
          <w:szCs w:val="24"/>
          <w:lang w:eastAsia="en-US"/>
        </w:rPr>
        <w:t>- виды рекламной и печатной продукции;</w:t>
      </w:r>
    </w:p>
    <w:p w:rsidR="00BF4CDB" w:rsidRPr="00BF29AA" w:rsidRDefault="00BF4CDB" w:rsidP="003017FE">
      <w:pPr>
        <w:suppressAutoHyphens w:val="0"/>
        <w:rPr>
          <w:rFonts w:eastAsia="Calibri"/>
          <w:szCs w:val="24"/>
          <w:lang w:eastAsia="en-US"/>
        </w:rPr>
      </w:pPr>
      <w:r w:rsidRPr="00BF29AA">
        <w:rPr>
          <w:rFonts w:eastAsia="Calibri"/>
          <w:szCs w:val="24"/>
          <w:lang w:eastAsia="en-US"/>
        </w:rPr>
        <w:t>- письма в адрес руководителей учебных заведений;</w:t>
      </w:r>
    </w:p>
    <w:p w:rsidR="00BF4CDB" w:rsidRPr="00BF29AA" w:rsidRDefault="00BF4CDB" w:rsidP="003017FE">
      <w:pPr>
        <w:suppressAutoHyphens w:val="0"/>
        <w:rPr>
          <w:rFonts w:eastAsia="Calibri"/>
          <w:szCs w:val="24"/>
          <w:lang w:eastAsia="en-US"/>
        </w:rPr>
      </w:pPr>
      <w:r w:rsidRPr="00BF29AA">
        <w:rPr>
          <w:rFonts w:eastAsia="Calibri"/>
          <w:szCs w:val="24"/>
          <w:lang w:eastAsia="en-US"/>
        </w:rPr>
        <w:t>- согласование дат с руководителями школ для встреч;</w:t>
      </w:r>
    </w:p>
    <w:p w:rsidR="00BF4CDB" w:rsidRPr="00BF29AA" w:rsidRDefault="00BF4CDB" w:rsidP="003017FE">
      <w:pPr>
        <w:suppressAutoHyphens w:val="0"/>
        <w:rPr>
          <w:rFonts w:eastAsia="Calibri"/>
          <w:szCs w:val="24"/>
          <w:lang w:eastAsia="en-US"/>
        </w:rPr>
      </w:pPr>
      <w:r w:rsidRPr="00BF29AA">
        <w:rPr>
          <w:rFonts w:eastAsia="Calibri"/>
          <w:szCs w:val="24"/>
          <w:lang w:eastAsia="en-US"/>
        </w:rPr>
        <w:t>- состав агидбригад  и тематику встреч;</w:t>
      </w:r>
    </w:p>
    <w:p w:rsidR="00BF4CDB" w:rsidRPr="00BF29AA" w:rsidRDefault="00BF4CDB" w:rsidP="003017FE">
      <w:pPr>
        <w:suppressAutoHyphens w:val="0"/>
        <w:rPr>
          <w:rFonts w:eastAsia="Calibri"/>
          <w:szCs w:val="24"/>
          <w:lang w:eastAsia="en-US"/>
        </w:rPr>
      </w:pPr>
      <w:r w:rsidRPr="00BF29AA">
        <w:rPr>
          <w:rFonts w:eastAsia="Calibri"/>
          <w:szCs w:val="24"/>
          <w:lang w:eastAsia="en-US"/>
        </w:rPr>
        <w:t>- ответственных за конкретный регион или школу.</w:t>
      </w:r>
    </w:p>
    <w:p w:rsidR="00BF4CDB" w:rsidRPr="00BF29AA" w:rsidRDefault="00BF4CDB" w:rsidP="003017FE">
      <w:pPr>
        <w:suppressAutoHyphens w:val="0"/>
        <w:rPr>
          <w:rFonts w:eastAsia="Calibri"/>
          <w:b/>
          <w:szCs w:val="24"/>
          <w:lang w:eastAsia="en-US"/>
        </w:rPr>
      </w:pPr>
      <w:r w:rsidRPr="00BF29AA">
        <w:rPr>
          <w:rFonts w:eastAsia="Calibri"/>
          <w:b/>
          <w:szCs w:val="24"/>
          <w:lang w:eastAsia="en-US"/>
        </w:rPr>
        <w:t>Цель работы :</w:t>
      </w:r>
    </w:p>
    <w:p w:rsidR="00BF4CDB" w:rsidRPr="00BF29AA" w:rsidRDefault="00BF4CDB" w:rsidP="003017FE">
      <w:pPr>
        <w:suppressAutoHyphens w:val="0"/>
        <w:ind w:firstLine="567"/>
        <w:jc w:val="both"/>
        <w:rPr>
          <w:rFonts w:eastAsia="Calibri"/>
          <w:szCs w:val="24"/>
          <w:lang w:eastAsia="en-US"/>
        </w:rPr>
      </w:pPr>
      <w:r w:rsidRPr="00BF29AA">
        <w:rPr>
          <w:rFonts w:eastAsia="Calibri"/>
          <w:szCs w:val="24"/>
          <w:lang w:eastAsia="en-US"/>
        </w:rPr>
        <w:t>Привлечение абитуриентов, поступающих на бесплатных и платных основах.</w:t>
      </w:r>
    </w:p>
    <w:p w:rsidR="00BF4CDB" w:rsidRPr="00BF29AA" w:rsidRDefault="00BF4CDB" w:rsidP="003017FE">
      <w:pPr>
        <w:suppressAutoHyphens w:val="0"/>
        <w:jc w:val="both"/>
        <w:rPr>
          <w:rFonts w:eastAsia="Calibri"/>
          <w:b/>
          <w:szCs w:val="24"/>
          <w:lang w:eastAsia="en-US"/>
        </w:rPr>
      </w:pPr>
      <w:r w:rsidRPr="00BF29AA">
        <w:rPr>
          <w:rFonts w:eastAsia="Calibri"/>
          <w:b/>
          <w:szCs w:val="24"/>
          <w:lang w:eastAsia="en-US"/>
        </w:rPr>
        <w:t xml:space="preserve">Задачи: </w:t>
      </w:r>
    </w:p>
    <w:p w:rsidR="00BF4CDB" w:rsidRPr="00BF29AA" w:rsidRDefault="00BF4CDB" w:rsidP="003017FE">
      <w:pPr>
        <w:suppressAutoHyphens w:val="0"/>
        <w:jc w:val="both"/>
        <w:rPr>
          <w:rFonts w:eastAsia="Calibri"/>
          <w:szCs w:val="24"/>
          <w:lang w:eastAsia="en-US"/>
        </w:rPr>
      </w:pPr>
      <w:r w:rsidRPr="00BF29AA">
        <w:rPr>
          <w:rFonts w:eastAsia="Calibri"/>
          <w:szCs w:val="24"/>
          <w:lang w:eastAsia="en-US"/>
        </w:rPr>
        <w:t>- организация и осуществление взаимодействия с образовательными учреждениями, начального и начального профессионального образования:</w:t>
      </w:r>
    </w:p>
    <w:p w:rsidR="00BF4CDB" w:rsidRPr="00BF29AA" w:rsidRDefault="00BF4CDB" w:rsidP="003017FE">
      <w:pPr>
        <w:suppressAutoHyphens w:val="0"/>
        <w:jc w:val="both"/>
        <w:rPr>
          <w:rFonts w:eastAsia="Calibri"/>
          <w:szCs w:val="24"/>
          <w:lang w:eastAsia="en-US"/>
        </w:rPr>
      </w:pPr>
      <w:r w:rsidRPr="00BF29AA">
        <w:rPr>
          <w:rFonts w:eastAsia="Calibri"/>
          <w:szCs w:val="24"/>
          <w:lang w:eastAsia="en-US"/>
        </w:rPr>
        <w:t>- обеспечение формирования контингента студентов на специальностях колледжа;</w:t>
      </w:r>
    </w:p>
    <w:p w:rsidR="00BF4CDB" w:rsidRPr="00BF29AA" w:rsidRDefault="00BF4CDB" w:rsidP="003017FE">
      <w:pPr>
        <w:suppressAutoHyphens w:val="0"/>
        <w:jc w:val="both"/>
        <w:rPr>
          <w:rFonts w:eastAsia="Calibri"/>
          <w:szCs w:val="24"/>
          <w:lang w:eastAsia="en-US"/>
        </w:rPr>
      </w:pPr>
      <w:r w:rsidRPr="00BF29AA">
        <w:rPr>
          <w:rFonts w:eastAsia="Calibri"/>
          <w:szCs w:val="24"/>
          <w:lang w:eastAsia="en-US"/>
        </w:rPr>
        <w:t>- осуществление приемной комиссии в качественном отборе абитуриентов;</w:t>
      </w:r>
    </w:p>
    <w:p w:rsidR="00BF4CDB" w:rsidRPr="00BF29AA" w:rsidRDefault="00BF4CDB" w:rsidP="003017FE">
      <w:pPr>
        <w:suppressAutoHyphens w:val="0"/>
        <w:jc w:val="both"/>
        <w:rPr>
          <w:rFonts w:eastAsia="Calibri"/>
          <w:szCs w:val="24"/>
          <w:lang w:eastAsia="en-US"/>
        </w:rPr>
      </w:pPr>
      <w:r w:rsidRPr="00BF29AA">
        <w:rPr>
          <w:rFonts w:eastAsia="Calibri"/>
          <w:szCs w:val="24"/>
          <w:lang w:eastAsia="en-US"/>
        </w:rPr>
        <w:t>- изучение и прогнозирование перспектив формирования студенческого контингента колледжа;</w:t>
      </w:r>
    </w:p>
    <w:p w:rsidR="00BF4CDB" w:rsidRPr="00BF29AA" w:rsidRDefault="00BF4CDB" w:rsidP="003017FE">
      <w:pPr>
        <w:suppressAutoHyphens w:val="0"/>
        <w:jc w:val="both"/>
        <w:rPr>
          <w:rFonts w:eastAsia="Calibri"/>
          <w:szCs w:val="24"/>
          <w:lang w:eastAsia="en-US"/>
        </w:rPr>
      </w:pPr>
      <w:r w:rsidRPr="00BF29AA">
        <w:rPr>
          <w:rFonts w:eastAsia="Calibri"/>
          <w:szCs w:val="24"/>
          <w:lang w:eastAsia="en-US"/>
        </w:rPr>
        <w:t>- информирование об уровне образовательной деятельности колледжа;</w:t>
      </w:r>
    </w:p>
    <w:p w:rsidR="00BF4CDB" w:rsidRPr="00BF29AA" w:rsidRDefault="00BF4CDB" w:rsidP="003017FE">
      <w:pPr>
        <w:suppressAutoHyphens w:val="0"/>
        <w:jc w:val="both"/>
        <w:rPr>
          <w:rFonts w:eastAsia="Calibri"/>
          <w:szCs w:val="24"/>
          <w:lang w:eastAsia="en-US"/>
        </w:rPr>
      </w:pPr>
      <w:r w:rsidRPr="00BF29AA">
        <w:rPr>
          <w:rFonts w:eastAsia="Calibri"/>
          <w:szCs w:val="24"/>
          <w:lang w:eastAsia="en-US"/>
        </w:rPr>
        <w:t>- координирование профориентационной работы комиссии по трудоустройству.</w:t>
      </w:r>
    </w:p>
    <w:p w:rsidR="00BF4CDB" w:rsidRPr="00BF29AA" w:rsidRDefault="00BF4CDB" w:rsidP="00BF4CDB">
      <w:pPr>
        <w:suppressAutoHyphens w:val="0"/>
        <w:spacing w:after="200" w:line="276" w:lineRule="auto"/>
        <w:jc w:val="center"/>
        <w:rPr>
          <w:rFonts w:eastAsia="Calibri"/>
          <w:b/>
          <w:sz w:val="28"/>
          <w:szCs w:val="28"/>
          <w:lang w:eastAsia="en-US"/>
        </w:rPr>
      </w:pPr>
      <w:r w:rsidRPr="00BF29AA">
        <w:rPr>
          <w:rFonts w:eastAsia="Calibri"/>
          <w:b/>
          <w:sz w:val="28"/>
          <w:szCs w:val="28"/>
          <w:lang w:eastAsia="en-US"/>
        </w:rPr>
        <w:t>1. Организационная работа.</w:t>
      </w:r>
    </w:p>
    <w:tbl>
      <w:tblPr>
        <w:tblStyle w:val="51"/>
        <w:tblW w:w="14567" w:type="dxa"/>
        <w:tblLook w:val="04A0"/>
      </w:tblPr>
      <w:tblGrid>
        <w:gridCol w:w="856"/>
        <w:gridCol w:w="4214"/>
        <w:gridCol w:w="3402"/>
        <w:gridCol w:w="2976"/>
        <w:gridCol w:w="3119"/>
      </w:tblGrid>
      <w:tr w:rsidR="00BF4CDB" w:rsidRPr="00BF29AA" w:rsidTr="009A4414">
        <w:tc>
          <w:tcPr>
            <w:tcW w:w="85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w:t>
            </w: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п/п</w:t>
            </w:r>
          </w:p>
        </w:tc>
        <w:tc>
          <w:tcPr>
            <w:tcW w:w="4214"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Наименование мероприятия</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Место проведения</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Сроки проведения</w:t>
            </w: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Ответственные за проведение</w:t>
            </w:r>
          </w:p>
        </w:tc>
      </w:tr>
      <w:tr w:rsidR="00BF4CDB" w:rsidRPr="00BF29AA" w:rsidTr="009A4414">
        <w:tc>
          <w:tcPr>
            <w:tcW w:w="856" w:type="dxa"/>
          </w:tcPr>
          <w:p w:rsidR="00BF4CDB" w:rsidRPr="00BF29AA" w:rsidRDefault="00BF4CDB" w:rsidP="00BF4CDB">
            <w:pPr>
              <w:suppressAutoHyphens w:val="0"/>
              <w:ind w:left="360"/>
              <w:jc w:val="center"/>
              <w:rPr>
                <w:rFonts w:eastAsia="Calibri"/>
                <w:szCs w:val="24"/>
                <w:lang w:eastAsia="en-US"/>
              </w:rPr>
            </w:pPr>
            <w:r w:rsidRPr="00BF29AA">
              <w:rPr>
                <w:rFonts w:eastAsia="Calibri"/>
                <w:szCs w:val="24"/>
                <w:lang w:eastAsia="en-US"/>
              </w:rPr>
              <w:t>1</w:t>
            </w:r>
          </w:p>
        </w:tc>
        <w:tc>
          <w:tcPr>
            <w:tcW w:w="4214"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Разработка основных направлений (разделов) профориентационной работы, формы и содержание этой работы</w:t>
            </w:r>
          </w:p>
        </w:tc>
        <w:tc>
          <w:tcPr>
            <w:tcW w:w="3402"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До 1 октября 2015 г. </w:t>
            </w: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Долгов В. И.</w:t>
            </w:r>
          </w:p>
        </w:tc>
      </w:tr>
      <w:tr w:rsidR="00BF4CDB" w:rsidRPr="00BF29AA" w:rsidTr="009A4414">
        <w:tc>
          <w:tcPr>
            <w:tcW w:w="856" w:type="dxa"/>
          </w:tcPr>
          <w:p w:rsidR="00BF4CDB" w:rsidRPr="00BF29AA" w:rsidRDefault="00BF4CDB" w:rsidP="00BF4CDB">
            <w:pPr>
              <w:suppressAutoHyphens w:val="0"/>
              <w:ind w:left="360"/>
              <w:jc w:val="center"/>
              <w:rPr>
                <w:rFonts w:eastAsia="Calibri"/>
                <w:szCs w:val="24"/>
                <w:lang w:eastAsia="en-US"/>
              </w:rPr>
            </w:pPr>
            <w:r w:rsidRPr="00BF29AA">
              <w:rPr>
                <w:rFonts w:eastAsia="Calibri"/>
                <w:szCs w:val="24"/>
                <w:lang w:eastAsia="en-US"/>
              </w:rPr>
              <w:t>2..</w:t>
            </w:r>
          </w:p>
        </w:tc>
        <w:tc>
          <w:tcPr>
            <w:tcW w:w="4214"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Формирование профороентационной комиссии</w:t>
            </w:r>
          </w:p>
        </w:tc>
        <w:tc>
          <w:tcPr>
            <w:tcW w:w="3402"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w:t>
            </w:r>
          </w:p>
        </w:tc>
        <w:tc>
          <w:tcPr>
            <w:tcW w:w="2976"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сентябрь</w:t>
            </w:r>
          </w:p>
        </w:tc>
        <w:tc>
          <w:tcPr>
            <w:tcW w:w="3119"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Долгов В.И.</w:t>
            </w:r>
          </w:p>
        </w:tc>
      </w:tr>
      <w:tr w:rsidR="00BF4CDB" w:rsidRPr="00BF29AA" w:rsidTr="009A4414">
        <w:tc>
          <w:tcPr>
            <w:tcW w:w="856" w:type="dxa"/>
          </w:tcPr>
          <w:p w:rsidR="00BF4CDB" w:rsidRPr="00BF29AA" w:rsidRDefault="00BF4CDB" w:rsidP="00BF4CDB">
            <w:pPr>
              <w:suppressAutoHyphens w:val="0"/>
              <w:ind w:left="360"/>
              <w:jc w:val="center"/>
              <w:rPr>
                <w:rFonts w:eastAsia="Calibri"/>
                <w:szCs w:val="24"/>
                <w:lang w:eastAsia="en-US"/>
              </w:rPr>
            </w:pPr>
            <w:r w:rsidRPr="00BF29AA">
              <w:rPr>
                <w:rFonts w:eastAsia="Calibri"/>
                <w:szCs w:val="24"/>
                <w:lang w:eastAsia="en-US"/>
              </w:rPr>
              <w:t>3.</w:t>
            </w:r>
          </w:p>
        </w:tc>
        <w:tc>
          <w:tcPr>
            <w:tcW w:w="4214"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Формирование приемной комиссии</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ноябрь</w:t>
            </w: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 Мельников Е.Н.</w:t>
            </w:r>
          </w:p>
        </w:tc>
      </w:tr>
      <w:tr w:rsidR="00BF4CDB" w:rsidRPr="00BF29AA" w:rsidTr="009A4414">
        <w:tc>
          <w:tcPr>
            <w:tcW w:w="856" w:type="dxa"/>
          </w:tcPr>
          <w:p w:rsidR="00BF4CDB" w:rsidRPr="00BF29AA" w:rsidRDefault="00BF4CDB" w:rsidP="00BF4CDB">
            <w:pPr>
              <w:suppressAutoHyphens w:val="0"/>
              <w:ind w:left="360"/>
              <w:jc w:val="center"/>
              <w:rPr>
                <w:rFonts w:eastAsia="Calibri"/>
                <w:szCs w:val="24"/>
                <w:lang w:eastAsia="en-US"/>
              </w:rPr>
            </w:pPr>
            <w:r w:rsidRPr="00BF29AA">
              <w:rPr>
                <w:rFonts w:eastAsia="Calibri"/>
                <w:szCs w:val="24"/>
                <w:lang w:eastAsia="en-US"/>
              </w:rPr>
              <w:t>4.</w:t>
            </w:r>
          </w:p>
        </w:tc>
        <w:tc>
          <w:tcPr>
            <w:tcW w:w="4214"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Распределение объектов профориентации за педсоставом колледжа</w:t>
            </w:r>
          </w:p>
        </w:tc>
        <w:tc>
          <w:tcPr>
            <w:tcW w:w="3402"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До 1 октября 2015г.</w:t>
            </w: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Долгов В.И.</w:t>
            </w:r>
          </w:p>
        </w:tc>
      </w:tr>
      <w:tr w:rsidR="00BF4CDB" w:rsidRPr="00BF29AA" w:rsidTr="009A4414">
        <w:tc>
          <w:tcPr>
            <w:tcW w:w="856" w:type="dxa"/>
          </w:tcPr>
          <w:p w:rsidR="00BF4CDB" w:rsidRPr="00BF29AA" w:rsidRDefault="00BF4CDB" w:rsidP="00BF4CDB">
            <w:pPr>
              <w:suppressAutoHyphens w:val="0"/>
              <w:ind w:left="360"/>
              <w:jc w:val="center"/>
              <w:rPr>
                <w:rFonts w:eastAsia="Calibri"/>
                <w:szCs w:val="24"/>
                <w:lang w:eastAsia="en-US"/>
              </w:rPr>
            </w:pPr>
            <w:r w:rsidRPr="00BF29AA">
              <w:rPr>
                <w:rFonts w:eastAsia="Calibri"/>
                <w:szCs w:val="24"/>
                <w:lang w:eastAsia="en-US"/>
              </w:rPr>
              <w:t>5.</w:t>
            </w:r>
          </w:p>
        </w:tc>
        <w:tc>
          <w:tcPr>
            <w:tcW w:w="4214"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Утверждение графика выезда в районы области и другие регионы</w:t>
            </w:r>
          </w:p>
        </w:tc>
        <w:tc>
          <w:tcPr>
            <w:tcW w:w="3402"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w:t>
            </w:r>
          </w:p>
        </w:tc>
        <w:tc>
          <w:tcPr>
            <w:tcW w:w="2976"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октябрь, ноябрь, январь, март.</w:t>
            </w: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Мельников Е.Н. Долгов В.И.</w:t>
            </w:r>
          </w:p>
        </w:tc>
      </w:tr>
      <w:tr w:rsidR="00BF4CDB" w:rsidRPr="00BF29AA" w:rsidTr="009A4414">
        <w:tc>
          <w:tcPr>
            <w:tcW w:w="856" w:type="dxa"/>
          </w:tcPr>
          <w:p w:rsidR="00BF4CDB" w:rsidRPr="00BF29AA" w:rsidRDefault="00BF4CDB" w:rsidP="00BF4CDB">
            <w:pPr>
              <w:suppressAutoHyphens w:val="0"/>
              <w:ind w:left="360"/>
              <w:jc w:val="center"/>
              <w:rPr>
                <w:rFonts w:eastAsia="Calibri"/>
                <w:szCs w:val="24"/>
                <w:lang w:eastAsia="en-US"/>
              </w:rPr>
            </w:pPr>
            <w:r w:rsidRPr="00BF29AA">
              <w:rPr>
                <w:rFonts w:eastAsia="Calibri"/>
                <w:szCs w:val="24"/>
                <w:lang w:eastAsia="en-US"/>
              </w:rPr>
              <w:t>6.</w:t>
            </w:r>
          </w:p>
        </w:tc>
        <w:tc>
          <w:tcPr>
            <w:tcW w:w="4214"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Формирование редколлегии газеты </w:t>
            </w:r>
            <w:r w:rsidRPr="00BF29AA">
              <w:rPr>
                <w:rFonts w:eastAsia="Calibri"/>
                <w:szCs w:val="24"/>
                <w:lang w:eastAsia="en-US"/>
              </w:rPr>
              <w:lastRenderedPageBreak/>
              <w:t>«Берендей»</w:t>
            </w:r>
          </w:p>
        </w:tc>
        <w:tc>
          <w:tcPr>
            <w:tcW w:w="3402"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lastRenderedPageBreak/>
              <w:t>колледж</w:t>
            </w:r>
          </w:p>
        </w:tc>
        <w:tc>
          <w:tcPr>
            <w:tcW w:w="2976"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lastRenderedPageBreak/>
              <w:t>сентябрь</w:t>
            </w: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lastRenderedPageBreak/>
              <w:t>Мельников Е.Н.</w:t>
            </w:r>
          </w:p>
        </w:tc>
      </w:tr>
      <w:tr w:rsidR="00BF4CDB" w:rsidRPr="00BF29AA" w:rsidTr="009A4414">
        <w:tc>
          <w:tcPr>
            <w:tcW w:w="856" w:type="dxa"/>
          </w:tcPr>
          <w:p w:rsidR="00BF4CDB" w:rsidRPr="00BF29AA" w:rsidRDefault="00BF4CDB" w:rsidP="00BF4CDB">
            <w:pPr>
              <w:suppressAutoHyphens w:val="0"/>
              <w:ind w:left="360"/>
              <w:jc w:val="center"/>
              <w:rPr>
                <w:rFonts w:eastAsia="Calibri"/>
                <w:szCs w:val="24"/>
                <w:lang w:eastAsia="en-US"/>
              </w:rPr>
            </w:pPr>
            <w:r w:rsidRPr="00BF29AA">
              <w:rPr>
                <w:rFonts w:eastAsia="Calibri"/>
                <w:szCs w:val="24"/>
                <w:lang w:eastAsia="en-US"/>
              </w:rPr>
              <w:lastRenderedPageBreak/>
              <w:t>7.</w:t>
            </w:r>
          </w:p>
        </w:tc>
        <w:tc>
          <w:tcPr>
            <w:tcW w:w="4214"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Продолжить работу группы по определении и подготовке материалов на открытие новых специальностей </w:t>
            </w:r>
          </w:p>
        </w:tc>
        <w:tc>
          <w:tcPr>
            <w:tcW w:w="3402"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w:t>
            </w:r>
          </w:p>
        </w:tc>
        <w:tc>
          <w:tcPr>
            <w:tcW w:w="2976"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сентябрь-апрель</w:t>
            </w:r>
          </w:p>
        </w:tc>
        <w:tc>
          <w:tcPr>
            <w:tcW w:w="3119"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Герасимова Н. Н..</w:t>
            </w:r>
          </w:p>
        </w:tc>
      </w:tr>
      <w:tr w:rsidR="00BF4CDB" w:rsidRPr="00BF29AA" w:rsidTr="009A4414">
        <w:tc>
          <w:tcPr>
            <w:tcW w:w="856" w:type="dxa"/>
          </w:tcPr>
          <w:p w:rsidR="00BF4CDB" w:rsidRPr="00BF29AA" w:rsidRDefault="00BF4CDB" w:rsidP="00BF4CDB">
            <w:pPr>
              <w:suppressAutoHyphens w:val="0"/>
              <w:ind w:left="360"/>
              <w:jc w:val="center"/>
              <w:rPr>
                <w:rFonts w:eastAsia="Calibri"/>
                <w:szCs w:val="24"/>
                <w:lang w:eastAsia="en-US"/>
              </w:rPr>
            </w:pPr>
            <w:r w:rsidRPr="00BF29AA">
              <w:rPr>
                <w:rFonts w:eastAsia="Calibri"/>
                <w:szCs w:val="24"/>
                <w:lang w:eastAsia="en-US"/>
              </w:rPr>
              <w:t>8.</w:t>
            </w:r>
          </w:p>
        </w:tc>
        <w:tc>
          <w:tcPr>
            <w:tcW w:w="4214" w:type="dxa"/>
          </w:tcPr>
          <w:p w:rsidR="00BF4CDB" w:rsidRPr="00BF29AA" w:rsidRDefault="00BF4CDB" w:rsidP="00BF4CDB">
            <w:pPr>
              <w:suppressAutoHyphens w:val="0"/>
              <w:jc w:val="center"/>
              <w:rPr>
                <w:rFonts w:eastAsia="Calibri"/>
                <w:szCs w:val="24"/>
                <w:lang w:eastAsia="en-US"/>
              </w:rPr>
            </w:pPr>
          </w:p>
        </w:tc>
        <w:tc>
          <w:tcPr>
            <w:tcW w:w="3402" w:type="dxa"/>
          </w:tcPr>
          <w:p w:rsidR="00BF4CDB" w:rsidRPr="00BF29AA" w:rsidRDefault="00BF4CDB" w:rsidP="00BF4CDB">
            <w:pPr>
              <w:suppressAutoHyphens w:val="0"/>
              <w:jc w:val="center"/>
              <w:rPr>
                <w:rFonts w:eastAsia="Calibri"/>
                <w:szCs w:val="24"/>
                <w:lang w:eastAsia="en-US"/>
              </w:rPr>
            </w:pPr>
          </w:p>
        </w:tc>
        <w:tc>
          <w:tcPr>
            <w:tcW w:w="2976" w:type="dxa"/>
          </w:tcPr>
          <w:p w:rsidR="00BF4CDB" w:rsidRPr="00BF29AA" w:rsidRDefault="00BF4CDB" w:rsidP="00BF4CDB">
            <w:pPr>
              <w:suppressAutoHyphens w:val="0"/>
              <w:jc w:val="center"/>
              <w:rPr>
                <w:rFonts w:eastAsia="Calibri"/>
                <w:szCs w:val="24"/>
                <w:lang w:eastAsia="en-US"/>
              </w:rPr>
            </w:pPr>
          </w:p>
        </w:tc>
        <w:tc>
          <w:tcPr>
            <w:tcW w:w="3119" w:type="dxa"/>
          </w:tcPr>
          <w:p w:rsidR="00BF4CDB" w:rsidRPr="00BF29AA" w:rsidRDefault="00BF4CDB" w:rsidP="00BF4CDB">
            <w:pPr>
              <w:suppressAutoHyphens w:val="0"/>
              <w:jc w:val="center"/>
              <w:rPr>
                <w:rFonts w:eastAsia="Calibri"/>
                <w:szCs w:val="24"/>
                <w:lang w:eastAsia="en-US"/>
              </w:rPr>
            </w:pPr>
          </w:p>
        </w:tc>
      </w:tr>
    </w:tbl>
    <w:p w:rsidR="00BF4CDB" w:rsidRPr="00BF29AA" w:rsidRDefault="00BF4CDB" w:rsidP="00BF4CDB">
      <w:pPr>
        <w:suppressAutoHyphens w:val="0"/>
        <w:spacing w:after="200" w:line="276" w:lineRule="auto"/>
        <w:rPr>
          <w:rFonts w:eastAsia="Calibri"/>
          <w:b/>
          <w:sz w:val="28"/>
          <w:szCs w:val="28"/>
          <w:lang w:eastAsia="en-US"/>
        </w:rPr>
      </w:pPr>
    </w:p>
    <w:p w:rsidR="00BF4CDB" w:rsidRPr="00BF29AA" w:rsidRDefault="00BF4CDB" w:rsidP="00BF4CDB">
      <w:pPr>
        <w:suppressAutoHyphens w:val="0"/>
        <w:spacing w:after="200" w:line="276" w:lineRule="auto"/>
        <w:jc w:val="center"/>
        <w:rPr>
          <w:rFonts w:eastAsia="Calibri"/>
          <w:b/>
          <w:sz w:val="28"/>
          <w:szCs w:val="28"/>
          <w:lang w:eastAsia="en-US"/>
        </w:rPr>
      </w:pPr>
      <w:r w:rsidRPr="00BF29AA">
        <w:rPr>
          <w:rFonts w:eastAsia="Calibri"/>
          <w:b/>
          <w:sz w:val="28"/>
          <w:szCs w:val="28"/>
          <w:lang w:eastAsia="en-US"/>
        </w:rPr>
        <w:t>2. Информационное обеспечение, работа со СМИ, реклама.</w:t>
      </w:r>
    </w:p>
    <w:tbl>
      <w:tblPr>
        <w:tblStyle w:val="51"/>
        <w:tblW w:w="14567" w:type="dxa"/>
        <w:tblLayout w:type="fixed"/>
        <w:tblLook w:val="04A0"/>
      </w:tblPr>
      <w:tblGrid>
        <w:gridCol w:w="817"/>
        <w:gridCol w:w="4253"/>
        <w:gridCol w:w="3402"/>
        <w:gridCol w:w="2976"/>
        <w:gridCol w:w="3119"/>
      </w:tblGrid>
      <w:tr w:rsidR="00BF4CDB" w:rsidRPr="00BF29AA" w:rsidTr="00B33697">
        <w:tc>
          <w:tcPr>
            <w:tcW w:w="817" w:type="dxa"/>
          </w:tcPr>
          <w:p w:rsidR="00BF4CDB" w:rsidRPr="00BF29AA" w:rsidRDefault="00BF4CDB" w:rsidP="00BF4CDB">
            <w:pPr>
              <w:suppressAutoHyphens w:val="0"/>
              <w:jc w:val="center"/>
              <w:rPr>
                <w:rFonts w:eastAsia="Calibri"/>
                <w:szCs w:val="24"/>
                <w:lang w:eastAsia="en-US"/>
              </w:rPr>
            </w:pPr>
          </w:p>
        </w:tc>
        <w:tc>
          <w:tcPr>
            <w:tcW w:w="4253" w:type="dxa"/>
          </w:tcPr>
          <w:p w:rsidR="00BF4CDB" w:rsidRPr="00BF29AA" w:rsidRDefault="00BF4CDB" w:rsidP="00BF4CDB">
            <w:pPr>
              <w:suppressAutoHyphens w:val="0"/>
              <w:jc w:val="center"/>
              <w:rPr>
                <w:rFonts w:eastAsia="Calibri"/>
                <w:szCs w:val="24"/>
                <w:lang w:eastAsia="en-US"/>
              </w:rPr>
            </w:pPr>
          </w:p>
        </w:tc>
        <w:tc>
          <w:tcPr>
            <w:tcW w:w="3402" w:type="dxa"/>
          </w:tcPr>
          <w:p w:rsidR="00BF4CDB" w:rsidRPr="00BF29AA" w:rsidRDefault="00BF4CDB" w:rsidP="00BF4CDB">
            <w:pPr>
              <w:suppressAutoHyphens w:val="0"/>
              <w:jc w:val="center"/>
              <w:rPr>
                <w:rFonts w:eastAsia="Calibri"/>
                <w:szCs w:val="24"/>
                <w:lang w:eastAsia="en-US"/>
              </w:rPr>
            </w:pPr>
          </w:p>
        </w:tc>
        <w:tc>
          <w:tcPr>
            <w:tcW w:w="2976" w:type="dxa"/>
          </w:tcPr>
          <w:p w:rsidR="00BF4CDB" w:rsidRPr="00BF29AA" w:rsidRDefault="00BF4CDB" w:rsidP="00BF4CDB">
            <w:pPr>
              <w:suppressAutoHyphens w:val="0"/>
              <w:jc w:val="center"/>
              <w:rPr>
                <w:rFonts w:eastAsia="Calibri"/>
                <w:szCs w:val="24"/>
                <w:lang w:eastAsia="en-US"/>
              </w:rPr>
            </w:pPr>
          </w:p>
        </w:tc>
        <w:tc>
          <w:tcPr>
            <w:tcW w:w="3119" w:type="dxa"/>
          </w:tcPr>
          <w:p w:rsidR="00BF4CDB" w:rsidRPr="00BF29AA" w:rsidRDefault="00BF4CDB" w:rsidP="00BF4CDB">
            <w:pPr>
              <w:suppressAutoHyphens w:val="0"/>
              <w:jc w:val="center"/>
              <w:rPr>
                <w:rFonts w:eastAsia="Calibri"/>
                <w:szCs w:val="24"/>
                <w:lang w:eastAsia="en-US"/>
              </w:rPr>
            </w:pPr>
          </w:p>
        </w:tc>
      </w:tr>
      <w:tr w:rsidR="00BF4CDB" w:rsidRPr="00BF29AA" w:rsidTr="00B33697">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1.</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Обновление информации на сайте</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Постоянно  1 раза в месяц</w:t>
            </w:r>
          </w:p>
        </w:tc>
        <w:tc>
          <w:tcPr>
            <w:tcW w:w="3119"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Комисарова Е. В. Долгов В. И.</w:t>
            </w:r>
          </w:p>
        </w:tc>
      </w:tr>
      <w:tr w:rsidR="00BF4CDB" w:rsidRPr="00BF29AA" w:rsidTr="00B33697">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2.</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Размещение газеты «Берендеи» на сайте.</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1 раз в месяц</w:t>
            </w:r>
          </w:p>
        </w:tc>
        <w:tc>
          <w:tcPr>
            <w:tcW w:w="3119"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Селиверстова В. А.Долгов В. И.</w:t>
            </w:r>
          </w:p>
        </w:tc>
      </w:tr>
      <w:tr w:rsidR="00BF4CDB" w:rsidRPr="00BF29AA" w:rsidTr="00B33697">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3.</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Анализ информации на форуме сайта.</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1 раз в месяц</w:t>
            </w:r>
          </w:p>
        </w:tc>
        <w:tc>
          <w:tcPr>
            <w:tcW w:w="3119"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Долгов В. И.</w:t>
            </w:r>
          </w:p>
        </w:tc>
      </w:tr>
      <w:tr w:rsidR="00BF4CDB" w:rsidRPr="00BF29AA" w:rsidTr="00B33697">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4. </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Обновление рекламных материалов, разработка и изготовление буклетов и др. рекламных материалов.</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Издательства, типографии,</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Октябрь-апрель.</w:t>
            </w:r>
          </w:p>
        </w:tc>
        <w:tc>
          <w:tcPr>
            <w:tcW w:w="3119"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Долгов В. И.</w:t>
            </w:r>
          </w:p>
        </w:tc>
      </w:tr>
      <w:tr w:rsidR="00BF4CDB" w:rsidRPr="00BF29AA" w:rsidTr="00B33697">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5.</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Работа по информационному обеспечению приема и популяризации специальностей и колледжа в целом.</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Областные, районные, городские газеты, ТВ – Фролово.</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Февраль-июнь</w:t>
            </w:r>
          </w:p>
        </w:tc>
        <w:tc>
          <w:tcPr>
            <w:tcW w:w="3119"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Долгов В.И.</w:t>
            </w:r>
          </w:p>
        </w:tc>
      </w:tr>
      <w:tr w:rsidR="00BF4CDB" w:rsidRPr="00BF29AA" w:rsidTr="00B33697">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6.</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Распространение рекламных и информационных материалов в школы закрепленных районов.</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По месту жительства</w:t>
            </w:r>
          </w:p>
        </w:tc>
        <w:tc>
          <w:tcPr>
            <w:tcW w:w="2976"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постоянно</w:t>
            </w:r>
          </w:p>
        </w:tc>
        <w:tc>
          <w:tcPr>
            <w:tcW w:w="3119"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Пед. Состав.</w:t>
            </w:r>
          </w:p>
        </w:tc>
      </w:tr>
      <w:tr w:rsidR="00BF4CDB" w:rsidRPr="00BF29AA" w:rsidTr="00B33697">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7. </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5. Привлечение студентов заочного отделения к распространению информационного материала.</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По месту жительства</w:t>
            </w:r>
          </w:p>
        </w:tc>
        <w:tc>
          <w:tcPr>
            <w:tcW w:w="2976"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постоянно</w:t>
            </w:r>
          </w:p>
        </w:tc>
        <w:tc>
          <w:tcPr>
            <w:tcW w:w="3119"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 xml:space="preserve">  Курылев Н. Н.</w:t>
            </w:r>
          </w:p>
        </w:tc>
      </w:tr>
      <w:tr w:rsidR="00BF4CDB" w:rsidRPr="00BF29AA" w:rsidTr="00B33697">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8. </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Участие в областном образовательном Форуме.</w:t>
            </w:r>
          </w:p>
        </w:tc>
        <w:tc>
          <w:tcPr>
            <w:tcW w:w="3402" w:type="dxa"/>
          </w:tcPr>
          <w:p w:rsidR="00BF4CDB" w:rsidRPr="00BF29AA" w:rsidRDefault="00BF4CDB" w:rsidP="00BF4CDB">
            <w:pPr>
              <w:suppressAutoHyphens w:val="0"/>
              <w:jc w:val="center"/>
              <w:rPr>
                <w:rFonts w:eastAsia="Calibri"/>
                <w:szCs w:val="24"/>
                <w:lang w:eastAsia="en-US"/>
              </w:rPr>
            </w:pP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апрель </w:t>
            </w:r>
          </w:p>
        </w:tc>
        <w:tc>
          <w:tcPr>
            <w:tcW w:w="3119"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Долгов В.И.  Селиверстова Г.Н.</w:t>
            </w:r>
          </w:p>
        </w:tc>
      </w:tr>
      <w:tr w:rsidR="00BF4CDB" w:rsidRPr="00BF29AA" w:rsidTr="00B33697">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9.</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Справочник для абитуриентов.</w:t>
            </w:r>
          </w:p>
        </w:tc>
        <w:tc>
          <w:tcPr>
            <w:tcW w:w="3402" w:type="dxa"/>
          </w:tcPr>
          <w:p w:rsidR="00BF4CDB" w:rsidRPr="00BF29AA" w:rsidRDefault="00BF4CDB" w:rsidP="00BF4CDB">
            <w:pPr>
              <w:suppressAutoHyphens w:val="0"/>
              <w:jc w:val="center"/>
              <w:rPr>
                <w:rFonts w:eastAsia="Calibri"/>
                <w:szCs w:val="24"/>
                <w:lang w:eastAsia="en-US"/>
              </w:rPr>
            </w:pP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сентябрь-ноябрь.</w:t>
            </w:r>
          </w:p>
        </w:tc>
        <w:tc>
          <w:tcPr>
            <w:tcW w:w="3119"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Долгов В.И.</w:t>
            </w:r>
          </w:p>
        </w:tc>
      </w:tr>
      <w:tr w:rsidR="00BF4CDB" w:rsidRPr="00BF29AA" w:rsidTr="00B33697">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10.</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Участие в районных и областных спортивных и других мероприятиях.</w:t>
            </w:r>
          </w:p>
        </w:tc>
        <w:tc>
          <w:tcPr>
            <w:tcW w:w="3402" w:type="dxa"/>
          </w:tcPr>
          <w:p w:rsidR="00BF4CDB" w:rsidRPr="00BF29AA" w:rsidRDefault="00BF4CDB" w:rsidP="00BF4CDB">
            <w:pPr>
              <w:suppressAutoHyphens w:val="0"/>
              <w:jc w:val="center"/>
              <w:rPr>
                <w:rFonts w:eastAsia="Calibri"/>
                <w:szCs w:val="24"/>
                <w:lang w:eastAsia="en-US"/>
              </w:rPr>
            </w:pP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в течение года</w:t>
            </w:r>
          </w:p>
        </w:tc>
        <w:tc>
          <w:tcPr>
            <w:tcW w:w="3119"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Сычев А.А.</w:t>
            </w:r>
          </w:p>
        </w:tc>
      </w:tr>
      <w:tr w:rsidR="00BF4CDB" w:rsidRPr="00BF29AA" w:rsidTr="00B33697">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11.</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Принять участие в профориентационных выставках</w:t>
            </w:r>
          </w:p>
        </w:tc>
        <w:tc>
          <w:tcPr>
            <w:tcW w:w="3402" w:type="dxa"/>
          </w:tcPr>
          <w:p w:rsidR="00BF4CDB" w:rsidRPr="00BF29AA" w:rsidRDefault="00BF4CDB" w:rsidP="00BF4CDB">
            <w:pPr>
              <w:suppressAutoHyphens w:val="0"/>
              <w:jc w:val="center"/>
              <w:rPr>
                <w:rFonts w:eastAsia="Calibri"/>
                <w:szCs w:val="24"/>
                <w:lang w:eastAsia="en-US"/>
              </w:rPr>
            </w:pP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По отдельном  у плану </w:t>
            </w:r>
          </w:p>
        </w:tc>
        <w:tc>
          <w:tcPr>
            <w:tcW w:w="3119"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Долгов В. И.</w:t>
            </w:r>
          </w:p>
        </w:tc>
      </w:tr>
    </w:tbl>
    <w:p w:rsidR="00BF4CDB" w:rsidRPr="00BF29AA" w:rsidRDefault="00BF4CDB" w:rsidP="00BF4CDB">
      <w:pPr>
        <w:suppressAutoHyphens w:val="0"/>
        <w:spacing w:after="200" w:line="276" w:lineRule="auto"/>
        <w:rPr>
          <w:rFonts w:eastAsia="Calibri"/>
          <w:b/>
          <w:sz w:val="28"/>
          <w:szCs w:val="28"/>
          <w:lang w:eastAsia="en-US"/>
        </w:rPr>
      </w:pPr>
      <w:r w:rsidRPr="00BF29AA">
        <w:rPr>
          <w:rFonts w:eastAsia="Calibri"/>
          <w:b/>
          <w:sz w:val="28"/>
          <w:szCs w:val="28"/>
          <w:lang w:eastAsia="en-US"/>
        </w:rPr>
        <w:t xml:space="preserve">                                                  3. Работа в школах.</w:t>
      </w:r>
    </w:p>
    <w:tbl>
      <w:tblPr>
        <w:tblStyle w:val="51"/>
        <w:tblW w:w="0" w:type="auto"/>
        <w:tblLayout w:type="fixed"/>
        <w:tblLook w:val="04A0"/>
      </w:tblPr>
      <w:tblGrid>
        <w:gridCol w:w="817"/>
        <w:gridCol w:w="4253"/>
        <w:gridCol w:w="3402"/>
        <w:gridCol w:w="2976"/>
        <w:gridCol w:w="3119"/>
      </w:tblGrid>
      <w:tr w:rsidR="00BF4CDB" w:rsidRPr="00BF29AA" w:rsidTr="00C436F3">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1.</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Определить районы и конкретные школы </w:t>
            </w:r>
            <w:r w:rsidRPr="00BF29AA">
              <w:rPr>
                <w:rFonts w:eastAsia="Calibri"/>
                <w:szCs w:val="24"/>
                <w:lang w:eastAsia="en-US"/>
              </w:rPr>
              <w:lastRenderedPageBreak/>
              <w:t>для выездных профориентационных мероприятий.</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lastRenderedPageBreak/>
              <w:t>колледж</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До 15.10. 2015г.</w:t>
            </w: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Долгов В. И.</w:t>
            </w:r>
          </w:p>
        </w:tc>
      </w:tr>
      <w:tr w:rsidR="00BF4CDB" w:rsidRPr="00BF29AA" w:rsidTr="00C436F3">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lastRenderedPageBreak/>
              <w:t>2.</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Разработать и утвердить график выездов в районы Волгоградской области и др. регионы РФ</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До 20.10. 2015г.</w:t>
            </w: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Долгов В. И.</w:t>
            </w:r>
          </w:p>
        </w:tc>
      </w:tr>
      <w:tr w:rsidR="00BF4CDB" w:rsidRPr="00BF29AA" w:rsidTr="00C436F3">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3.</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Анкетирование и составление списков возможных абитуриентов колледжа </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По графику выездов</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Ноябрь-май</w:t>
            </w: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Ответственные за выезд.</w:t>
            </w:r>
          </w:p>
        </w:tc>
      </w:tr>
      <w:tr w:rsidR="00BF4CDB" w:rsidRPr="00BF29AA" w:rsidTr="00C436F3">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4.</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Заключить договора с профессионально ориентированными  школами</w:t>
            </w:r>
          </w:p>
        </w:tc>
        <w:tc>
          <w:tcPr>
            <w:tcW w:w="3402" w:type="dxa"/>
          </w:tcPr>
          <w:p w:rsidR="00BF4CDB" w:rsidRPr="00BF29AA" w:rsidRDefault="00BF4CDB" w:rsidP="00BF4CDB">
            <w:pPr>
              <w:suppressAutoHyphens w:val="0"/>
              <w:jc w:val="center"/>
              <w:rPr>
                <w:rFonts w:eastAsia="Calibri"/>
                <w:szCs w:val="24"/>
                <w:lang w:eastAsia="en-US"/>
              </w:rPr>
            </w:pP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До 1.12. 2015г.</w:t>
            </w: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Мельников Е. Н.       </w:t>
            </w: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Селиверстова В.А.</w:t>
            </w:r>
          </w:p>
        </w:tc>
      </w:tr>
      <w:tr w:rsidR="00BF4CDB" w:rsidRPr="00BF29AA" w:rsidTr="00C436F3">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5.</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Консультирование по вопросам поступления в колледже</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По закрепленным школам</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постоянно</w:t>
            </w:r>
          </w:p>
        </w:tc>
        <w:tc>
          <w:tcPr>
            <w:tcW w:w="3119"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пед. состав.</w:t>
            </w:r>
          </w:p>
        </w:tc>
      </w:tr>
      <w:tr w:rsidR="00BF4CDB" w:rsidRPr="00BF29AA" w:rsidTr="00C436F3">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6.</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Встречи студентов колледжа на каникулах в своих школах.</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школы</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январь</w:t>
            </w: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Классный руководитель</w:t>
            </w:r>
          </w:p>
        </w:tc>
      </w:tr>
      <w:tr w:rsidR="00BF4CDB" w:rsidRPr="00BF29AA" w:rsidTr="00C436F3">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7.</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Участие в родительских собраниях с целью профессионального самоопределения учащихся, информирование родителей о специальностях колледжа в т.ч. рабочих  и правила приема.</w:t>
            </w:r>
          </w:p>
        </w:tc>
        <w:tc>
          <w:tcPr>
            <w:tcW w:w="3402"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школы</w:t>
            </w:r>
          </w:p>
        </w:tc>
        <w:tc>
          <w:tcPr>
            <w:tcW w:w="2976"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По отдельному плану</w:t>
            </w:r>
          </w:p>
        </w:tc>
        <w:tc>
          <w:tcPr>
            <w:tcW w:w="3119"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Пед. Состав.</w:t>
            </w:r>
          </w:p>
        </w:tc>
      </w:tr>
      <w:tr w:rsidR="00BF4CDB" w:rsidRPr="00BF29AA" w:rsidTr="00C436F3">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8. </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 Работа с классными руководителями выпускных классов по профессиональному определению учащихся.</w:t>
            </w:r>
          </w:p>
        </w:tc>
        <w:tc>
          <w:tcPr>
            <w:tcW w:w="3402"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школы</w:t>
            </w:r>
          </w:p>
        </w:tc>
        <w:tc>
          <w:tcPr>
            <w:tcW w:w="2976"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По индивидуальным планам преподавателей</w:t>
            </w:r>
          </w:p>
        </w:tc>
        <w:tc>
          <w:tcPr>
            <w:tcW w:w="3119"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Пед состав..</w:t>
            </w:r>
          </w:p>
        </w:tc>
      </w:tr>
      <w:tr w:rsidR="00BF4CDB" w:rsidRPr="00BF29AA" w:rsidTr="00C436F3">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9.</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Работа агитбригады в школах области</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По отдельному плану</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Ноябрь - май</w:t>
            </w:r>
          </w:p>
        </w:tc>
        <w:tc>
          <w:tcPr>
            <w:tcW w:w="3119"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 xml:space="preserve">Селиверстова Г.Н. </w:t>
            </w:r>
          </w:p>
          <w:p w:rsidR="00BF4CDB" w:rsidRPr="00BF29AA" w:rsidRDefault="00BF4CDB" w:rsidP="00BF4CDB">
            <w:pPr>
              <w:suppressAutoHyphens w:val="0"/>
              <w:rPr>
                <w:rFonts w:eastAsia="Calibri"/>
                <w:szCs w:val="24"/>
                <w:lang w:eastAsia="en-US"/>
              </w:rPr>
            </w:pPr>
            <w:r w:rsidRPr="00BF29AA">
              <w:rPr>
                <w:rFonts w:eastAsia="Calibri"/>
                <w:szCs w:val="24"/>
                <w:lang w:eastAsia="en-US"/>
              </w:rPr>
              <w:t>Долгов В.И. Сапов Ю.А.</w:t>
            </w:r>
          </w:p>
        </w:tc>
      </w:tr>
      <w:tr w:rsidR="00BF4CDB" w:rsidRPr="00BF29AA" w:rsidTr="00C436F3">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10.</w:t>
            </w:r>
          </w:p>
        </w:tc>
        <w:tc>
          <w:tcPr>
            <w:tcW w:w="4253"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Провести  экологический межмуниципальный конкурс «Сохраним природу»</w:t>
            </w:r>
          </w:p>
        </w:tc>
        <w:tc>
          <w:tcPr>
            <w:tcW w:w="3402"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По отдельному плану.</w:t>
            </w:r>
          </w:p>
        </w:tc>
        <w:tc>
          <w:tcPr>
            <w:tcW w:w="2976"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 </w:t>
            </w:r>
          </w:p>
        </w:tc>
      </w:tr>
    </w:tbl>
    <w:p w:rsidR="00BF4CDB" w:rsidRPr="00BF29AA" w:rsidRDefault="00BF4CDB" w:rsidP="00BF4CDB">
      <w:pPr>
        <w:suppressAutoHyphens w:val="0"/>
        <w:spacing w:after="200" w:line="276" w:lineRule="auto"/>
        <w:rPr>
          <w:rFonts w:eastAsia="Calibri"/>
          <w:sz w:val="28"/>
          <w:szCs w:val="28"/>
          <w:lang w:eastAsia="en-US"/>
        </w:rPr>
      </w:pPr>
    </w:p>
    <w:p w:rsidR="00BF4CDB" w:rsidRPr="00BF29AA" w:rsidRDefault="00BF4CDB" w:rsidP="00BF4CDB">
      <w:pPr>
        <w:suppressAutoHyphens w:val="0"/>
        <w:spacing w:after="200" w:line="276" w:lineRule="auto"/>
        <w:jc w:val="center"/>
        <w:rPr>
          <w:rFonts w:eastAsia="Calibri"/>
          <w:b/>
          <w:sz w:val="28"/>
          <w:szCs w:val="28"/>
          <w:lang w:eastAsia="en-US"/>
        </w:rPr>
      </w:pPr>
      <w:r w:rsidRPr="00BF29AA">
        <w:rPr>
          <w:rFonts w:eastAsia="Calibri"/>
          <w:b/>
          <w:sz w:val="28"/>
          <w:szCs w:val="28"/>
          <w:lang w:eastAsia="en-US"/>
        </w:rPr>
        <w:t>4. Работа с лесничествами, ГУП.</w:t>
      </w:r>
    </w:p>
    <w:tbl>
      <w:tblPr>
        <w:tblStyle w:val="51"/>
        <w:tblW w:w="0" w:type="auto"/>
        <w:tblLayout w:type="fixed"/>
        <w:tblLook w:val="04A0"/>
      </w:tblPr>
      <w:tblGrid>
        <w:gridCol w:w="801"/>
        <w:gridCol w:w="4269"/>
        <w:gridCol w:w="3402"/>
        <w:gridCol w:w="2976"/>
        <w:gridCol w:w="3119"/>
      </w:tblGrid>
      <w:tr w:rsidR="00BF4CDB" w:rsidRPr="00BF29AA" w:rsidTr="007D1592">
        <w:tc>
          <w:tcPr>
            <w:tcW w:w="801"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1.</w:t>
            </w:r>
          </w:p>
        </w:tc>
        <w:tc>
          <w:tcPr>
            <w:tcW w:w="426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Закрепить пед. состав за лесничествами и ГУПами Волгоградской области  </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Лесничества закрепленных районов</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Октябрь.</w:t>
            </w:r>
          </w:p>
        </w:tc>
        <w:tc>
          <w:tcPr>
            <w:tcW w:w="3119"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Пед. Состав.</w:t>
            </w:r>
          </w:p>
        </w:tc>
      </w:tr>
      <w:tr w:rsidR="00BF4CDB" w:rsidRPr="00BF29AA" w:rsidTr="007D1592">
        <w:tc>
          <w:tcPr>
            <w:tcW w:w="801"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2.</w:t>
            </w:r>
          </w:p>
        </w:tc>
        <w:tc>
          <w:tcPr>
            <w:tcW w:w="426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Определить базовые школы лесничеств.</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Лесничества закрепленных районов</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До 20.10.2015г.</w:t>
            </w:r>
          </w:p>
        </w:tc>
        <w:tc>
          <w:tcPr>
            <w:tcW w:w="3119"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Пед. Состав..</w:t>
            </w:r>
          </w:p>
        </w:tc>
      </w:tr>
      <w:tr w:rsidR="00BF4CDB" w:rsidRPr="00BF29AA" w:rsidTr="007D1592">
        <w:tc>
          <w:tcPr>
            <w:tcW w:w="801"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lastRenderedPageBreak/>
              <w:t>3.</w:t>
            </w:r>
          </w:p>
        </w:tc>
        <w:tc>
          <w:tcPr>
            <w:tcW w:w="426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Разработать планы работы по базовым школам лесничеств. </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 совместно с лесничествами.</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До 1.11.2015г.</w:t>
            </w: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Пед. Состав. Долгов В.И.</w:t>
            </w:r>
          </w:p>
        </w:tc>
      </w:tr>
    </w:tbl>
    <w:p w:rsidR="00BF4CDB" w:rsidRPr="00BF29AA" w:rsidRDefault="00BF4CDB" w:rsidP="00BF4CDB">
      <w:pPr>
        <w:suppressAutoHyphens w:val="0"/>
        <w:spacing w:after="200" w:line="276" w:lineRule="auto"/>
        <w:jc w:val="center"/>
        <w:rPr>
          <w:rFonts w:eastAsia="Calibri"/>
          <w:sz w:val="28"/>
          <w:szCs w:val="28"/>
          <w:lang w:eastAsia="en-US"/>
        </w:rPr>
      </w:pPr>
    </w:p>
    <w:p w:rsidR="00BF4CDB" w:rsidRPr="00BF29AA" w:rsidRDefault="00BF4CDB" w:rsidP="00BF4CDB">
      <w:pPr>
        <w:suppressAutoHyphens w:val="0"/>
        <w:spacing w:after="200" w:line="276" w:lineRule="auto"/>
        <w:jc w:val="center"/>
        <w:rPr>
          <w:rFonts w:eastAsia="Calibri"/>
          <w:b/>
          <w:sz w:val="28"/>
          <w:szCs w:val="28"/>
          <w:lang w:eastAsia="en-US"/>
        </w:rPr>
      </w:pPr>
      <w:r w:rsidRPr="00BF29AA">
        <w:rPr>
          <w:rFonts w:eastAsia="Calibri"/>
          <w:b/>
          <w:sz w:val="28"/>
          <w:szCs w:val="28"/>
          <w:lang w:eastAsia="en-US"/>
        </w:rPr>
        <w:t>5. Работа со школьными лесничествами.</w:t>
      </w:r>
    </w:p>
    <w:tbl>
      <w:tblPr>
        <w:tblStyle w:val="51"/>
        <w:tblW w:w="0" w:type="auto"/>
        <w:tblLook w:val="04A0"/>
      </w:tblPr>
      <w:tblGrid>
        <w:gridCol w:w="817"/>
        <w:gridCol w:w="4253"/>
        <w:gridCol w:w="3402"/>
        <w:gridCol w:w="2976"/>
        <w:gridCol w:w="3119"/>
      </w:tblGrid>
      <w:tr w:rsidR="00BF4CDB" w:rsidRPr="00BF29AA" w:rsidTr="007D1592">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1.</w:t>
            </w:r>
          </w:p>
        </w:tc>
        <w:tc>
          <w:tcPr>
            <w:tcW w:w="4253"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Методическая помощь в организации школьных лесничеств</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Лесничества закрепленных районов</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постоянно</w:t>
            </w: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Пед. состав</w:t>
            </w:r>
          </w:p>
        </w:tc>
      </w:tr>
      <w:tr w:rsidR="00BF4CDB" w:rsidRPr="00BF29AA" w:rsidTr="007D1592">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2. </w:t>
            </w:r>
          </w:p>
        </w:tc>
        <w:tc>
          <w:tcPr>
            <w:tcW w:w="4253"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Оказание помощи учебными пособиями</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Лесничества закрепленных районов</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постоянно</w:t>
            </w: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Пед. Состав.</w:t>
            </w:r>
          </w:p>
        </w:tc>
      </w:tr>
      <w:tr w:rsidR="00BF4CDB" w:rsidRPr="00BF29AA" w:rsidTr="007D1592">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3.</w:t>
            </w:r>
          </w:p>
        </w:tc>
        <w:tc>
          <w:tcPr>
            <w:tcW w:w="4253"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Организация встреч юных лесоводов с преподавателями колледжа, представителями лесных профессий.</w:t>
            </w:r>
          </w:p>
        </w:tc>
        <w:tc>
          <w:tcPr>
            <w:tcW w:w="3402"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школы</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В течении года по графику выездов в районы области.</w:t>
            </w: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tc>
        <w:tc>
          <w:tcPr>
            <w:tcW w:w="3119"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Пед. Состав.</w:t>
            </w:r>
          </w:p>
        </w:tc>
      </w:tr>
      <w:tr w:rsidR="00BF4CDB" w:rsidRPr="00BF29AA" w:rsidTr="007D1592">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4.</w:t>
            </w:r>
          </w:p>
        </w:tc>
        <w:tc>
          <w:tcPr>
            <w:tcW w:w="4253"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Провести слет школьных лесничеств.</w:t>
            </w:r>
          </w:p>
        </w:tc>
        <w:tc>
          <w:tcPr>
            <w:tcW w:w="3402"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w:t>
            </w:r>
          </w:p>
        </w:tc>
        <w:tc>
          <w:tcPr>
            <w:tcW w:w="2976" w:type="dxa"/>
          </w:tcPr>
          <w:p w:rsidR="00BF4CDB" w:rsidRPr="00BF29AA" w:rsidRDefault="00BF4CDB" w:rsidP="00BF4CDB">
            <w:pPr>
              <w:suppressAutoHyphens w:val="0"/>
              <w:jc w:val="center"/>
              <w:rPr>
                <w:rFonts w:eastAsia="Calibri"/>
                <w:szCs w:val="24"/>
                <w:lang w:eastAsia="en-US"/>
              </w:rPr>
            </w:pPr>
          </w:p>
        </w:tc>
        <w:tc>
          <w:tcPr>
            <w:tcW w:w="3119" w:type="dxa"/>
          </w:tcPr>
          <w:p w:rsidR="00BF4CDB" w:rsidRPr="00BF29AA" w:rsidRDefault="00BF4CDB" w:rsidP="00BF4CDB">
            <w:pPr>
              <w:suppressAutoHyphens w:val="0"/>
              <w:jc w:val="center"/>
              <w:rPr>
                <w:rFonts w:eastAsia="Calibri"/>
                <w:szCs w:val="24"/>
                <w:lang w:eastAsia="en-US"/>
              </w:rPr>
            </w:pPr>
          </w:p>
        </w:tc>
      </w:tr>
    </w:tbl>
    <w:p w:rsidR="00BF4CDB" w:rsidRPr="00BF29AA" w:rsidRDefault="00BF4CDB" w:rsidP="00BF4CDB">
      <w:pPr>
        <w:suppressAutoHyphens w:val="0"/>
        <w:spacing w:after="200" w:line="276" w:lineRule="auto"/>
        <w:rPr>
          <w:rFonts w:eastAsia="Calibri"/>
          <w:b/>
          <w:sz w:val="28"/>
          <w:szCs w:val="28"/>
          <w:lang w:eastAsia="en-US"/>
        </w:rPr>
      </w:pPr>
    </w:p>
    <w:p w:rsidR="00BF4CDB" w:rsidRPr="00BF29AA" w:rsidRDefault="00BF4CDB" w:rsidP="00BF4CDB">
      <w:pPr>
        <w:suppressAutoHyphens w:val="0"/>
        <w:spacing w:after="200" w:line="276" w:lineRule="auto"/>
        <w:jc w:val="center"/>
        <w:rPr>
          <w:rFonts w:eastAsia="Calibri"/>
          <w:b/>
          <w:sz w:val="28"/>
          <w:szCs w:val="28"/>
          <w:lang w:eastAsia="en-US"/>
        </w:rPr>
      </w:pPr>
      <w:r w:rsidRPr="00BF29AA">
        <w:rPr>
          <w:rFonts w:eastAsia="Calibri"/>
          <w:b/>
          <w:sz w:val="28"/>
          <w:szCs w:val="28"/>
          <w:lang w:eastAsia="en-US"/>
        </w:rPr>
        <w:t>6. Работа в колледже .</w:t>
      </w:r>
    </w:p>
    <w:tbl>
      <w:tblPr>
        <w:tblStyle w:val="51"/>
        <w:tblW w:w="0" w:type="auto"/>
        <w:tblLook w:val="04A0"/>
      </w:tblPr>
      <w:tblGrid>
        <w:gridCol w:w="817"/>
        <w:gridCol w:w="4253"/>
        <w:gridCol w:w="3402"/>
        <w:gridCol w:w="2976"/>
        <w:gridCol w:w="3119"/>
      </w:tblGrid>
      <w:tr w:rsidR="00BF4CDB" w:rsidRPr="00BF29AA" w:rsidTr="007A50B1">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1. </w:t>
            </w:r>
          </w:p>
        </w:tc>
        <w:tc>
          <w:tcPr>
            <w:tcW w:w="4253"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 xml:space="preserve">Работа приемной комиссии </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w:t>
            </w:r>
          </w:p>
        </w:tc>
        <w:tc>
          <w:tcPr>
            <w:tcW w:w="2976"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по отделениям</w:t>
            </w:r>
          </w:p>
        </w:tc>
        <w:tc>
          <w:tcPr>
            <w:tcW w:w="3119" w:type="dxa"/>
          </w:tcPr>
          <w:p w:rsidR="00BF4CDB" w:rsidRPr="00BF29AA" w:rsidRDefault="00BF4CDB" w:rsidP="00BF4CDB">
            <w:pPr>
              <w:suppressAutoHyphens w:val="0"/>
              <w:jc w:val="center"/>
              <w:rPr>
                <w:rFonts w:eastAsia="Calibri"/>
                <w:szCs w:val="24"/>
                <w:lang w:eastAsia="en-US"/>
              </w:rPr>
            </w:pPr>
          </w:p>
        </w:tc>
      </w:tr>
      <w:tr w:rsidR="00BF4CDB" w:rsidRPr="00BF29AA" w:rsidTr="007A50B1">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2.</w:t>
            </w:r>
          </w:p>
        </w:tc>
        <w:tc>
          <w:tcPr>
            <w:tcW w:w="4253"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«День открытых дверей»</w:t>
            </w:r>
          </w:p>
        </w:tc>
        <w:tc>
          <w:tcPr>
            <w:tcW w:w="3402"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Учебный корпус</w:t>
            </w:r>
          </w:p>
        </w:tc>
        <w:tc>
          <w:tcPr>
            <w:tcW w:w="2976"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,Апрель</w:t>
            </w: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Селиверстова Г.Н.</w:t>
            </w: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Долгов В. И.</w:t>
            </w:r>
          </w:p>
        </w:tc>
      </w:tr>
      <w:tr w:rsidR="00BF4CDB" w:rsidRPr="00BF29AA" w:rsidTr="007A50B1">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3.</w:t>
            </w:r>
          </w:p>
        </w:tc>
        <w:tc>
          <w:tcPr>
            <w:tcW w:w="4253"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Организация работы подготовительных курсов</w:t>
            </w:r>
          </w:p>
        </w:tc>
        <w:tc>
          <w:tcPr>
            <w:tcW w:w="3402"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w:t>
            </w:r>
          </w:p>
        </w:tc>
        <w:tc>
          <w:tcPr>
            <w:tcW w:w="2976"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Март-</w:t>
            </w: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Май</w:t>
            </w:r>
          </w:p>
        </w:tc>
        <w:tc>
          <w:tcPr>
            <w:tcW w:w="3119"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Долгов В. И.</w:t>
            </w:r>
          </w:p>
        </w:tc>
      </w:tr>
      <w:tr w:rsidR="00BF4CDB" w:rsidRPr="00BF29AA" w:rsidTr="007A50B1">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4.</w:t>
            </w:r>
          </w:p>
        </w:tc>
        <w:tc>
          <w:tcPr>
            <w:tcW w:w="4253"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Конкурс «Лучший студент профориентатор».</w:t>
            </w:r>
          </w:p>
        </w:tc>
        <w:tc>
          <w:tcPr>
            <w:tcW w:w="3402"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w:t>
            </w:r>
          </w:p>
          <w:p w:rsidR="00BF4CDB" w:rsidRPr="00BF29AA" w:rsidRDefault="00BF4CDB" w:rsidP="00BF4CDB">
            <w:pPr>
              <w:suppressAutoHyphens w:val="0"/>
              <w:jc w:val="center"/>
              <w:rPr>
                <w:rFonts w:eastAsia="Calibri"/>
                <w:szCs w:val="24"/>
                <w:lang w:eastAsia="en-US"/>
              </w:rPr>
            </w:pPr>
          </w:p>
        </w:tc>
        <w:tc>
          <w:tcPr>
            <w:tcW w:w="2976"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Ноябрь-май</w:t>
            </w: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Долгов В. и.</w:t>
            </w:r>
          </w:p>
        </w:tc>
      </w:tr>
      <w:tr w:rsidR="00BF4CDB" w:rsidRPr="00BF29AA" w:rsidTr="007A50B1">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6.</w:t>
            </w:r>
          </w:p>
        </w:tc>
        <w:tc>
          <w:tcPr>
            <w:tcW w:w="4253"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Выпуск газеты «Берендей»</w:t>
            </w:r>
          </w:p>
        </w:tc>
        <w:tc>
          <w:tcPr>
            <w:tcW w:w="3402"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 по объектам профориентации</w:t>
            </w:r>
          </w:p>
        </w:tc>
        <w:tc>
          <w:tcPr>
            <w:tcW w:w="2976"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ежемесячно</w:t>
            </w:r>
          </w:p>
        </w:tc>
        <w:tc>
          <w:tcPr>
            <w:tcW w:w="3119"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Селиверстова В. А.</w:t>
            </w:r>
          </w:p>
        </w:tc>
      </w:tr>
      <w:tr w:rsidR="00BF4CDB" w:rsidRPr="00BF29AA" w:rsidTr="007A50B1">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7. </w:t>
            </w:r>
          </w:p>
        </w:tc>
        <w:tc>
          <w:tcPr>
            <w:tcW w:w="4253"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Слет школьных лесничеств</w:t>
            </w:r>
          </w:p>
        </w:tc>
        <w:tc>
          <w:tcPr>
            <w:tcW w:w="3402"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w:t>
            </w:r>
          </w:p>
        </w:tc>
        <w:tc>
          <w:tcPr>
            <w:tcW w:w="2976" w:type="dxa"/>
          </w:tcPr>
          <w:p w:rsidR="00BF4CDB" w:rsidRPr="00BF29AA" w:rsidRDefault="00BF4CDB" w:rsidP="00BF4CDB">
            <w:pPr>
              <w:suppressAutoHyphens w:val="0"/>
              <w:jc w:val="center"/>
              <w:rPr>
                <w:rFonts w:eastAsia="Calibri"/>
                <w:szCs w:val="24"/>
                <w:lang w:eastAsia="en-US"/>
              </w:rPr>
            </w:pPr>
          </w:p>
        </w:tc>
        <w:tc>
          <w:tcPr>
            <w:tcW w:w="3119" w:type="dxa"/>
          </w:tcPr>
          <w:p w:rsidR="00E62778" w:rsidRPr="00BF29AA" w:rsidRDefault="00BF4CDB" w:rsidP="00BF4CDB">
            <w:pPr>
              <w:suppressAutoHyphens w:val="0"/>
              <w:jc w:val="center"/>
              <w:rPr>
                <w:rFonts w:eastAsia="Calibri"/>
                <w:szCs w:val="24"/>
                <w:lang w:eastAsia="en-US"/>
              </w:rPr>
            </w:pPr>
            <w:r w:rsidRPr="00BF29AA">
              <w:rPr>
                <w:rFonts w:eastAsia="Calibri"/>
                <w:szCs w:val="24"/>
                <w:lang w:eastAsia="en-US"/>
              </w:rPr>
              <w:t>Селиверстова Г.Н.</w:t>
            </w: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 xml:space="preserve"> Долгов В.И.</w:t>
            </w:r>
          </w:p>
        </w:tc>
      </w:tr>
      <w:tr w:rsidR="00BF4CDB" w:rsidRPr="00BF29AA" w:rsidTr="007A50B1">
        <w:tc>
          <w:tcPr>
            <w:tcW w:w="817"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8.</w:t>
            </w:r>
          </w:p>
        </w:tc>
        <w:tc>
          <w:tcPr>
            <w:tcW w:w="4253" w:type="dxa"/>
          </w:tcPr>
          <w:p w:rsidR="00BF4CDB" w:rsidRPr="00BF29AA" w:rsidRDefault="00BF4CDB" w:rsidP="00BF4CDB">
            <w:pPr>
              <w:suppressAutoHyphens w:val="0"/>
              <w:rPr>
                <w:rFonts w:eastAsia="Calibri"/>
                <w:szCs w:val="24"/>
                <w:lang w:eastAsia="en-US"/>
              </w:rPr>
            </w:pPr>
            <w:r w:rsidRPr="00BF29AA">
              <w:rPr>
                <w:rFonts w:eastAsia="Calibri"/>
                <w:szCs w:val="24"/>
                <w:lang w:eastAsia="en-US"/>
              </w:rPr>
              <w:t>Открытое первенство учащихся школ и учебных заведений «Лесная лыжня»</w:t>
            </w:r>
          </w:p>
        </w:tc>
        <w:tc>
          <w:tcPr>
            <w:tcW w:w="3402"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колледж</w:t>
            </w:r>
          </w:p>
        </w:tc>
        <w:tc>
          <w:tcPr>
            <w:tcW w:w="2976" w:type="dxa"/>
          </w:tcPr>
          <w:p w:rsidR="00BF4CDB" w:rsidRPr="00BF29AA" w:rsidRDefault="00BF4CDB" w:rsidP="00BF4CDB">
            <w:pPr>
              <w:suppressAutoHyphens w:val="0"/>
              <w:jc w:val="center"/>
              <w:rPr>
                <w:rFonts w:eastAsia="Calibri"/>
                <w:szCs w:val="24"/>
                <w:lang w:eastAsia="en-US"/>
              </w:rPr>
            </w:pPr>
          </w:p>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январь</w:t>
            </w:r>
          </w:p>
        </w:tc>
        <w:tc>
          <w:tcPr>
            <w:tcW w:w="3119" w:type="dxa"/>
          </w:tcPr>
          <w:p w:rsidR="00BF4CDB" w:rsidRPr="00BF29AA" w:rsidRDefault="00BF4CDB" w:rsidP="00BF4CDB">
            <w:pPr>
              <w:suppressAutoHyphens w:val="0"/>
              <w:jc w:val="center"/>
              <w:rPr>
                <w:rFonts w:eastAsia="Calibri"/>
                <w:szCs w:val="24"/>
                <w:lang w:eastAsia="en-US"/>
              </w:rPr>
            </w:pPr>
            <w:r w:rsidRPr="00BF29AA">
              <w:rPr>
                <w:rFonts w:eastAsia="Calibri"/>
                <w:szCs w:val="24"/>
                <w:lang w:eastAsia="en-US"/>
              </w:rPr>
              <w:t>Сычев А.А.</w:t>
            </w:r>
          </w:p>
        </w:tc>
      </w:tr>
    </w:tbl>
    <w:p w:rsidR="00BF4CDB" w:rsidRPr="00BF29AA" w:rsidRDefault="00BF4CDB" w:rsidP="009906AE">
      <w:pPr>
        <w:suppressAutoHyphens w:val="0"/>
        <w:jc w:val="center"/>
        <w:rPr>
          <w:rFonts w:eastAsia="Calibri"/>
          <w:b/>
          <w:sz w:val="32"/>
          <w:szCs w:val="32"/>
          <w:lang w:eastAsia="en-US"/>
        </w:rPr>
      </w:pPr>
    </w:p>
    <w:p w:rsidR="00D526F0" w:rsidRPr="00BF29AA" w:rsidRDefault="00D526F0" w:rsidP="00546411">
      <w:pPr>
        <w:suppressAutoHyphens w:val="0"/>
        <w:jc w:val="both"/>
        <w:rPr>
          <w:b/>
          <w:bCs/>
          <w:szCs w:val="24"/>
        </w:rPr>
      </w:pPr>
    </w:p>
    <w:p w:rsidR="00D526F0" w:rsidRPr="00BF29AA" w:rsidRDefault="00D526F0" w:rsidP="00B65398">
      <w:pPr>
        <w:jc w:val="center"/>
        <w:rPr>
          <w:b/>
          <w:bCs/>
          <w:szCs w:val="24"/>
        </w:rPr>
      </w:pPr>
    </w:p>
    <w:p w:rsidR="00B65398" w:rsidRPr="00BF29AA" w:rsidRDefault="00B65398" w:rsidP="00B65398">
      <w:pPr>
        <w:jc w:val="center"/>
        <w:rPr>
          <w:sz w:val="28"/>
          <w:szCs w:val="28"/>
        </w:rPr>
      </w:pPr>
      <w:r w:rsidRPr="00BF29AA">
        <w:rPr>
          <w:b/>
          <w:bCs/>
          <w:szCs w:val="24"/>
        </w:rPr>
        <w:t>ЗАСЕДАНИЯ ПЕДАГОГ</w:t>
      </w:r>
      <w:r w:rsidR="0084523B" w:rsidRPr="00BF29AA">
        <w:rPr>
          <w:b/>
          <w:bCs/>
          <w:szCs w:val="24"/>
        </w:rPr>
        <w:t>ИЧЕСКИХ СОВЕТОВ НА 2015-2016</w:t>
      </w:r>
      <w:r w:rsidRPr="00BF29AA">
        <w:rPr>
          <w:b/>
          <w:bCs/>
          <w:szCs w:val="24"/>
        </w:rPr>
        <w:t xml:space="preserve"> учебный год</w:t>
      </w:r>
    </w:p>
    <w:tbl>
      <w:tblPr>
        <w:tblW w:w="0" w:type="auto"/>
        <w:tblInd w:w="-15" w:type="dxa"/>
        <w:tblLayout w:type="fixed"/>
        <w:tblLook w:val="0000"/>
      </w:tblPr>
      <w:tblGrid>
        <w:gridCol w:w="830"/>
        <w:gridCol w:w="9059"/>
        <w:gridCol w:w="1701"/>
        <w:gridCol w:w="2992"/>
      </w:tblGrid>
      <w:tr w:rsidR="00B65398" w:rsidRPr="00BF29AA" w:rsidTr="00D659C1">
        <w:tc>
          <w:tcPr>
            <w:tcW w:w="830" w:type="dxa"/>
            <w:tcBorders>
              <w:top w:val="single" w:sz="4" w:space="0" w:color="000000"/>
              <w:left w:val="single" w:sz="4" w:space="0" w:color="000000"/>
              <w:bottom w:val="single" w:sz="4" w:space="0" w:color="000000"/>
            </w:tcBorders>
            <w:shd w:val="clear" w:color="auto" w:fill="auto"/>
          </w:tcPr>
          <w:p w:rsidR="00B65398" w:rsidRPr="00BF29AA" w:rsidRDefault="00B65398" w:rsidP="00B65398">
            <w:pPr>
              <w:jc w:val="center"/>
              <w:rPr>
                <w:szCs w:val="24"/>
              </w:rPr>
            </w:pPr>
            <w:r w:rsidRPr="00BF29AA">
              <w:rPr>
                <w:szCs w:val="24"/>
              </w:rPr>
              <w:t>№ п/п</w:t>
            </w:r>
          </w:p>
          <w:p w:rsidR="00B65398" w:rsidRPr="00BF29AA" w:rsidRDefault="00B65398" w:rsidP="00B65398">
            <w:pPr>
              <w:jc w:val="center"/>
              <w:rPr>
                <w:szCs w:val="24"/>
              </w:rPr>
            </w:pPr>
          </w:p>
        </w:tc>
        <w:tc>
          <w:tcPr>
            <w:tcW w:w="9059" w:type="dxa"/>
            <w:tcBorders>
              <w:top w:val="single" w:sz="4" w:space="0" w:color="000000"/>
              <w:left w:val="single" w:sz="4" w:space="0" w:color="000000"/>
              <w:bottom w:val="single" w:sz="4" w:space="0" w:color="000000"/>
            </w:tcBorders>
            <w:shd w:val="clear" w:color="auto" w:fill="auto"/>
          </w:tcPr>
          <w:p w:rsidR="00B65398" w:rsidRPr="00BF29AA" w:rsidRDefault="00B65398" w:rsidP="00B65398">
            <w:pPr>
              <w:snapToGrid w:val="0"/>
              <w:jc w:val="center"/>
              <w:rPr>
                <w:szCs w:val="24"/>
              </w:rPr>
            </w:pPr>
          </w:p>
          <w:p w:rsidR="00B65398" w:rsidRPr="00BF29AA" w:rsidRDefault="00B65398" w:rsidP="00B65398">
            <w:pPr>
              <w:jc w:val="center"/>
              <w:rPr>
                <w:szCs w:val="24"/>
              </w:rPr>
            </w:pPr>
            <w:r w:rsidRPr="00BF29AA">
              <w:rPr>
                <w:szCs w:val="24"/>
              </w:rPr>
              <w:t>Тема</w:t>
            </w:r>
          </w:p>
        </w:tc>
        <w:tc>
          <w:tcPr>
            <w:tcW w:w="1701" w:type="dxa"/>
            <w:tcBorders>
              <w:top w:val="single" w:sz="4" w:space="0" w:color="000000"/>
              <w:left w:val="single" w:sz="4" w:space="0" w:color="000000"/>
              <w:bottom w:val="single" w:sz="4" w:space="0" w:color="000000"/>
            </w:tcBorders>
            <w:shd w:val="clear" w:color="auto" w:fill="auto"/>
          </w:tcPr>
          <w:p w:rsidR="00B65398" w:rsidRPr="00BF29AA" w:rsidRDefault="00B65398" w:rsidP="00B65398">
            <w:pPr>
              <w:jc w:val="center"/>
              <w:rPr>
                <w:szCs w:val="24"/>
              </w:rPr>
            </w:pPr>
            <w:r w:rsidRPr="00BF29AA">
              <w:rPr>
                <w:szCs w:val="24"/>
              </w:rPr>
              <w:t>Дата проведения</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B65398" w:rsidRPr="00BF29AA" w:rsidRDefault="00B65398" w:rsidP="00B65398">
            <w:pPr>
              <w:jc w:val="center"/>
              <w:rPr>
                <w:szCs w:val="24"/>
              </w:rPr>
            </w:pPr>
            <w:r w:rsidRPr="00BF29AA">
              <w:rPr>
                <w:szCs w:val="24"/>
              </w:rPr>
              <w:t>Ответственные исполнители</w:t>
            </w:r>
          </w:p>
          <w:p w:rsidR="00B65398" w:rsidRPr="00BF29AA" w:rsidRDefault="00B65398" w:rsidP="00B65398">
            <w:pPr>
              <w:jc w:val="center"/>
              <w:rPr>
                <w:szCs w:val="24"/>
              </w:rPr>
            </w:pPr>
            <w:r w:rsidRPr="00BF29AA">
              <w:rPr>
                <w:szCs w:val="24"/>
              </w:rPr>
              <w:t>(докладчики)</w:t>
            </w:r>
          </w:p>
        </w:tc>
      </w:tr>
      <w:tr w:rsidR="00B65398" w:rsidRPr="00BF29AA" w:rsidTr="00D659C1">
        <w:tc>
          <w:tcPr>
            <w:tcW w:w="830" w:type="dxa"/>
            <w:tcBorders>
              <w:top w:val="single" w:sz="4" w:space="0" w:color="000000"/>
              <w:left w:val="single" w:sz="4" w:space="0" w:color="000000"/>
              <w:bottom w:val="single" w:sz="4" w:space="0" w:color="000000"/>
            </w:tcBorders>
            <w:shd w:val="clear" w:color="auto" w:fill="auto"/>
          </w:tcPr>
          <w:p w:rsidR="00B65398" w:rsidRPr="00BF29AA" w:rsidRDefault="00B65398" w:rsidP="00B65398">
            <w:pPr>
              <w:jc w:val="center"/>
              <w:rPr>
                <w:szCs w:val="24"/>
              </w:rPr>
            </w:pPr>
            <w:r w:rsidRPr="00BF29AA">
              <w:rPr>
                <w:szCs w:val="24"/>
              </w:rPr>
              <w:t>1</w:t>
            </w:r>
          </w:p>
        </w:tc>
        <w:tc>
          <w:tcPr>
            <w:tcW w:w="9059" w:type="dxa"/>
            <w:tcBorders>
              <w:top w:val="single" w:sz="4" w:space="0" w:color="000000"/>
              <w:left w:val="single" w:sz="4" w:space="0" w:color="000000"/>
              <w:bottom w:val="single" w:sz="4" w:space="0" w:color="000000"/>
            </w:tcBorders>
            <w:shd w:val="clear" w:color="auto" w:fill="auto"/>
          </w:tcPr>
          <w:p w:rsidR="00AA04A6" w:rsidRPr="00BF29AA" w:rsidRDefault="00581E7C" w:rsidP="00581E7C">
            <w:pPr>
              <w:jc w:val="both"/>
              <w:rPr>
                <w:szCs w:val="24"/>
              </w:rPr>
            </w:pPr>
            <w:r w:rsidRPr="00BF29AA">
              <w:rPr>
                <w:szCs w:val="24"/>
              </w:rPr>
              <w:t xml:space="preserve">1.1 </w:t>
            </w:r>
            <w:r w:rsidR="00AA04A6" w:rsidRPr="00BF29AA">
              <w:rPr>
                <w:szCs w:val="24"/>
              </w:rPr>
              <w:t>Исполнение решений по предыдущему педагогическому совету</w:t>
            </w:r>
          </w:p>
          <w:p w:rsidR="00AA04A6" w:rsidRPr="00BF29AA" w:rsidRDefault="00621888" w:rsidP="00CB46CC">
            <w:pPr>
              <w:pStyle w:val="a7"/>
              <w:numPr>
                <w:ilvl w:val="1"/>
                <w:numId w:val="4"/>
              </w:numPr>
              <w:jc w:val="both"/>
              <w:rPr>
                <w:szCs w:val="24"/>
              </w:rPr>
            </w:pPr>
            <w:r w:rsidRPr="00BF29AA">
              <w:rPr>
                <w:szCs w:val="24"/>
              </w:rPr>
              <w:t>Итоги 2014-2015</w:t>
            </w:r>
            <w:r w:rsidR="00AA04A6" w:rsidRPr="00BF29AA">
              <w:rPr>
                <w:szCs w:val="24"/>
              </w:rPr>
              <w:t xml:space="preserve"> учебного года</w:t>
            </w:r>
          </w:p>
          <w:p w:rsidR="00AA04A6" w:rsidRPr="00BF29AA" w:rsidRDefault="00581E7C" w:rsidP="00581E7C">
            <w:pPr>
              <w:jc w:val="both"/>
              <w:rPr>
                <w:szCs w:val="24"/>
              </w:rPr>
            </w:pPr>
            <w:r w:rsidRPr="00BF29AA">
              <w:rPr>
                <w:szCs w:val="24"/>
              </w:rPr>
              <w:t xml:space="preserve">1.3 </w:t>
            </w:r>
            <w:r w:rsidR="00AA04A6" w:rsidRPr="00BF29AA">
              <w:rPr>
                <w:szCs w:val="24"/>
              </w:rPr>
              <w:t>Отчет по</w:t>
            </w:r>
            <w:r w:rsidR="00621888" w:rsidRPr="00BF29AA">
              <w:rPr>
                <w:szCs w:val="24"/>
              </w:rPr>
              <w:t xml:space="preserve"> приему абитуриентов в 2015</w:t>
            </w:r>
            <w:r w:rsidR="00AA04A6" w:rsidRPr="00BF29AA">
              <w:rPr>
                <w:szCs w:val="24"/>
              </w:rPr>
              <w:t xml:space="preserve"> г</w:t>
            </w:r>
          </w:p>
          <w:p w:rsidR="00AA04A6" w:rsidRPr="00BF29AA" w:rsidRDefault="00581E7C" w:rsidP="00581E7C">
            <w:pPr>
              <w:jc w:val="both"/>
              <w:rPr>
                <w:szCs w:val="24"/>
              </w:rPr>
            </w:pPr>
            <w:r w:rsidRPr="00BF29AA">
              <w:rPr>
                <w:szCs w:val="24"/>
              </w:rPr>
              <w:t xml:space="preserve">1.4 </w:t>
            </w:r>
            <w:r w:rsidR="00621888" w:rsidRPr="00BF29AA">
              <w:rPr>
                <w:szCs w:val="24"/>
              </w:rPr>
              <w:t>Утверждение тарификации на 2015-2016</w:t>
            </w:r>
            <w:r w:rsidR="00AA04A6" w:rsidRPr="00BF29AA">
              <w:rPr>
                <w:szCs w:val="24"/>
              </w:rPr>
              <w:t xml:space="preserve"> уч.г. и дополнительной нагрузки</w:t>
            </w:r>
          </w:p>
          <w:p w:rsidR="00AA04A6" w:rsidRPr="00BF29AA" w:rsidRDefault="00581E7C" w:rsidP="00581E7C">
            <w:pPr>
              <w:jc w:val="both"/>
              <w:rPr>
                <w:szCs w:val="24"/>
              </w:rPr>
            </w:pPr>
            <w:r w:rsidRPr="00BF29AA">
              <w:rPr>
                <w:szCs w:val="24"/>
              </w:rPr>
              <w:t xml:space="preserve">1.5 </w:t>
            </w:r>
            <w:r w:rsidR="00AA04A6" w:rsidRPr="00BF29AA">
              <w:rPr>
                <w:szCs w:val="24"/>
              </w:rPr>
              <w:t>План повышения квалификации педагогического  состава</w:t>
            </w:r>
          </w:p>
          <w:p w:rsidR="00B65398" w:rsidRPr="00BF29AA" w:rsidRDefault="00AA04A6" w:rsidP="00CB46CC">
            <w:pPr>
              <w:pStyle w:val="a7"/>
              <w:numPr>
                <w:ilvl w:val="1"/>
                <w:numId w:val="5"/>
              </w:numPr>
              <w:jc w:val="both"/>
              <w:rPr>
                <w:szCs w:val="24"/>
              </w:rPr>
            </w:pPr>
            <w:r w:rsidRPr="00BF29AA">
              <w:rPr>
                <w:szCs w:val="24"/>
              </w:rPr>
              <w:t>Утверждение положений, учебных планов по специальностям</w:t>
            </w:r>
          </w:p>
        </w:tc>
        <w:tc>
          <w:tcPr>
            <w:tcW w:w="1701" w:type="dxa"/>
            <w:tcBorders>
              <w:top w:val="single" w:sz="4" w:space="0" w:color="000000"/>
              <w:left w:val="single" w:sz="4" w:space="0" w:color="000000"/>
              <w:bottom w:val="single" w:sz="4" w:space="0" w:color="000000"/>
            </w:tcBorders>
            <w:shd w:val="clear" w:color="auto" w:fill="auto"/>
          </w:tcPr>
          <w:p w:rsidR="00B65398" w:rsidRPr="00BF29AA" w:rsidRDefault="00AF74FC" w:rsidP="00B65398">
            <w:pPr>
              <w:jc w:val="center"/>
              <w:rPr>
                <w:szCs w:val="24"/>
              </w:rPr>
            </w:pPr>
            <w:r w:rsidRPr="00BF29AA">
              <w:rPr>
                <w:szCs w:val="24"/>
              </w:rPr>
              <w:t>30</w:t>
            </w:r>
            <w:r w:rsidR="00B65398" w:rsidRPr="00BF29AA">
              <w:rPr>
                <w:szCs w:val="24"/>
              </w:rPr>
              <w:t xml:space="preserve"> августа </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373A0A" w:rsidRPr="00BF29AA" w:rsidRDefault="00373A0A" w:rsidP="00B65398">
            <w:pPr>
              <w:jc w:val="center"/>
              <w:rPr>
                <w:szCs w:val="24"/>
              </w:rPr>
            </w:pPr>
            <w:r w:rsidRPr="00BF29AA">
              <w:rPr>
                <w:szCs w:val="24"/>
              </w:rPr>
              <w:t>директор</w:t>
            </w:r>
            <w:r w:rsidR="00692A22" w:rsidRPr="00BF29AA">
              <w:rPr>
                <w:szCs w:val="24"/>
              </w:rPr>
              <w:t>,</w:t>
            </w:r>
          </w:p>
          <w:p w:rsidR="00373A0A" w:rsidRPr="00BF29AA" w:rsidRDefault="00373A0A" w:rsidP="00B65398">
            <w:pPr>
              <w:jc w:val="center"/>
              <w:rPr>
                <w:szCs w:val="24"/>
              </w:rPr>
            </w:pPr>
            <w:r w:rsidRPr="00BF29AA">
              <w:rPr>
                <w:szCs w:val="24"/>
              </w:rPr>
              <w:t>зам. директора</w:t>
            </w:r>
            <w:r w:rsidR="00692A22" w:rsidRPr="00BF29AA">
              <w:rPr>
                <w:szCs w:val="24"/>
              </w:rPr>
              <w:t>,</w:t>
            </w:r>
          </w:p>
          <w:p w:rsidR="00EC52C7" w:rsidRPr="00BF29AA" w:rsidRDefault="00373A0A" w:rsidP="00373A0A">
            <w:pPr>
              <w:jc w:val="center"/>
              <w:rPr>
                <w:szCs w:val="24"/>
              </w:rPr>
            </w:pPr>
            <w:r w:rsidRPr="00BF29AA">
              <w:rPr>
                <w:szCs w:val="24"/>
              </w:rPr>
              <w:t>зав. отделениями</w:t>
            </w:r>
            <w:r w:rsidR="00692A22" w:rsidRPr="00BF29AA">
              <w:rPr>
                <w:szCs w:val="24"/>
              </w:rPr>
              <w:t>,</w:t>
            </w:r>
          </w:p>
          <w:p w:rsidR="00B65398" w:rsidRPr="00BF29AA" w:rsidRDefault="00692A22" w:rsidP="00692A22">
            <w:pPr>
              <w:jc w:val="center"/>
              <w:rPr>
                <w:szCs w:val="24"/>
              </w:rPr>
            </w:pPr>
            <w:r w:rsidRPr="00BF29AA">
              <w:rPr>
                <w:szCs w:val="24"/>
              </w:rPr>
              <w:t>зав. методическим кабинетом</w:t>
            </w:r>
          </w:p>
        </w:tc>
      </w:tr>
      <w:tr w:rsidR="00B65398" w:rsidRPr="00BF29AA" w:rsidTr="00D659C1">
        <w:tc>
          <w:tcPr>
            <w:tcW w:w="830" w:type="dxa"/>
            <w:tcBorders>
              <w:top w:val="single" w:sz="4" w:space="0" w:color="000000"/>
              <w:left w:val="single" w:sz="4" w:space="0" w:color="000000"/>
              <w:bottom w:val="single" w:sz="4" w:space="0" w:color="000000"/>
            </w:tcBorders>
            <w:shd w:val="clear" w:color="auto" w:fill="auto"/>
          </w:tcPr>
          <w:p w:rsidR="00B65398" w:rsidRPr="00BF29AA" w:rsidRDefault="00B65398" w:rsidP="00B65398">
            <w:pPr>
              <w:jc w:val="center"/>
              <w:rPr>
                <w:szCs w:val="24"/>
              </w:rPr>
            </w:pPr>
            <w:r w:rsidRPr="00BF29AA">
              <w:rPr>
                <w:szCs w:val="24"/>
              </w:rPr>
              <w:t>2</w:t>
            </w:r>
          </w:p>
        </w:tc>
        <w:tc>
          <w:tcPr>
            <w:tcW w:w="9059" w:type="dxa"/>
            <w:tcBorders>
              <w:top w:val="single" w:sz="4" w:space="0" w:color="000000"/>
              <w:left w:val="single" w:sz="4" w:space="0" w:color="000000"/>
              <w:bottom w:val="single" w:sz="4" w:space="0" w:color="000000"/>
            </w:tcBorders>
            <w:shd w:val="clear" w:color="auto" w:fill="auto"/>
          </w:tcPr>
          <w:p w:rsidR="00742EFD" w:rsidRPr="00BF29AA" w:rsidRDefault="00F47CFF" w:rsidP="00F47CFF">
            <w:pPr>
              <w:rPr>
                <w:szCs w:val="24"/>
              </w:rPr>
            </w:pPr>
            <w:r w:rsidRPr="00BF29AA">
              <w:rPr>
                <w:szCs w:val="24"/>
              </w:rPr>
              <w:t xml:space="preserve">2.1 </w:t>
            </w:r>
            <w:r w:rsidR="00742EFD" w:rsidRPr="00BF29AA">
              <w:rPr>
                <w:szCs w:val="24"/>
              </w:rPr>
              <w:t>Исполнение решений по предыдущему педагогическому совету</w:t>
            </w:r>
          </w:p>
          <w:p w:rsidR="00742EFD" w:rsidRPr="00BF29AA" w:rsidRDefault="00F47CFF" w:rsidP="00F47CFF">
            <w:pPr>
              <w:rPr>
                <w:szCs w:val="24"/>
              </w:rPr>
            </w:pPr>
            <w:r w:rsidRPr="00BF29AA">
              <w:rPr>
                <w:szCs w:val="24"/>
              </w:rPr>
              <w:t xml:space="preserve">2.2 </w:t>
            </w:r>
            <w:r w:rsidR="0092283C" w:rsidRPr="00BF29AA">
              <w:rPr>
                <w:szCs w:val="24"/>
              </w:rPr>
              <w:t>Утверждение плана работы на 2015-16</w:t>
            </w:r>
            <w:r w:rsidR="00742EFD" w:rsidRPr="00BF29AA">
              <w:rPr>
                <w:szCs w:val="24"/>
              </w:rPr>
              <w:t xml:space="preserve"> учебный год</w:t>
            </w:r>
          </w:p>
          <w:p w:rsidR="00B65398" w:rsidRPr="00BF29AA" w:rsidRDefault="00F47CFF" w:rsidP="00707E4E">
            <w:pPr>
              <w:rPr>
                <w:szCs w:val="24"/>
              </w:rPr>
            </w:pPr>
            <w:r w:rsidRPr="00BF29AA">
              <w:rPr>
                <w:szCs w:val="24"/>
              </w:rPr>
              <w:t xml:space="preserve">2.3 </w:t>
            </w:r>
            <w:r w:rsidR="00742EFD" w:rsidRPr="00BF29AA">
              <w:rPr>
                <w:szCs w:val="24"/>
              </w:rPr>
              <w:t>Утверждение положений</w:t>
            </w:r>
          </w:p>
          <w:p w:rsidR="00DA31B3" w:rsidRPr="00BF29AA" w:rsidRDefault="00DA31B3" w:rsidP="00707E4E">
            <w:pPr>
              <w:rPr>
                <w:sz w:val="28"/>
                <w:szCs w:val="24"/>
              </w:rPr>
            </w:pPr>
            <w:r w:rsidRPr="00BF29AA">
              <w:rPr>
                <w:szCs w:val="24"/>
              </w:rPr>
              <w:t>2.4 Анализ анкет по независимой оценке качества образования.</w:t>
            </w:r>
          </w:p>
        </w:tc>
        <w:tc>
          <w:tcPr>
            <w:tcW w:w="1701" w:type="dxa"/>
            <w:tcBorders>
              <w:top w:val="single" w:sz="4" w:space="0" w:color="000000"/>
              <w:left w:val="single" w:sz="4" w:space="0" w:color="000000"/>
              <w:bottom w:val="single" w:sz="4" w:space="0" w:color="000000"/>
            </w:tcBorders>
            <w:shd w:val="clear" w:color="auto" w:fill="auto"/>
          </w:tcPr>
          <w:p w:rsidR="00B65398" w:rsidRPr="00BF29AA" w:rsidRDefault="006001FC" w:rsidP="00B65398">
            <w:pPr>
              <w:jc w:val="center"/>
              <w:rPr>
                <w:szCs w:val="24"/>
              </w:rPr>
            </w:pPr>
            <w:r w:rsidRPr="00BF29AA">
              <w:rPr>
                <w:szCs w:val="24"/>
              </w:rPr>
              <w:t>сентябрь</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B65398" w:rsidRPr="00BF29AA" w:rsidRDefault="00B65398" w:rsidP="00B65398">
            <w:pPr>
              <w:snapToGrid w:val="0"/>
              <w:jc w:val="center"/>
              <w:rPr>
                <w:szCs w:val="24"/>
              </w:rPr>
            </w:pPr>
          </w:p>
          <w:p w:rsidR="00B65398" w:rsidRPr="00BF29AA" w:rsidRDefault="00B65398" w:rsidP="002D0A39">
            <w:pPr>
              <w:jc w:val="center"/>
              <w:rPr>
                <w:szCs w:val="24"/>
              </w:rPr>
            </w:pPr>
            <w:r w:rsidRPr="00BF29AA">
              <w:rPr>
                <w:szCs w:val="24"/>
              </w:rPr>
              <w:t xml:space="preserve">заместители </w:t>
            </w:r>
            <w:r w:rsidR="002D0A39" w:rsidRPr="00BF29AA">
              <w:rPr>
                <w:szCs w:val="24"/>
              </w:rPr>
              <w:t xml:space="preserve">директора, </w:t>
            </w:r>
          </w:p>
          <w:p w:rsidR="00B65398" w:rsidRPr="00BF29AA" w:rsidRDefault="006001FC" w:rsidP="002D0A39">
            <w:pPr>
              <w:jc w:val="center"/>
              <w:rPr>
                <w:szCs w:val="24"/>
              </w:rPr>
            </w:pPr>
            <w:r w:rsidRPr="00BF29AA">
              <w:rPr>
                <w:szCs w:val="24"/>
              </w:rPr>
              <w:t>методист</w:t>
            </w:r>
            <w:r w:rsidR="002D0A39" w:rsidRPr="00BF29AA">
              <w:rPr>
                <w:szCs w:val="24"/>
              </w:rPr>
              <w:t>,</w:t>
            </w:r>
          </w:p>
          <w:p w:rsidR="00B65398" w:rsidRPr="00BF29AA" w:rsidRDefault="00B65398" w:rsidP="00B65398">
            <w:pPr>
              <w:jc w:val="center"/>
              <w:rPr>
                <w:szCs w:val="24"/>
              </w:rPr>
            </w:pPr>
            <w:r w:rsidRPr="00BF29AA">
              <w:rPr>
                <w:szCs w:val="24"/>
              </w:rPr>
              <w:t>педколлектив</w:t>
            </w:r>
          </w:p>
        </w:tc>
      </w:tr>
      <w:tr w:rsidR="00B65398" w:rsidRPr="00BF29AA" w:rsidTr="00D659C1">
        <w:tc>
          <w:tcPr>
            <w:tcW w:w="830" w:type="dxa"/>
            <w:tcBorders>
              <w:top w:val="single" w:sz="4" w:space="0" w:color="000000"/>
              <w:left w:val="single" w:sz="4" w:space="0" w:color="000000"/>
              <w:bottom w:val="single" w:sz="4" w:space="0" w:color="000000"/>
            </w:tcBorders>
            <w:shd w:val="clear" w:color="auto" w:fill="auto"/>
          </w:tcPr>
          <w:p w:rsidR="00B65398" w:rsidRPr="00BF29AA" w:rsidRDefault="00B65398" w:rsidP="00B65398">
            <w:pPr>
              <w:jc w:val="center"/>
              <w:rPr>
                <w:szCs w:val="24"/>
              </w:rPr>
            </w:pPr>
            <w:r w:rsidRPr="00BF29AA">
              <w:rPr>
                <w:szCs w:val="24"/>
              </w:rPr>
              <w:t xml:space="preserve">3 </w:t>
            </w:r>
          </w:p>
        </w:tc>
        <w:tc>
          <w:tcPr>
            <w:tcW w:w="9059" w:type="dxa"/>
            <w:tcBorders>
              <w:top w:val="single" w:sz="4" w:space="0" w:color="000000"/>
              <w:left w:val="single" w:sz="4" w:space="0" w:color="000000"/>
              <w:bottom w:val="single" w:sz="4" w:space="0" w:color="000000"/>
            </w:tcBorders>
            <w:shd w:val="clear" w:color="auto" w:fill="auto"/>
          </w:tcPr>
          <w:p w:rsidR="00B65398" w:rsidRPr="00BF29AA" w:rsidRDefault="00581E7C" w:rsidP="00B65398">
            <w:pPr>
              <w:rPr>
                <w:szCs w:val="24"/>
              </w:rPr>
            </w:pPr>
            <w:r w:rsidRPr="00BF29AA">
              <w:rPr>
                <w:b/>
                <w:i/>
                <w:szCs w:val="24"/>
              </w:rPr>
              <w:t>Тематический</w:t>
            </w:r>
            <w:r w:rsidR="00F47CFF" w:rsidRPr="00BF29AA">
              <w:rPr>
                <w:szCs w:val="24"/>
              </w:rPr>
              <w:t>«</w:t>
            </w:r>
            <w:r w:rsidR="00A256F4" w:rsidRPr="00BF29AA">
              <w:rPr>
                <w:szCs w:val="24"/>
              </w:rPr>
              <w:t>Одаренность: миф или реальность</w:t>
            </w:r>
            <w:r w:rsidR="00F47CFF" w:rsidRPr="00BF29AA">
              <w:rPr>
                <w:szCs w:val="24"/>
              </w:rPr>
              <w:t>»</w:t>
            </w:r>
          </w:p>
          <w:p w:rsidR="00F47CFF" w:rsidRPr="00BF29AA" w:rsidRDefault="00F47CFF" w:rsidP="00B65398">
            <w:pPr>
              <w:rPr>
                <w:szCs w:val="24"/>
              </w:rPr>
            </w:pPr>
            <w:r w:rsidRPr="00BF29AA">
              <w:rPr>
                <w:szCs w:val="24"/>
              </w:rPr>
              <w:t>3.1 Адаптация студентов 1-го курса к новым условиям обучения и воспитания.</w:t>
            </w:r>
          </w:p>
        </w:tc>
        <w:tc>
          <w:tcPr>
            <w:tcW w:w="1701" w:type="dxa"/>
            <w:tcBorders>
              <w:top w:val="single" w:sz="4" w:space="0" w:color="000000"/>
              <w:left w:val="single" w:sz="4" w:space="0" w:color="000000"/>
              <w:bottom w:val="single" w:sz="4" w:space="0" w:color="000000"/>
            </w:tcBorders>
            <w:shd w:val="clear" w:color="auto" w:fill="auto"/>
          </w:tcPr>
          <w:p w:rsidR="00B65398" w:rsidRPr="00BF29AA" w:rsidRDefault="00FB163E" w:rsidP="00FB163E">
            <w:pPr>
              <w:jc w:val="center"/>
              <w:rPr>
                <w:szCs w:val="24"/>
              </w:rPr>
            </w:pPr>
            <w:r w:rsidRPr="00BF29AA">
              <w:rPr>
                <w:szCs w:val="24"/>
              </w:rPr>
              <w:t xml:space="preserve">май </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B65398" w:rsidRPr="00BF29AA" w:rsidRDefault="00B65398" w:rsidP="003B14A8">
            <w:pPr>
              <w:jc w:val="center"/>
              <w:rPr>
                <w:szCs w:val="24"/>
              </w:rPr>
            </w:pPr>
            <w:r w:rsidRPr="00BF29AA">
              <w:rPr>
                <w:szCs w:val="24"/>
              </w:rPr>
              <w:t>зам</w:t>
            </w:r>
            <w:r w:rsidR="00946BEA" w:rsidRPr="00BF29AA">
              <w:rPr>
                <w:szCs w:val="24"/>
              </w:rPr>
              <w:t>естители</w:t>
            </w:r>
            <w:r w:rsidRPr="00BF29AA">
              <w:rPr>
                <w:szCs w:val="24"/>
              </w:rPr>
              <w:t xml:space="preserve"> директора,</w:t>
            </w:r>
          </w:p>
          <w:p w:rsidR="00B65398" w:rsidRPr="00BF29AA" w:rsidRDefault="00B65398" w:rsidP="003B14A8">
            <w:pPr>
              <w:jc w:val="center"/>
              <w:rPr>
                <w:szCs w:val="24"/>
              </w:rPr>
            </w:pPr>
            <w:r w:rsidRPr="00BF29AA">
              <w:rPr>
                <w:szCs w:val="24"/>
              </w:rPr>
              <w:t>п</w:t>
            </w:r>
            <w:r w:rsidR="00DD60EE" w:rsidRPr="00BF29AA">
              <w:rPr>
                <w:szCs w:val="24"/>
              </w:rPr>
              <w:t>редседатели цикловых комиссий</w:t>
            </w:r>
          </w:p>
          <w:p w:rsidR="006B5B87" w:rsidRPr="00BF29AA" w:rsidRDefault="006B5B87" w:rsidP="006B5B87">
            <w:pPr>
              <w:jc w:val="center"/>
              <w:rPr>
                <w:szCs w:val="24"/>
              </w:rPr>
            </w:pPr>
            <w:r w:rsidRPr="00BF29AA">
              <w:rPr>
                <w:szCs w:val="24"/>
              </w:rPr>
              <w:t xml:space="preserve">зав. отделениями, </w:t>
            </w:r>
          </w:p>
          <w:p w:rsidR="006B5B87" w:rsidRPr="00BF29AA" w:rsidRDefault="006B5B87" w:rsidP="006B5B87">
            <w:pPr>
              <w:jc w:val="center"/>
              <w:rPr>
                <w:szCs w:val="24"/>
              </w:rPr>
            </w:pPr>
            <w:r w:rsidRPr="00BF29AA">
              <w:rPr>
                <w:szCs w:val="24"/>
              </w:rPr>
              <w:t>зав. методическим кабинетом</w:t>
            </w:r>
          </w:p>
        </w:tc>
      </w:tr>
      <w:tr w:rsidR="00B65398" w:rsidRPr="00BF29AA" w:rsidTr="00D659C1">
        <w:tc>
          <w:tcPr>
            <w:tcW w:w="830" w:type="dxa"/>
            <w:tcBorders>
              <w:top w:val="single" w:sz="4" w:space="0" w:color="000000"/>
              <w:left w:val="single" w:sz="4" w:space="0" w:color="000000"/>
              <w:bottom w:val="single" w:sz="4" w:space="0" w:color="000000"/>
            </w:tcBorders>
            <w:shd w:val="clear" w:color="auto" w:fill="auto"/>
          </w:tcPr>
          <w:p w:rsidR="00B65398" w:rsidRPr="00BF29AA" w:rsidRDefault="00B65398" w:rsidP="00B65398">
            <w:pPr>
              <w:jc w:val="center"/>
              <w:rPr>
                <w:szCs w:val="24"/>
              </w:rPr>
            </w:pPr>
            <w:r w:rsidRPr="00BF29AA">
              <w:rPr>
                <w:szCs w:val="24"/>
              </w:rPr>
              <w:t>4</w:t>
            </w:r>
          </w:p>
        </w:tc>
        <w:tc>
          <w:tcPr>
            <w:tcW w:w="9059" w:type="dxa"/>
            <w:tcBorders>
              <w:top w:val="single" w:sz="4" w:space="0" w:color="000000"/>
              <w:left w:val="single" w:sz="4" w:space="0" w:color="000000"/>
              <w:bottom w:val="single" w:sz="4" w:space="0" w:color="000000"/>
            </w:tcBorders>
            <w:shd w:val="clear" w:color="auto" w:fill="auto"/>
          </w:tcPr>
          <w:p w:rsidR="00B65398" w:rsidRPr="00BF29AA" w:rsidRDefault="00B65398" w:rsidP="00B65398">
            <w:pPr>
              <w:rPr>
                <w:szCs w:val="24"/>
              </w:rPr>
            </w:pPr>
            <w:r w:rsidRPr="00BF29AA">
              <w:rPr>
                <w:szCs w:val="24"/>
              </w:rPr>
              <w:t xml:space="preserve">4.1. Результаты деятельности в </w:t>
            </w:r>
            <w:r w:rsidRPr="00BF29AA">
              <w:rPr>
                <w:szCs w:val="24"/>
                <w:lang w:val="en-US"/>
              </w:rPr>
              <w:t>I</w:t>
            </w:r>
            <w:r w:rsidR="00657C4C" w:rsidRPr="00BF29AA">
              <w:rPr>
                <w:szCs w:val="24"/>
              </w:rPr>
              <w:t xml:space="preserve"> семестре 2015 – 2016</w:t>
            </w:r>
            <w:r w:rsidRPr="00BF29AA">
              <w:rPr>
                <w:szCs w:val="24"/>
              </w:rPr>
              <w:t xml:space="preserve"> учебного года и задачи по совершенствованию учебно-воспитательной и хозяйственной деятельности.</w:t>
            </w:r>
          </w:p>
          <w:p w:rsidR="00657C4C" w:rsidRPr="00BF29AA" w:rsidRDefault="00B65398" w:rsidP="00F7719E">
            <w:pPr>
              <w:suppressAutoHyphens w:val="0"/>
              <w:spacing w:after="200" w:line="276" w:lineRule="auto"/>
              <w:contextualSpacing/>
              <w:jc w:val="both"/>
              <w:rPr>
                <w:szCs w:val="24"/>
                <w:lang w:eastAsia="ru-RU"/>
              </w:rPr>
            </w:pPr>
            <w:r w:rsidRPr="00BF29AA">
              <w:rPr>
                <w:szCs w:val="24"/>
              </w:rPr>
              <w:t xml:space="preserve">4.2. </w:t>
            </w:r>
            <w:r w:rsidR="00F7719E" w:rsidRPr="00BF29AA">
              <w:rPr>
                <w:szCs w:val="24"/>
                <w:lang w:eastAsia="ru-RU"/>
              </w:rPr>
              <w:t xml:space="preserve">Организация всех видов </w:t>
            </w:r>
            <w:r w:rsidR="00F7719E" w:rsidRPr="00BF29AA">
              <w:rPr>
                <w:spacing w:val="-1"/>
                <w:szCs w:val="24"/>
                <w:lang w:eastAsia="ru-RU"/>
              </w:rPr>
              <w:t xml:space="preserve">практик по очной форме </w:t>
            </w:r>
            <w:r w:rsidR="00F7719E" w:rsidRPr="00BF29AA">
              <w:rPr>
                <w:szCs w:val="24"/>
                <w:lang w:eastAsia="ru-RU"/>
              </w:rPr>
              <w:t xml:space="preserve">обучения по всем </w:t>
            </w:r>
            <w:r w:rsidR="00F7719E" w:rsidRPr="00BF29AA">
              <w:rPr>
                <w:spacing w:val="-2"/>
                <w:szCs w:val="24"/>
                <w:lang w:eastAsia="ru-RU"/>
              </w:rPr>
              <w:t>специальностям на 2015-</w:t>
            </w:r>
            <w:r w:rsidR="00F7719E" w:rsidRPr="00BF29AA">
              <w:rPr>
                <w:szCs w:val="24"/>
                <w:lang w:eastAsia="ru-RU"/>
              </w:rPr>
              <w:t>2016 уч. год.</w:t>
            </w:r>
          </w:p>
          <w:p w:rsidR="00F7719E" w:rsidRPr="00BF29AA" w:rsidRDefault="00B65398" w:rsidP="00657C4C">
            <w:pPr>
              <w:rPr>
                <w:szCs w:val="24"/>
              </w:rPr>
            </w:pPr>
            <w:r w:rsidRPr="00BF29AA">
              <w:rPr>
                <w:szCs w:val="24"/>
              </w:rPr>
              <w:t>4.3. О конкур</w:t>
            </w:r>
            <w:r w:rsidR="00657C4C" w:rsidRPr="00BF29AA">
              <w:rPr>
                <w:szCs w:val="24"/>
              </w:rPr>
              <w:t>сах  «Преподаватель года –  2016</w:t>
            </w:r>
            <w:r w:rsidRPr="00BF29AA">
              <w:rPr>
                <w:szCs w:val="24"/>
              </w:rPr>
              <w:t>» и «Подрост».</w:t>
            </w:r>
          </w:p>
          <w:p w:rsidR="00F7719E" w:rsidRPr="00BF29AA" w:rsidRDefault="00F7719E" w:rsidP="00F7719E">
            <w:pPr>
              <w:suppressAutoHyphens w:val="0"/>
              <w:spacing w:after="200" w:line="276" w:lineRule="auto"/>
              <w:contextualSpacing/>
              <w:jc w:val="both"/>
              <w:rPr>
                <w:szCs w:val="24"/>
                <w:lang w:eastAsia="ru-RU"/>
              </w:rPr>
            </w:pPr>
            <w:r w:rsidRPr="00BF29AA">
              <w:rPr>
                <w:szCs w:val="24"/>
                <w:lang w:eastAsia="ru-RU"/>
              </w:rPr>
              <w:t>4.4. Организация курсов по подготовке и переподготовке рабочих по рабочим профессиям</w:t>
            </w:r>
          </w:p>
          <w:p w:rsidR="00F7719E" w:rsidRPr="00BF29AA" w:rsidRDefault="00F7719E" w:rsidP="00F7719E">
            <w:pPr>
              <w:suppressAutoHyphens w:val="0"/>
              <w:spacing w:after="200" w:line="276" w:lineRule="auto"/>
              <w:contextualSpacing/>
              <w:jc w:val="both"/>
              <w:rPr>
                <w:szCs w:val="24"/>
                <w:lang w:eastAsia="ru-RU"/>
              </w:rPr>
            </w:pPr>
            <w:r w:rsidRPr="00BF29AA">
              <w:rPr>
                <w:szCs w:val="24"/>
                <w:lang w:eastAsia="ru-RU"/>
              </w:rPr>
              <w:t>4.5.Организация воспитательной и спортивной работы в колледже</w:t>
            </w:r>
          </w:p>
          <w:p w:rsidR="00F7719E" w:rsidRPr="00BF29AA" w:rsidRDefault="00F7719E" w:rsidP="00657C4C">
            <w:pPr>
              <w:rPr>
                <w:sz w:val="28"/>
                <w:szCs w:val="24"/>
              </w:rPr>
            </w:pPr>
          </w:p>
        </w:tc>
        <w:tc>
          <w:tcPr>
            <w:tcW w:w="1701" w:type="dxa"/>
            <w:tcBorders>
              <w:top w:val="single" w:sz="4" w:space="0" w:color="000000"/>
              <w:left w:val="single" w:sz="4" w:space="0" w:color="000000"/>
              <w:bottom w:val="single" w:sz="4" w:space="0" w:color="000000"/>
            </w:tcBorders>
            <w:shd w:val="clear" w:color="auto" w:fill="auto"/>
          </w:tcPr>
          <w:p w:rsidR="00B65398" w:rsidRPr="00BF29AA" w:rsidRDefault="00B65398" w:rsidP="00B65398">
            <w:pPr>
              <w:jc w:val="center"/>
              <w:rPr>
                <w:szCs w:val="24"/>
              </w:rPr>
            </w:pPr>
            <w:r w:rsidRPr="00BF29AA">
              <w:rPr>
                <w:szCs w:val="24"/>
              </w:rPr>
              <w:t>январь</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B65398" w:rsidRPr="00BF29AA" w:rsidRDefault="00B65398" w:rsidP="00B65398">
            <w:pPr>
              <w:jc w:val="center"/>
              <w:rPr>
                <w:szCs w:val="24"/>
              </w:rPr>
            </w:pPr>
            <w:r w:rsidRPr="00BF29AA">
              <w:rPr>
                <w:szCs w:val="24"/>
              </w:rPr>
              <w:t xml:space="preserve">заместители директора, зав.отделениями, </w:t>
            </w:r>
          </w:p>
          <w:p w:rsidR="00B65398" w:rsidRPr="00BF29AA" w:rsidRDefault="00B65398" w:rsidP="00B65398">
            <w:pPr>
              <w:jc w:val="center"/>
              <w:rPr>
                <w:szCs w:val="24"/>
              </w:rPr>
            </w:pPr>
            <w:r w:rsidRPr="00BF29AA">
              <w:rPr>
                <w:szCs w:val="24"/>
              </w:rPr>
              <w:t>методисты</w:t>
            </w:r>
          </w:p>
          <w:p w:rsidR="00B65398" w:rsidRPr="00BF29AA" w:rsidRDefault="00B65398" w:rsidP="00B65398">
            <w:pPr>
              <w:jc w:val="center"/>
              <w:rPr>
                <w:szCs w:val="24"/>
              </w:rPr>
            </w:pPr>
          </w:p>
        </w:tc>
      </w:tr>
      <w:tr w:rsidR="00B65398" w:rsidRPr="00BF29AA" w:rsidTr="00D659C1">
        <w:tc>
          <w:tcPr>
            <w:tcW w:w="830" w:type="dxa"/>
            <w:tcBorders>
              <w:top w:val="single" w:sz="4" w:space="0" w:color="000000"/>
              <w:left w:val="single" w:sz="4" w:space="0" w:color="000000"/>
              <w:bottom w:val="single" w:sz="4" w:space="0" w:color="000000"/>
            </w:tcBorders>
            <w:shd w:val="clear" w:color="auto" w:fill="auto"/>
          </w:tcPr>
          <w:p w:rsidR="00B65398" w:rsidRPr="00BF29AA" w:rsidRDefault="00B65398" w:rsidP="00B65398">
            <w:pPr>
              <w:jc w:val="center"/>
              <w:rPr>
                <w:b/>
                <w:i/>
                <w:szCs w:val="24"/>
              </w:rPr>
            </w:pPr>
            <w:r w:rsidRPr="00BF29AA">
              <w:rPr>
                <w:szCs w:val="24"/>
              </w:rPr>
              <w:t>5</w:t>
            </w:r>
          </w:p>
        </w:tc>
        <w:tc>
          <w:tcPr>
            <w:tcW w:w="9059" w:type="dxa"/>
            <w:tcBorders>
              <w:top w:val="single" w:sz="4" w:space="0" w:color="000000"/>
              <w:left w:val="single" w:sz="4" w:space="0" w:color="000000"/>
              <w:bottom w:val="single" w:sz="4" w:space="0" w:color="000000"/>
            </w:tcBorders>
            <w:shd w:val="clear" w:color="auto" w:fill="auto"/>
          </w:tcPr>
          <w:p w:rsidR="00B65398" w:rsidRPr="00BF29AA" w:rsidRDefault="00B65398" w:rsidP="002E07E3">
            <w:pPr>
              <w:rPr>
                <w:sz w:val="28"/>
                <w:szCs w:val="24"/>
              </w:rPr>
            </w:pPr>
            <w:r w:rsidRPr="00BF29AA">
              <w:rPr>
                <w:b/>
                <w:i/>
                <w:szCs w:val="24"/>
              </w:rPr>
              <w:t>Тематический</w:t>
            </w:r>
            <w:r w:rsidR="001149F2" w:rsidRPr="00BF29AA">
              <w:rPr>
                <w:szCs w:val="24"/>
              </w:rPr>
              <w:t>«</w:t>
            </w:r>
            <w:r w:rsidR="002E07E3" w:rsidRPr="00BF29AA">
              <w:rPr>
                <w:szCs w:val="24"/>
              </w:rPr>
              <w:t xml:space="preserve">Роль социально-психологической и педагогической поддержки в </w:t>
            </w:r>
            <w:r w:rsidR="002E07E3" w:rsidRPr="00BF29AA">
              <w:rPr>
                <w:szCs w:val="24"/>
              </w:rPr>
              <w:lastRenderedPageBreak/>
              <w:t>повышении качества воспитания обучающихся колледжа</w:t>
            </w:r>
            <w:r w:rsidR="001149F2" w:rsidRPr="00BF29AA">
              <w:rPr>
                <w:szCs w:val="24"/>
              </w:rPr>
              <w:t>»</w:t>
            </w:r>
          </w:p>
        </w:tc>
        <w:tc>
          <w:tcPr>
            <w:tcW w:w="1701" w:type="dxa"/>
            <w:tcBorders>
              <w:top w:val="single" w:sz="4" w:space="0" w:color="000000"/>
              <w:left w:val="single" w:sz="4" w:space="0" w:color="000000"/>
              <w:bottom w:val="single" w:sz="4" w:space="0" w:color="000000"/>
            </w:tcBorders>
            <w:shd w:val="clear" w:color="auto" w:fill="auto"/>
          </w:tcPr>
          <w:p w:rsidR="00B65398" w:rsidRPr="00BF29AA" w:rsidRDefault="00B65398" w:rsidP="00B65398">
            <w:pPr>
              <w:jc w:val="center"/>
              <w:rPr>
                <w:szCs w:val="24"/>
              </w:rPr>
            </w:pPr>
            <w:r w:rsidRPr="00BF29AA">
              <w:rPr>
                <w:szCs w:val="24"/>
              </w:rPr>
              <w:lastRenderedPageBreak/>
              <w:t>март</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B65398" w:rsidRPr="00BF29AA" w:rsidRDefault="00B65398" w:rsidP="00B65398">
            <w:pPr>
              <w:jc w:val="center"/>
              <w:rPr>
                <w:szCs w:val="24"/>
              </w:rPr>
            </w:pPr>
            <w:r w:rsidRPr="00BF29AA">
              <w:rPr>
                <w:szCs w:val="24"/>
              </w:rPr>
              <w:t>зам директора по ВР,</w:t>
            </w:r>
          </w:p>
          <w:p w:rsidR="00B65398" w:rsidRPr="00BF29AA" w:rsidRDefault="00B65398" w:rsidP="00B65398">
            <w:pPr>
              <w:jc w:val="center"/>
              <w:rPr>
                <w:szCs w:val="24"/>
              </w:rPr>
            </w:pPr>
            <w:r w:rsidRPr="00BF29AA">
              <w:rPr>
                <w:szCs w:val="24"/>
              </w:rPr>
              <w:lastRenderedPageBreak/>
              <w:t>методисты,</w:t>
            </w:r>
          </w:p>
          <w:p w:rsidR="00B65398" w:rsidRPr="00BF29AA" w:rsidRDefault="00B65398" w:rsidP="00B65398">
            <w:pPr>
              <w:jc w:val="center"/>
              <w:rPr>
                <w:szCs w:val="24"/>
              </w:rPr>
            </w:pPr>
            <w:r w:rsidRPr="00BF29AA">
              <w:rPr>
                <w:szCs w:val="24"/>
              </w:rPr>
              <w:t>кураторы</w:t>
            </w:r>
          </w:p>
        </w:tc>
      </w:tr>
      <w:tr w:rsidR="0032281C" w:rsidRPr="00BF29AA" w:rsidTr="00D659C1">
        <w:tc>
          <w:tcPr>
            <w:tcW w:w="830" w:type="dxa"/>
            <w:tcBorders>
              <w:top w:val="single" w:sz="4" w:space="0" w:color="000000"/>
              <w:left w:val="single" w:sz="4" w:space="0" w:color="000000"/>
              <w:bottom w:val="single" w:sz="4" w:space="0" w:color="000000"/>
            </w:tcBorders>
            <w:shd w:val="clear" w:color="auto" w:fill="auto"/>
          </w:tcPr>
          <w:p w:rsidR="0032281C" w:rsidRPr="00BF29AA" w:rsidRDefault="0032281C" w:rsidP="00B65398">
            <w:pPr>
              <w:jc w:val="center"/>
              <w:rPr>
                <w:szCs w:val="24"/>
              </w:rPr>
            </w:pPr>
            <w:r w:rsidRPr="00BF29AA">
              <w:rPr>
                <w:szCs w:val="24"/>
              </w:rPr>
              <w:lastRenderedPageBreak/>
              <w:t>6</w:t>
            </w:r>
          </w:p>
        </w:tc>
        <w:tc>
          <w:tcPr>
            <w:tcW w:w="9059" w:type="dxa"/>
            <w:tcBorders>
              <w:top w:val="single" w:sz="4" w:space="0" w:color="000000"/>
              <w:left w:val="single" w:sz="4" w:space="0" w:color="000000"/>
              <w:bottom w:val="single" w:sz="4" w:space="0" w:color="000000"/>
            </w:tcBorders>
            <w:shd w:val="clear" w:color="auto" w:fill="auto"/>
          </w:tcPr>
          <w:p w:rsidR="0032281C" w:rsidRPr="00BF29AA" w:rsidRDefault="00074954" w:rsidP="001149F2">
            <w:pPr>
              <w:rPr>
                <w:szCs w:val="24"/>
              </w:rPr>
            </w:pPr>
            <w:r w:rsidRPr="00BF29AA">
              <w:rPr>
                <w:b/>
                <w:i/>
                <w:szCs w:val="24"/>
              </w:rPr>
              <w:t>Тематический «</w:t>
            </w:r>
            <w:r w:rsidRPr="00BF29AA">
              <w:rPr>
                <w:szCs w:val="24"/>
              </w:rPr>
              <w:t>Рефлексивно-аналитическая культура преподавателя – портфолио профессиональной деятельности»</w:t>
            </w:r>
          </w:p>
        </w:tc>
        <w:tc>
          <w:tcPr>
            <w:tcW w:w="1701" w:type="dxa"/>
            <w:tcBorders>
              <w:top w:val="single" w:sz="4" w:space="0" w:color="000000"/>
              <w:left w:val="single" w:sz="4" w:space="0" w:color="000000"/>
              <w:bottom w:val="single" w:sz="4" w:space="0" w:color="000000"/>
            </w:tcBorders>
            <w:shd w:val="clear" w:color="auto" w:fill="auto"/>
          </w:tcPr>
          <w:p w:rsidR="0032281C" w:rsidRPr="00BF29AA" w:rsidRDefault="00FB163E" w:rsidP="00B65398">
            <w:pPr>
              <w:jc w:val="center"/>
              <w:rPr>
                <w:szCs w:val="24"/>
              </w:rPr>
            </w:pPr>
            <w:r w:rsidRPr="00BF29AA">
              <w:rPr>
                <w:szCs w:val="24"/>
              </w:rPr>
              <w:t>ноябрь</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32281C" w:rsidRPr="00BF29AA" w:rsidRDefault="004B0527" w:rsidP="00B65398">
            <w:pPr>
              <w:jc w:val="center"/>
              <w:rPr>
                <w:szCs w:val="24"/>
              </w:rPr>
            </w:pPr>
            <w:r w:rsidRPr="00BF29AA">
              <w:rPr>
                <w:szCs w:val="24"/>
              </w:rPr>
              <w:t>зам. директора по УР, методист, председатели ЦК</w:t>
            </w:r>
          </w:p>
        </w:tc>
      </w:tr>
      <w:tr w:rsidR="00B65398" w:rsidRPr="00BF29AA" w:rsidTr="00D659C1">
        <w:tc>
          <w:tcPr>
            <w:tcW w:w="830" w:type="dxa"/>
            <w:tcBorders>
              <w:top w:val="single" w:sz="4" w:space="0" w:color="000000"/>
              <w:left w:val="single" w:sz="4" w:space="0" w:color="000000"/>
              <w:bottom w:val="single" w:sz="4" w:space="0" w:color="000000"/>
            </w:tcBorders>
            <w:shd w:val="clear" w:color="auto" w:fill="auto"/>
          </w:tcPr>
          <w:p w:rsidR="00B65398" w:rsidRPr="00BF29AA" w:rsidRDefault="0032281C" w:rsidP="00B65398">
            <w:pPr>
              <w:jc w:val="center"/>
              <w:rPr>
                <w:szCs w:val="24"/>
              </w:rPr>
            </w:pPr>
            <w:r w:rsidRPr="00BF29AA">
              <w:rPr>
                <w:szCs w:val="24"/>
              </w:rPr>
              <w:t>7</w:t>
            </w:r>
          </w:p>
        </w:tc>
        <w:tc>
          <w:tcPr>
            <w:tcW w:w="9059" w:type="dxa"/>
            <w:tcBorders>
              <w:top w:val="single" w:sz="4" w:space="0" w:color="000000"/>
              <w:left w:val="single" w:sz="4" w:space="0" w:color="000000"/>
              <w:bottom w:val="single" w:sz="4" w:space="0" w:color="000000"/>
            </w:tcBorders>
            <w:shd w:val="clear" w:color="auto" w:fill="auto"/>
          </w:tcPr>
          <w:p w:rsidR="00B65398" w:rsidRPr="00BF29AA" w:rsidRDefault="00B65398" w:rsidP="00B65398">
            <w:pPr>
              <w:rPr>
                <w:sz w:val="28"/>
                <w:szCs w:val="24"/>
              </w:rPr>
            </w:pPr>
            <w:r w:rsidRPr="00BF29AA">
              <w:rPr>
                <w:szCs w:val="24"/>
              </w:rPr>
              <w:t>Об итогах реализации пл</w:t>
            </w:r>
            <w:r w:rsidR="00490E4B" w:rsidRPr="00BF29AA">
              <w:rPr>
                <w:szCs w:val="24"/>
              </w:rPr>
              <w:t>ана работы ГБОУ СПО «АЛК» в 2014 – 2015</w:t>
            </w:r>
            <w:r w:rsidRPr="00BF29AA">
              <w:rPr>
                <w:szCs w:val="24"/>
              </w:rPr>
              <w:t xml:space="preserve"> учебном году.</w:t>
            </w:r>
          </w:p>
        </w:tc>
        <w:tc>
          <w:tcPr>
            <w:tcW w:w="1701" w:type="dxa"/>
            <w:tcBorders>
              <w:top w:val="single" w:sz="4" w:space="0" w:color="000000"/>
              <w:left w:val="single" w:sz="4" w:space="0" w:color="000000"/>
              <w:bottom w:val="single" w:sz="4" w:space="0" w:color="000000"/>
            </w:tcBorders>
            <w:shd w:val="clear" w:color="auto" w:fill="auto"/>
          </w:tcPr>
          <w:p w:rsidR="00B65398" w:rsidRPr="00BF29AA" w:rsidRDefault="00B65398" w:rsidP="00B65398">
            <w:pPr>
              <w:jc w:val="center"/>
              <w:rPr>
                <w:szCs w:val="24"/>
              </w:rPr>
            </w:pPr>
            <w:r w:rsidRPr="00BF29AA">
              <w:rPr>
                <w:szCs w:val="24"/>
              </w:rPr>
              <w:t>июнь</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B65398" w:rsidRPr="00BF29AA" w:rsidRDefault="00B65398" w:rsidP="00B65398">
            <w:pPr>
              <w:jc w:val="center"/>
              <w:rPr>
                <w:szCs w:val="24"/>
              </w:rPr>
            </w:pPr>
            <w:r w:rsidRPr="00BF29AA">
              <w:rPr>
                <w:szCs w:val="24"/>
              </w:rPr>
              <w:t>заместители директора, руководители подразделений</w:t>
            </w:r>
          </w:p>
          <w:p w:rsidR="00B65398" w:rsidRPr="00BF29AA" w:rsidRDefault="00B65398" w:rsidP="00B65398">
            <w:pPr>
              <w:jc w:val="center"/>
            </w:pPr>
          </w:p>
        </w:tc>
      </w:tr>
    </w:tbl>
    <w:p w:rsidR="00B65398" w:rsidRPr="00BF29AA" w:rsidRDefault="00B65398" w:rsidP="00B65398"/>
    <w:p w:rsidR="00FF0FD1" w:rsidRPr="00BF29AA" w:rsidRDefault="00FF0FD1" w:rsidP="00B65398"/>
    <w:p w:rsidR="00D32FF1" w:rsidRPr="00BF29AA" w:rsidRDefault="00D32FF1" w:rsidP="00FF0FD1">
      <w:pPr>
        <w:keepNext/>
        <w:numPr>
          <w:ilvl w:val="6"/>
          <w:numId w:val="0"/>
        </w:numPr>
        <w:tabs>
          <w:tab w:val="num" w:pos="0"/>
        </w:tabs>
        <w:ind w:left="1296" w:hanging="1296"/>
        <w:jc w:val="center"/>
        <w:outlineLvl w:val="6"/>
        <w:rPr>
          <w:b/>
        </w:rPr>
      </w:pPr>
    </w:p>
    <w:p w:rsidR="00FF0FD1" w:rsidRPr="00BF29AA" w:rsidRDefault="00FF0FD1" w:rsidP="00FF0FD1">
      <w:pPr>
        <w:keepNext/>
        <w:numPr>
          <w:ilvl w:val="6"/>
          <w:numId w:val="0"/>
        </w:numPr>
        <w:tabs>
          <w:tab w:val="num" w:pos="0"/>
        </w:tabs>
        <w:ind w:left="1296" w:hanging="1296"/>
        <w:jc w:val="center"/>
        <w:outlineLvl w:val="6"/>
        <w:rPr>
          <w:b/>
        </w:rPr>
      </w:pPr>
      <w:r w:rsidRPr="00BF29AA">
        <w:rPr>
          <w:b/>
        </w:rPr>
        <w:t>ВНУТРЕННИЙ КОНТРОЛЬ В КОЛЛЕДЖЕ</w:t>
      </w:r>
    </w:p>
    <w:p w:rsidR="00FF0FD1" w:rsidRPr="00BF29AA" w:rsidRDefault="00FF0FD1" w:rsidP="00FF0FD1"/>
    <w:p w:rsidR="00FF0FD1" w:rsidRPr="00BF29AA" w:rsidRDefault="00FF0FD1" w:rsidP="00FF0FD1">
      <w:pPr>
        <w:jc w:val="both"/>
        <w:rPr>
          <w:szCs w:val="24"/>
        </w:rPr>
      </w:pPr>
      <w:r w:rsidRPr="00BF29AA">
        <w:rPr>
          <w:szCs w:val="24"/>
        </w:rPr>
        <w:t>ЦЕЛЬ: обеспечить высокий уровень профессиональной и общеобразовательной подготовки, воспитание гуманистической личности, развивать творческий потенциал преподавателей.</w:t>
      </w:r>
    </w:p>
    <w:p w:rsidR="00FF0FD1" w:rsidRPr="00BF29AA" w:rsidRDefault="00FF0FD1" w:rsidP="00FF0FD1">
      <w:pPr>
        <w:jc w:val="both"/>
        <w:rPr>
          <w:szCs w:val="24"/>
        </w:rPr>
      </w:pPr>
      <w:r w:rsidRPr="00BF29AA">
        <w:rPr>
          <w:szCs w:val="24"/>
        </w:rPr>
        <w:t>ЗАДАЧИ: для организации эффективного комплексного контроля необходимо:</w:t>
      </w:r>
    </w:p>
    <w:p w:rsidR="00FF0FD1" w:rsidRPr="00BF29AA" w:rsidRDefault="00FF0FD1" w:rsidP="00751F98">
      <w:pPr>
        <w:ind w:left="720"/>
        <w:jc w:val="both"/>
        <w:rPr>
          <w:szCs w:val="24"/>
        </w:rPr>
      </w:pPr>
      <w:r w:rsidRPr="00BF29AA">
        <w:rPr>
          <w:szCs w:val="24"/>
        </w:rPr>
        <w:tab/>
        <w:t xml:space="preserve">  - обеспечить систематическое посещение уроков с последующим анализом в соответствии с графиком;</w:t>
      </w:r>
    </w:p>
    <w:p w:rsidR="00FF0FD1" w:rsidRPr="00BF29AA" w:rsidRDefault="00FF0FD1" w:rsidP="00A9607C">
      <w:pPr>
        <w:ind w:left="720"/>
        <w:jc w:val="both"/>
        <w:rPr>
          <w:szCs w:val="24"/>
        </w:rPr>
      </w:pPr>
      <w:r w:rsidRPr="00BF29AA">
        <w:rPr>
          <w:szCs w:val="24"/>
        </w:rPr>
        <w:tab/>
        <w:t xml:space="preserve">  - оценивать деятельность педагога по критериям в соответствии с Положением  о портфолио педагога  </w:t>
      </w:r>
      <w:r w:rsidR="00A9607C" w:rsidRPr="00BF29AA">
        <w:rPr>
          <w:szCs w:val="24"/>
        </w:rPr>
        <w:t xml:space="preserve"> ГБПОУ «АЛК»;</w:t>
      </w:r>
    </w:p>
    <w:p w:rsidR="00FF0FD1" w:rsidRPr="00BF29AA" w:rsidRDefault="00FF0FD1" w:rsidP="00751F98">
      <w:pPr>
        <w:ind w:left="720"/>
        <w:jc w:val="both"/>
        <w:rPr>
          <w:szCs w:val="24"/>
        </w:rPr>
      </w:pPr>
      <w:r w:rsidRPr="00BF29AA">
        <w:rPr>
          <w:szCs w:val="24"/>
        </w:rPr>
        <w:tab/>
        <w:t xml:space="preserve">   -оказывать методическую помощь преподавателям в вопросах учебно-материального обеспечения.</w:t>
      </w:r>
    </w:p>
    <w:p w:rsidR="00FF0FD1" w:rsidRPr="00BF29AA" w:rsidRDefault="00FF0FD1" w:rsidP="00751F98">
      <w:pPr>
        <w:keepNext/>
        <w:tabs>
          <w:tab w:val="num" w:pos="0"/>
        </w:tabs>
        <w:ind w:left="720"/>
        <w:jc w:val="both"/>
        <w:outlineLvl w:val="0"/>
        <w:rPr>
          <w:szCs w:val="24"/>
        </w:rPr>
      </w:pPr>
      <w:r w:rsidRPr="00BF29AA">
        <w:rPr>
          <w:szCs w:val="24"/>
        </w:rPr>
        <w:t xml:space="preserve">             - организовать широкую гласность внутриколледжного контроля и по его итогам обеспечить принятие  </w:t>
      </w:r>
      <w:r w:rsidR="007A6CA2" w:rsidRPr="00BF29AA">
        <w:rPr>
          <w:szCs w:val="24"/>
        </w:rPr>
        <w:t>эффективных</w:t>
      </w:r>
    </w:p>
    <w:p w:rsidR="00FF0FD1" w:rsidRPr="00BF29AA" w:rsidRDefault="00FF0FD1" w:rsidP="00751F98">
      <w:pPr>
        <w:keepNext/>
        <w:tabs>
          <w:tab w:val="num" w:pos="0"/>
        </w:tabs>
        <w:ind w:left="720"/>
        <w:jc w:val="both"/>
        <w:outlineLvl w:val="0"/>
        <w:rPr>
          <w:b/>
          <w:szCs w:val="24"/>
        </w:rPr>
      </w:pPr>
      <w:r w:rsidRPr="00BF29AA">
        <w:rPr>
          <w:szCs w:val="24"/>
        </w:rPr>
        <w:t xml:space="preserve">             управленческих решений.</w:t>
      </w:r>
    </w:p>
    <w:p w:rsidR="00E61C20" w:rsidRPr="00BF29AA" w:rsidRDefault="00E61C20" w:rsidP="00C41759">
      <w:pPr>
        <w:keepNext/>
        <w:tabs>
          <w:tab w:val="num" w:pos="0"/>
        </w:tabs>
        <w:outlineLvl w:val="0"/>
        <w:rPr>
          <w:b/>
          <w:szCs w:val="24"/>
        </w:rPr>
      </w:pPr>
    </w:p>
    <w:p w:rsidR="00E84A98" w:rsidRPr="00BF29AA" w:rsidRDefault="00E84A98" w:rsidP="00E84A98">
      <w:pPr>
        <w:suppressAutoHyphens w:val="0"/>
        <w:jc w:val="center"/>
        <w:rPr>
          <w:b/>
          <w:szCs w:val="24"/>
          <w:lang w:eastAsia="ru-RU"/>
        </w:rPr>
      </w:pPr>
      <w:r w:rsidRPr="00BF29AA">
        <w:rPr>
          <w:b/>
          <w:szCs w:val="24"/>
          <w:lang w:eastAsia="ru-RU"/>
        </w:rPr>
        <w:t>Циклограмма</w:t>
      </w:r>
    </w:p>
    <w:p w:rsidR="00E84A98" w:rsidRPr="00BF29AA" w:rsidRDefault="00E84A98" w:rsidP="00E84A98">
      <w:pPr>
        <w:suppressAutoHyphens w:val="0"/>
        <w:jc w:val="center"/>
        <w:rPr>
          <w:b/>
          <w:szCs w:val="24"/>
          <w:lang w:eastAsia="ru-RU"/>
        </w:rPr>
      </w:pPr>
      <w:r w:rsidRPr="00BF29AA">
        <w:rPr>
          <w:b/>
          <w:szCs w:val="24"/>
          <w:lang w:eastAsia="ru-RU"/>
        </w:rPr>
        <w:t>Контроля учебно-воспитательного процесса</w:t>
      </w:r>
    </w:p>
    <w:p w:rsidR="00E84A98" w:rsidRPr="00BF29AA" w:rsidRDefault="00E84A98" w:rsidP="00E84A98">
      <w:pPr>
        <w:suppressAutoHyphens w:val="0"/>
        <w:jc w:val="center"/>
        <w:rPr>
          <w:b/>
          <w:szCs w:val="24"/>
          <w:lang w:eastAsia="ru-RU"/>
        </w:rPr>
      </w:pPr>
      <w:r w:rsidRPr="00BF29AA">
        <w:rPr>
          <w:b/>
          <w:szCs w:val="24"/>
          <w:lang w:eastAsia="ru-RU"/>
        </w:rPr>
        <w:t>В ГБПОУ «Арчединский лесной колледж»</w:t>
      </w:r>
    </w:p>
    <w:p w:rsidR="00E84A98" w:rsidRPr="00BF29AA" w:rsidRDefault="00E84A98" w:rsidP="00E84A98">
      <w:pPr>
        <w:suppressAutoHyphens w:val="0"/>
        <w:jc w:val="center"/>
        <w:rPr>
          <w:b/>
          <w:szCs w:val="24"/>
          <w:lang w:eastAsia="ru-RU"/>
        </w:rPr>
      </w:pPr>
      <w:r w:rsidRPr="00BF29AA">
        <w:rPr>
          <w:b/>
          <w:szCs w:val="24"/>
          <w:lang w:eastAsia="ru-RU"/>
        </w:rPr>
        <w:t>На 2015-2016 учебный год.</w:t>
      </w:r>
    </w:p>
    <w:tbl>
      <w:tblPr>
        <w:tblStyle w:val="41"/>
        <w:tblW w:w="0" w:type="auto"/>
        <w:tblLook w:val="04A0"/>
      </w:tblPr>
      <w:tblGrid>
        <w:gridCol w:w="1404"/>
        <w:gridCol w:w="4941"/>
        <w:gridCol w:w="2268"/>
        <w:gridCol w:w="2410"/>
        <w:gridCol w:w="3544"/>
      </w:tblGrid>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Вид  контроля</w:t>
            </w:r>
          </w:p>
        </w:tc>
        <w:tc>
          <w:tcPr>
            <w:tcW w:w="4941" w:type="dxa"/>
          </w:tcPr>
          <w:p w:rsidR="00E84A98" w:rsidRPr="00BF29AA" w:rsidRDefault="00E84A98" w:rsidP="00E84A98">
            <w:pPr>
              <w:suppressAutoHyphens w:val="0"/>
              <w:jc w:val="center"/>
              <w:rPr>
                <w:szCs w:val="24"/>
                <w:lang w:eastAsia="ru-RU"/>
              </w:rPr>
            </w:pPr>
            <w:r w:rsidRPr="00BF29AA">
              <w:rPr>
                <w:szCs w:val="24"/>
                <w:lang w:eastAsia="ru-RU"/>
              </w:rPr>
              <w:t>Объекты контроля</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Сроки (неделя)</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Где подводятся итоги</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ответственный</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1</w:t>
            </w:r>
          </w:p>
        </w:tc>
        <w:tc>
          <w:tcPr>
            <w:tcW w:w="4941" w:type="dxa"/>
          </w:tcPr>
          <w:p w:rsidR="00E84A98" w:rsidRPr="00BF29AA" w:rsidRDefault="00E84A98" w:rsidP="00E84A98">
            <w:pPr>
              <w:suppressAutoHyphens w:val="0"/>
              <w:jc w:val="center"/>
              <w:rPr>
                <w:szCs w:val="24"/>
                <w:lang w:eastAsia="ru-RU"/>
              </w:rPr>
            </w:pPr>
            <w:r w:rsidRPr="00BF29AA">
              <w:rPr>
                <w:szCs w:val="24"/>
                <w:lang w:eastAsia="ru-RU"/>
              </w:rPr>
              <w:t>2</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3</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4</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5</w:t>
            </w:r>
          </w:p>
        </w:tc>
      </w:tr>
      <w:tr w:rsidR="00E84A98" w:rsidRPr="00BF29AA" w:rsidTr="00645E0B">
        <w:tc>
          <w:tcPr>
            <w:tcW w:w="14567" w:type="dxa"/>
            <w:gridSpan w:val="5"/>
          </w:tcPr>
          <w:p w:rsidR="00E84A98" w:rsidRPr="00BF29AA" w:rsidRDefault="00E84A98" w:rsidP="00E84A98">
            <w:pPr>
              <w:suppressAutoHyphens w:val="0"/>
              <w:jc w:val="center"/>
              <w:rPr>
                <w:b/>
                <w:szCs w:val="24"/>
                <w:lang w:eastAsia="ru-RU"/>
              </w:rPr>
            </w:pPr>
            <w:r w:rsidRPr="00BF29AA">
              <w:rPr>
                <w:b/>
                <w:szCs w:val="24"/>
                <w:lang w:eastAsia="ru-RU"/>
              </w:rPr>
              <w:t>сентябрь</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ФК</w:t>
            </w:r>
          </w:p>
        </w:tc>
        <w:tc>
          <w:tcPr>
            <w:tcW w:w="4941" w:type="dxa"/>
          </w:tcPr>
          <w:p w:rsidR="00E84A98" w:rsidRPr="00BF29AA" w:rsidRDefault="00E84A98" w:rsidP="00E84A98">
            <w:pPr>
              <w:suppressAutoHyphens w:val="0"/>
              <w:rPr>
                <w:szCs w:val="24"/>
                <w:lang w:eastAsia="ru-RU"/>
              </w:rPr>
            </w:pPr>
            <w:r w:rsidRPr="00BF29AA">
              <w:rPr>
                <w:szCs w:val="24"/>
                <w:lang w:eastAsia="ru-RU"/>
              </w:rPr>
              <w:t xml:space="preserve">Утвержденные рабочие программы </w:t>
            </w:r>
            <w:r w:rsidRPr="00BF29AA">
              <w:rPr>
                <w:szCs w:val="24"/>
                <w:lang w:val="en-US" w:eastAsia="ru-RU"/>
              </w:rPr>
              <w:t>I</w:t>
            </w:r>
            <w:r w:rsidRPr="00BF29AA">
              <w:rPr>
                <w:szCs w:val="24"/>
                <w:lang w:eastAsia="ru-RU"/>
              </w:rPr>
              <w:t xml:space="preserve"> семестра</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1-2</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МС</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Зам.директора по УР, ПЦК</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КД</w:t>
            </w:r>
          </w:p>
        </w:tc>
        <w:tc>
          <w:tcPr>
            <w:tcW w:w="4941" w:type="dxa"/>
          </w:tcPr>
          <w:p w:rsidR="00E84A98" w:rsidRPr="00BF29AA" w:rsidRDefault="00E84A98" w:rsidP="00E84A98">
            <w:pPr>
              <w:suppressAutoHyphens w:val="0"/>
              <w:rPr>
                <w:szCs w:val="24"/>
                <w:lang w:eastAsia="ru-RU"/>
              </w:rPr>
            </w:pPr>
            <w:r w:rsidRPr="00BF29AA">
              <w:rPr>
                <w:szCs w:val="24"/>
                <w:lang w:eastAsia="ru-RU"/>
              </w:rPr>
              <w:t xml:space="preserve">Планы работы ЦК, ВР, УР, производственного обучения, военно-патриотического воспитания, физвоспитания, кружковой работы, работе </w:t>
            </w:r>
            <w:r w:rsidRPr="00BF29AA">
              <w:rPr>
                <w:szCs w:val="24"/>
                <w:lang w:eastAsia="ru-RU"/>
              </w:rPr>
              <w:lastRenderedPageBreak/>
              <w:t>кабинетов-лабораторий, кураторов групп.</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lastRenderedPageBreak/>
              <w:t>1-2</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МС</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Директор, заместители директора по ВР, УР.</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lastRenderedPageBreak/>
              <w:t>ТП</w:t>
            </w:r>
          </w:p>
        </w:tc>
        <w:tc>
          <w:tcPr>
            <w:tcW w:w="4941" w:type="dxa"/>
          </w:tcPr>
          <w:p w:rsidR="00E84A98" w:rsidRPr="00BF29AA" w:rsidRDefault="00E84A98" w:rsidP="00E84A98">
            <w:pPr>
              <w:suppressAutoHyphens w:val="0"/>
              <w:rPr>
                <w:szCs w:val="24"/>
                <w:lang w:eastAsia="ru-RU"/>
              </w:rPr>
            </w:pPr>
            <w:r w:rsidRPr="00BF29AA">
              <w:rPr>
                <w:szCs w:val="24"/>
                <w:lang w:eastAsia="ru-RU"/>
              </w:rPr>
              <w:t>Организация кружковой работы</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3</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ВР, зав. практикой</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ТП</w:t>
            </w:r>
          </w:p>
        </w:tc>
        <w:tc>
          <w:tcPr>
            <w:tcW w:w="4941" w:type="dxa"/>
          </w:tcPr>
          <w:p w:rsidR="00E84A98" w:rsidRPr="00BF29AA" w:rsidRDefault="00E84A98" w:rsidP="00E84A98">
            <w:pPr>
              <w:suppressAutoHyphens w:val="0"/>
              <w:rPr>
                <w:szCs w:val="24"/>
                <w:lang w:eastAsia="ru-RU"/>
              </w:rPr>
            </w:pPr>
            <w:r w:rsidRPr="00BF29AA">
              <w:rPr>
                <w:szCs w:val="24"/>
                <w:lang w:eastAsia="ru-RU"/>
              </w:rPr>
              <w:t>Посещение занятий первого курса.</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4</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методист.</w:t>
            </w:r>
          </w:p>
        </w:tc>
      </w:tr>
      <w:tr w:rsidR="00E84A98" w:rsidRPr="00BF29AA" w:rsidTr="00645E0B">
        <w:tc>
          <w:tcPr>
            <w:tcW w:w="14567" w:type="dxa"/>
            <w:gridSpan w:val="5"/>
          </w:tcPr>
          <w:p w:rsidR="00E84A98" w:rsidRPr="00BF29AA" w:rsidRDefault="00E84A98" w:rsidP="00E84A98">
            <w:pPr>
              <w:suppressAutoHyphens w:val="0"/>
              <w:jc w:val="center"/>
              <w:rPr>
                <w:szCs w:val="24"/>
                <w:lang w:eastAsia="ru-RU"/>
              </w:rPr>
            </w:pPr>
            <w:r w:rsidRPr="00BF29AA">
              <w:rPr>
                <w:b/>
                <w:szCs w:val="24"/>
                <w:lang w:eastAsia="ru-RU"/>
              </w:rPr>
              <w:t>октябрь</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ГОК</w:t>
            </w:r>
          </w:p>
        </w:tc>
        <w:tc>
          <w:tcPr>
            <w:tcW w:w="4941" w:type="dxa"/>
          </w:tcPr>
          <w:p w:rsidR="00E84A98" w:rsidRPr="00BF29AA" w:rsidRDefault="00E84A98" w:rsidP="00E84A98">
            <w:pPr>
              <w:suppressAutoHyphens w:val="0"/>
              <w:rPr>
                <w:szCs w:val="24"/>
                <w:lang w:eastAsia="ru-RU"/>
              </w:rPr>
            </w:pPr>
            <w:r w:rsidRPr="00BF29AA">
              <w:rPr>
                <w:szCs w:val="24"/>
                <w:lang w:eastAsia="ru-RU"/>
              </w:rPr>
              <w:t>Подведение итогов успеваемости за сентябрь</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1</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СК</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ПЦК</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КД</w:t>
            </w:r>
          </w:p>
        </w:tc>
        <w:tc>
          <w:tcPr>
            <w:tcW w:w="4941" w:type="dxa"/>
          </w:tcPr>
          <w:p w:rsidR="00010574" w:rsidRPr="00BF29AA" w:rsidRDefault="00E84A98" w:rsidP="00E84A98">
            <w:pPr>
              <w:suppressAutoHyphens w:val="0"/>
              <w:rPr>
                <w:szCs w:val="24"/>
                <w:lang w:eastAsia="ru-RU"/>
              </w:rPr>
            </w:pPr>
            <w:r w:rsidRPr="00BF29AA">
              <w:rPr>
                <w:szCs w:val="24"/>
                <w:lang w:eastAsia="ru-RU"/>
              </w:rPr>
              <w:t xml:space="preserve">Проверка учебных журналов. </w:t>
            </w:r>
          </w:p>
          <w:p w:rsidR="00E84A98" w:rsidRPr="00BF29AA" w:rsidRDefault="00E84A98" w:rsidP="00E84A98">
            <w:pPr>
              <w:suppressAutoHyphens w:val="0"/>
              <w:rPr>
                <w:i/>
                <w:szCs w:val="24"/>
                <w:lang w:eastAsia="ru-RU"/>
              </w:rPr>
            </w:pPr>
            <w:r w:rsidRPr="00BF29AA">
              <w:rPr>
                <w:i/>
                <w:szCs w:val="24"/>
                <w:lang w:eastAsia="ru-RU"/>
              </w:rPr>
              <w:t xml:space="preserve">Цель: 1.Выполнение порядка заполнения и состояния текущей успеваемости и посещаемости. 2.Своевременное заполнение журналов преподавателями. </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1</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зав. отделением.</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ФК</w:t>
            </w:r>
          </w:p>
        </w:tc>
        <w:tc>
          <w:tcPr>
            <w:tcW w:w="4941" w:type="dxa"/>
          </w:tcPr>
          <w:p w:rsidR="00E84A98" w:rsidRPr="00BF29AA" w:rsidRDefault="00E84A98" w:rsidP="00E84A98">
            <w:pPr>
              <w:suppressAutoHyphens w:val="0"/>
              <w:rPr>
                <w:szCs w:val="24"/>
                <w:lang w:eastAsia="ru-RU"/>
              </w:rPr>
            </w:pPr>
            <w:r w:rsidRPr="00BF29AA">
              <w:rPr>
                <w:szCs w:val="24"/>
                <w:lang w:eastAsia="ru-RU"/>
              </w:rPr>
              <w:t>Адаптация 1-курсников. Проверка соблюдения правил проживания студентов в общежитии.</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2</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СКР</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ВР</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ТП</w:t>
            </w:r>
          </w:p>
        </w:tc>
        <w:tc>
          <w:tcPr>
            <w:tcW w:w="4941" w:type="dxa"/>
          </w:tcPr>
          <w:p w:rsidR="00E84A98" w:rsidRPr="00BF29AA" w:rsidRDefault="00E84A98" w:rsidP="00E84A98">
            <w:pPr>
              <w:suppressAutoHyphens w:val="0"/>
              <w:rPr>
                <w:szCs w:val="24"/>
                <w:lang w:eastAsia="ru-RU"/>
              </w:rPr>
            </w:pPr>
            <w:r w:rsidRPr="00BF29AA">
              <w:rPr>
                <w:szCs w:val="24"/>
                <w:lang w:eastAsia="ru-RU"/>
              </w:rPr>
              <w:t>Посещение занятий второго курса. Адаптация вновь прибывших студентов.</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3-4</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rPr>
                <w:szCs w:val="24"/>
                <w:lang w:eastAsia="ru-RU"/>
              </w:rPr>
            </w:pPr>
            <w:r w:rsidRPr="00BF29AA">
              <w:rPr>
                <w:szCs w:val="24"/>
                <w:lang w:eastAsia="ru-RU"/>
              </w:rPr>
              <w:t>Зам. Директора по УР, НМР</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КД</w:t>
            </w:r>
          </w:p>
        </w:tc>
        <w:tc>
          <w:tcPr>
            <w:tcW w:w="4941" w:type="dxa"/>
          </w:tcPr>
          <w:p w:rsidR="00E84A98" w:rsidRPr="00BF29AA" w:rsidRDefault="00E84A98" w:rsidP="00E84A98">
            <w:pPr>
              <w:suppressAutoHyphens w:val="0"/>
              <w:rPr>
                <w:szCs w:val="24"/>
                <w:lang w:eastAsia="ru-RU"/>
              </w:rPr>
            </w:pPr>
            <w:r w:rsidRPr="00BF29AA">
              <w:rPr>
                <w:szCs w:val="24"/>
                <w:lang w:eastAsia="ru-RU"/>
              </w:rPr>
              <w:t>Соблюдение требований по ведению тетрадей по лабораторно-практическим работам.</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4</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ЗЦК</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ПЦК</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КД</w:t>
            </w:r>
          </w:p>
        </w:tc>
        <w:tc>
          <w:tcPr>
            <w:tcW w:w="4941" w:type="dxa"/>
          </w:tcPr>
          <w:p w:rsidR="00E84A98" w:rsidRPr="00BF29AA" w:rsidRDefault="00E84A98" w:rsidP="00E84A98">
            <w:pPr>
              <w:suppressAutoHyphens w:val="0"/>
              <w:rPr>
                <w:szCs w:val="24"/>
                <w:lang w:eastAsia="ru-RU"/>
              </w:rPr>
            </w:pPr>
            <w:r w:rsidRPr="00BF29AA">
              <w:rPr>
                <w:szCs w:val="24"/>
                <w:lang w:eastAsia="ru-RU"/>
              </w:rPr>
              <w:t>Поверка документации по технологической (УП И ПП «Лесники», «Землеустроители») практике.</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3</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Директор, зав. практикой</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И</w:t>
            </w:r>
          </w:p>
        </w:tc>
        <w:tc>
          <w:tcPr>
            <w:tcW w:w="4941" w:type="dxa"/>
          </w:tcPr>
          <w:p w:rsidR="00E84A98" w:rsidRPr="00BF29AA" w:rsidRDefault="00E84A98" w:rsidP="00E84A98">
            <w:pPr>
              <w:suppressAutoHyphens w:val="0"/>
              <w:rPr>
                <w:szCs w:val="24"/>
                <w:lang w:eastAsia="ru-RU"/>
              </w:rPr>
            </w:pPr>
            <w:r w:rsidRPr="00BF29AA">
              <w:rPr>
                <w:szCs w:val="24"/>
                <w:lang w:eastAsia="ru-RU"/>
              </w:rPr>
              <w:t>Проверка контрольных работ у студентов заочников.</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4</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зав. отделением.</w:t>
            </w:r>
          </w:p>
        </w:tc>
      </w:tr>
      <w:tr w:rsidR="00E84A98" w:rsidRPr="00BF29AA" w:rsidTr="00645E0B">
        <w:tc>
          <w:tcPr>
            <w:tcW w:w="14567" w:type="dxa"/>
            <w:gridSpan w:val="5"/>
          </w:tcPr>
          <w:p w:rsidR="00E84A98" w:rsidRPr="00BF29AA" w:rsidRDefault="00E84A98" w:rsidP="00E84A98">
            <w:pPr>
              <w:suppressAutoHyphens w:val="0"/>
              <w:jc w:val="center"/>
              <w:rPr>
                <w:b/>
                <w:szCs w:val="24"/>
                <w:lang w:eastAsia="ru-RU"/>
              </w:rPr>
            </w:pPr>
            <w:r w:rsidRPr="00BF29AA">
              <w:rPr>
                <w:b/>
                <w:szCs w:val="24"/>
                <w:lang w:eastAsia="ru-RU"/>
              </w:rPr>
              <w:t>ноябрь</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ГОК</w:t>
            </w:r>
          </w:p>
        </w:tc>
        <w:tc>
          <w:tcPr>
            <w:tcW w:w="4941" w:type="dxa"/>
          </w:tcPr>
          <w:p w:rsidR="00E84A98" w:rsidRPr="00BF29AA" w:rsidRDefault="00E84A98" w:rsidP="00E84A98">
            <w:pPr>
              <w:suppressAutoHyphens w:val="0"/>
              <w:rPr>
                <w:szCs w:val="24"/>
                <w:lang w:eastAsia="ru-RU"/>
              </w:rPr>
            </w:pPr>
            <w:r w:rsidRPr="00BF29AA">
              <w:rPr>
                <w:szCs w:val="24"/>
                <w:lang w:eastAsia="ru-RU"/>
              </w:rPr>
              <w:t>Подведение итогов успеваемости за октябрь.</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1</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СК</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ПЦК</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КД</w:t>
            </w:r>
          </w:p>
        </w:tc>
        <w:tc>
          <w:tcPr>
            <w:tcW w:w="4941" w:type="dxa"/>
          </w:tcPr>
          <w:p w:rsidR="00E84A98" w:rsidRPr="00BF29AA" w:rsidRDefault="00E84A98" w:rsidP="00E84A98">
            <w:pPr>
              <w:suppressAutoHyphens w:val="0"/>
              <w:rPr>
                <w:szCs w:val="24"/>
                <w:lang w:eastAsia="ru-RU"/>
              </w:rPr>
            </w:pPr>
            <w:r w:rsidRPr="00BF29AA">
              <w:rPr>
                <w:szCs w:val="24"/>
                <w:lang w:eastAsia="ru-RU"/>
              </w:rPr>
              <w:t xml:space="preserve">Проверка учебных журналов. </w:t>
            </w:r>
            <w:r w:rsidRPr="00BF29AA">
              <w:rPr>
                <w:i/>
                <w:szCs w:val="24"/>
                <w:lang w:eastAsia="ru-RU"/>
              </w:rPr>
              <w:t>Цель:Выполнение учебных программ, соответствие РП.</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1</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методист.</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ТП</w:t>
            </w:r>
          </w:p>
        </w:tc>
        <w:tc>
          <w:tcPr>
            <w:tcW w:w="4941" w:type="dxa"/>
          </w:tcPr>
          <w:p w:rsidR="00E84A98" w:rsidRPr="00BF29AA" w:rsidRDefault="00E84A98" w:rsidP="00E84A98">
            <w:pPr>
              <w:suppressAutoHyphens w:val="0"/>
              <w:rPr>
                <w:szCs w:val="24"/>
                <w:lang w:eastAsia="ru-RU"/>
              </w:rPr>
            </w:pPr>
            <w:r w:rsidRPr="00BF29AA">
              <w:rPr>
                <w:szCs w:val="24"/>
                <w:lang w:eastAsia="ru-RU"/>
              </w:rPr>
              <w:t>Проверка санитарно-гигиенического режима и питания студентов, дежурства групп по колледжу.</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2</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Директор, зам. Директора по ВР, АХЧ.</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ТП</w:t>
            </w:r>
          </w:p>
        </w:tc>
        <w:tc>
          <w:tcPr>
            <w:tcW w:w="4941" w:type="dxa"/>
          </w:tcPr>
          <w:p w:rsidR="00E84A98" w:rsidRPr="00BF29AA" w:rsidRDefault="00E84A98" w:rsidP="00E84A98">
            <w:pPr>
              <w:suppressAutoHyphens w:val="0"/>
              <w:rPr>
                <w:szCs w:val="24"/>
                <w:lang w:eastAsia="ru-RU"/>
              </w:rPr>
            </w:pPr>
            <w:r w:rsidRPr="00BF29AA">
              <w:rPr>
                <w:szCs w:val="24"/>
                <w:lang w:eastAsia="ru-RU"/>
              </w:rPr>
              <w:t>Посещение занятий 3 курса</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3</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методист.</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ЦК</w:t>
            </w:r>
          </w:p>
        </w:tc>
        <w:tc>
          <w:tcPr>
            <w:tcW w:w="4941" w:type="dxa"/>
          </w:tcPr>
          <w:p w:rsidR="00E84A98" w:rsidRPr="00BF29AA" w:rsidRDefault="00E84A98" w:rsidP="00E84A98">
            <w:pPr>
              <w:suppressAutoHyphens w:val="0"/>
              <w:rPr>
                <w:szCs w:val="24"/>
                <w:lang w:eastAsia="ru-RU"/>
              </w:rPr>
            </w:pPr>
            <w:r w:rsidRPr="00BF29AA">
              <w:rPr>
                <w:szCs w:val="24"/>
                <w:lang w:eastAsia="ru-RU"/>
              </w:rPr>
              <w:t>Анализ уроков преподавателей общеобразовательно цикла</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3</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ЗЦК</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методист, ПЦК</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ТП</w:t>
            </w:r>
          </w:p>
        </w:tc>
        <w:tc>
          <w:tcPr>
            <w:tcW w:w="4941" w:type="dxa"/>
          </w:tcPr>
          <w:p w:rsidR="00E84A98" w:rsidRPr="00BF29AA" w:rsidRDefault="00E84A98" w:rsidP="00E84A98">
            <w:pPr>
              <w:suppressAutoHyphens w:val="0"/>
              <w:rPr>
                <w:szCs w:val="24"/>
                <w:lang w:eastAsia="ru-RU"/>
              </w:rPr>
            </w:pPr>
            <w:r w:rsidRPr="00BF29AA">
              <w:rPr>
                <w:szCs w:val="24"/>
                <w:lang w:eastAsia="ru-RU"/>
              </w:rPr>
              <w:t>Посещение уроков групп студентов заочников.</w:t>
            </w:r>
          </w:p>
        </w:tc>
        <w:tc>
          <w:tcPr>
            <w:tcW w:w="2268" w:type="dxa"/>
          </w:tcPr>
          <w:p w:rsidR="00E84A98" w:rsidRPr="00BF29AA" w:rsidRDefault="00E84A98" w:rsidP="00E84A98">
            <w:pPr>
              <w:suppressAutoHyphens w:val="0"/>
              <w:jc w:val="center"/>
              <w:rPr>
                <w:szCs w:val="24"/>
                <w:lang w:eastAsia="ru-RU"/>
              </w:rPr>
            </w:pPr>
            <w:r w:rsidRPr="00BF29AA">
              <w:rPr>
                <w:szCs w:val="24"/>
                <w:lang w:eastAsia="ru-RU"/>
              </w:rPr>
              <w:t>3-4</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ЗЦК</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НМР, зав.отделением</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И</w:t>
            </w:r>
          </w:p>
        </w:tc>
        <w:tc>
          <w:tcPr>
            <w:tcW w:w="4941" w:type="dxa"/>
          </w:tcPr>
          <w:p w:rsidR="00E84A98" w:rsidRPr="00BF29AA" w:rsidRDefault="00E84A98" w:rsidP="00E84A98">
            <w:pPr>
              <w:suppressAutoHyphens w:val="0"/>
              <w:rPr>
                <w:i/>
                <w:szCs w:val="24"/>
                <w:lang w:eastAsia="ru-RU"/>
              </w:rPr>
            </w:pPr>
            <w:r w:rsidRPr="00BF29AA">
              <w:rPr>
                <w:szCs w:val="24"/>
                <w:lang w:eastAsia="ru-RU"/>
              </w:rPr>
              <w:t xml:space="preserve">Проверка кабинетов (лабораторий). </w:t>
            </w:r>
            <w:r w:rsidRPr="00BF29AA">
              <w:rPr>
                <w:i/>
                <w:szCs w:val="24"/>
                <w:lang w:eastAsia="ru-RU"/>
              </w:rPr>
              <w:t xml:space="preserve">Цель: Организация работы по ремонту  и пополнению ТСО, наглядных пособий. </w:t>
            </w:r>
          </w:p>
        </w:tc>
        <w:tc>
          <w:tcPr>
            <w:tcW w:w="2268" w:type="dxa"/>
          </w:tcPr>
          <w:p w:rsidR="00E84A98" w:rsidRPr="00BF29AA" w:rsidRDefault="00E84A98" w:rsidP="00E84A98">
            <w:pPr>
              <w:suppressAutoHyphens w:val="0"/>
              <w:rPr>
                <w:szCs w:val="24"/>
                <w:lang w:eastAsia="ru-RU"/>
              </w:rPr>
            </w:pPr>
            <w:r w:rsidRPr="00BF29AA">
              <w:rPr>
                <w:szCs w:val="24"/>
                <w:lang w:eastAsia="ru-RU"/>
              </w:rPr>
              <w:t xml:space="preserve">       4</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Директор, зав. практикой</w:t>
            </w:r>
          </w:p>
        </w:tc>
      </w:tr>
      <w:tr w:rsidR="00E84A98" w:rsidRPr="00BF29AA" w:rsidTr="00645E0B">
        <w:tc>
          <w:tcPr>
            <w:tcW w:w="14567" w:type="dxa"/>
            <w:gridSpan w:val="5"/>
          </w:tcPr>
          <w:p w:rsidR="00E84A98" w:rsidRPr="00BF29AA" w:rsidRDefault="00E84A98" w:rsidP="00E84A98">
            <w:pPr>
              <w:suppressAutoHyphens w:val="0"/>
              <w:jc w:val="center"/>
              <w:rPr>
                <w:b/>
                <w:szCs w:val="24"/>
                <w:lang w:eastAsia="ru-RU"/>
              </w:rPr>
            </w:pPr>
            <w:r w:rsidRPr="00BF29AA">
              <w:rPr>
                <w:b/>
                <w:szCs w:val="24"/>
                <w:lang w:eastAsia="ru-RU"/>
              </w:rPr>
              <w:t>декабрь</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lastRenderedPageBreak/>
              <w:t>ГОК</w:t>
            </w:r>
          </w:p>
        </w:tc>
        <w:tc>
          <w:tcPr>
            <w:tcW w:w="4941" w:type="dxa"/>
          </w:tcPr>
          <w:p w:rsidR="00E84A98" w:rsidRPr="00BF29AA" w:rsidRDefault="00E84A98" w:rsidP="00E84A98">
            <w:pPr>
              <w:suppressAutoHyphens w:val="0"/>
              <w:rPr>
                <w:szCs w:val="24"/>
                <w:lang w:eastAsia="ru-RU"/>
              </w:rPr>
            </w:pPr>
            <w:r w:rsidRPr="00BF29AA">
              <w:rPr>
                <w:szCs w:val="24"/>
                <w:lang w:eastAsia="ru-RU"/>
              </w:rPr>
              <w:t>Подведение итогов успеваемости за октябрь.</w:t>
            </w:r>
          </w:p>
        </w:tc>
        <w:tc>
          <w:tcPr>
            <w:tcW w:w="2268" w:type="dxa"/>
          </w:tcPr>
          <w:p w:rsidR="00E84A98" w:rsidRPr="00BF29AA" w:rsidRDefault="00E84A98" w:rsidP="00E84A98">
            <w:pPr>
              <w:suppressAutoHyphens w:val="0"/>
              <w:rPr>
                <w:szCs w:val="24"/>
                <w:lang w:eastAsia="ru-RU"/>
              </w:rPr>
            </w:pPr>
            <w:r w:rsidRPr="00BF29AA">
              <w:rPr>
                <w:szCs w:val="24"/>
                <w:lang w:eastAsia="ru-RU"/>
              </w:rPr>
              <w:t xml:space="preserve">      1</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СК</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УР, ПЦК</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ТП</w:t>
            </w:r>
          </w:p>
        </w:tc>
        <w:tc>
          <w:tcPr>
            <w:tcW w:w="4941" w:type="dxa"/>
          </w:tcPr>
          <w:p w:rsidR="00E84A98" w:rsidRPr="00BF29AA" w:rsidRDefault="00E84A98" w:rsidP="00E84A98">
            <w:pPr>
              <w:suppressAutoHyphens w:val="0"/>
              <w:rPr>
                <w:szCs w:val="24"/>
                <w:lang w:eastAsia="ru-RU"/>
              </w:rPr>
            </w:pPr>
            <w:r w:rsidRPr="00BF29AA">
              <w:rPr>
                <w:szCs w:val="24"/>
                <w:lang w:eastAsia="ru-RU"/>
              </w:rPr>
              <w:t>Посещение занятий 4 курса</w:t>
            </w:r>
          </w:p>
        </w:tc>
        <w:tc>
          <w:tcPr>
            <w:tcW w:w="2268" w:type="dxa"/>
          </w:tcPr>
          <w:p w:rsidR="00E84A98" w:rsidRPr="00BF29AA" w:rsidRDefault="00E84A98" w:rsidP="00E84A98">
            <w:pPr>
              <w:suppressAutoHyphens w:val="0"/>
              <w:rPr>
                <w:szCs w:val="24"/>
                <w:lang w:eastAsia="ru-RU"/>
              </w:rPr>
            </w:pPr>
            <w:r w:rsidRPr="00BF29AA">
              <w:rPr>
                <w:szCs w:val="24"/>
                <w:lang w:eastAsia="ru-RU"/>
              </w:rPr>
              <w:t>2-3</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ПЦК</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КД</w:t>
            </w:r>
          </w:p>
        </w:tc>
        <w:tc>
          <w:tcPr>
            <w:tcW w:w="4941" w:type="dxa"/>
          </w:tcPr>
          <w:p w:rsidR="00E84A98" w:rsidRPr="00BF29AA" w:rsidRDefault="00E84A98" w:rsidP="00E84A98">
            <w:pPr>
              <w:suppressAutoHyphens w:val="0"/>
              <w:rPr>
                <w:i/>
                <w:szCs w:val="24"/>
                <w:lang w:eastAsia="ru-RU"/>
              </w:rPr>
            </w:pPr>
            <w:r w:rsidRPr="00BF29AA">
              <w:rPr>
                <w:szCs w:val="24"/>
                <w:lang w:eastAsia="ru-RU"/>
              </w:rPr>
              <w:t xml:space="preserve">Проверка журналов классных руководителей. </w:t>
            </w:r>
            <w:r w:rsidRPr="00BF29AA">
              <w:rPr>
                <w:i/>
                <w:szCs w:val="24"/>
                <w:lang w:eastAsia="ru-RU"/>
              </w:rPr>
              <w:t>Цель: Своевременность и правильность заполнения. Анализ индивидуальной работы со студентами и их родителями.</w:t>
            </w:r>
          </w:p>
        </w:tc>
        <w:tc>
          <w:tcPr>
            <w:tcW w:w="2268" w:type="dxa"/>
          </w:tcPr>
          <w:p w:rsidR="00E84A98" w:rsidRPr="00BF29AA" w:rsidRDefault="00E84A98" w:rsidP="00E84A98">
            <w:pPr>
              <w:suppressAutoHyphens w:val="0"/>
              <w:rPr>
                <w:szCs w:val="24"/>
                <w:lang w:eastAsia="ru-RU"/>
              </w:rPr>
            </w:pPr>
            <w:r w:rsidRPr="00BF29AA">
              <w:rPr>
                <w:szCs w:val="24"/>
                <w:lang w:eastAsia="ru-RU"/>
              </w:rPr>
              <w:t>3</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СКР</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ВР</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КД</w:t>
            </w:r>
          </w:p>
        </w:tc>
        <w:tc>
          <w:tcPr>
            <w:tcW w:w="4941" w:type="dxa"/>
          </w:tcPr>
          <w:p w:rsidR="00E84A98" w:rsidRPr="00BF29AA" w:rsidRDefault="00E84A98" w:rsidP="00E84A98">
            <w:pPr>
              <w:suppressAutoHyphens w:val="0"/>
              <w:rPr>
                <w:szCs w:val="24"/>
                <w:lang w:eastAsia="ru-RU"/>
              </w:rPr>
            </w:pPr>
            <w:r w:rsidRPr="00BF29AA">
              <w:rPr>
                <w:szCs w:val="24"/>
                <w:lang w:eastAsia="ru-RU"/>
              </w:rPr>
              <w:t>Подготовка и  проведение промежуточной аттестации студентов.</w:t>
            </w:r>
          </w:p>
        </w:tc>
        <w:tc>
          <w:tcPr>
            <w:tcW w:w="2268" w:type="dxa"/>
          </w:tcPr>
          <w:p w:rsidR="00E84A98" w:rsidRPr="00BF29AA" w:rsidRDefault="00E84A98" w:rsidP="00E84A98">
            <w:pPr>
              <w:suppressAutoHyphens w:val="0"/>
              <w:rPr>
                <w:szCs w:val="24"/>
                <w:lang w:eastAsia="ru-RU"/>
              </w:rPr>
            </w:pPr>
            <w:r w:rsidRPr="00BF29AA">
              <w:rPr>
                <w:szCs w:val="24"/>
                <w:lang w:eastAsia="ru-RU"/>
              </w:rPr>
              <w:t>4</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ПС</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Директор, зам. Дирекора по УР</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КД</w:t>
            </w:r>
          </w:p>
        </w:tc>
        <w:tc>
          <w:tcPr>
            <w:tcW w:w="4941" w:type="dxa"/>
          </w:tcPr>
          <w:p w:rsidR="00E84A98" w:rsidRPr="00BF29AA" w:rsidRDefault="00E84A98" w:rsidP="00E84A98">
            <w:pPr>
              <w:suppressAutoHyphens w:val="0"/>
              <w:rPr>
                <w:szCs w:val="24"/>
                <w:lang w:eastAsia="ru-RU"/>
              </w:rPr>
            </w:pPr>
            <w:r w:rsidRPr="00BF29AA">
              <w:rPr>
                <w:szCs w:val="24"/>
                <w:lang w:eastAsia="ru-RU"/>
              </w:rPr>
              <w:t>Проверка тематического планирования и учебных журналов: накопляемость оценок. Своевременность выставления в журнал оценок за письменные работы. Объективность выставления оценок.</w:t>
            </w:r>
          </w:p>
        </w:tc>
        <w:tc>
          <w:tcPr>
            <w:tcW w:w="2268" w:type="dxa"/>
          </w:tcPr>
          <w:p w:rsidR="00E84A98" w:rsidRPr="00BF29AA" w:rsidRDefault="00E84A98" w:rsidP="00E84A98">
            <w:pPr>
              <w:suppressAutoHyphens w:val="0"/>
              <w:rPr>
                <w:szCs w:val="24"/>
                <w:lang w:eastAsia="ru-RU"/>
              </w:rPr>
            </w:pPr>
            <w:r w:rsidRPr="00BF29AA">
              <w:rPr>
                <w:szCs w:val="24"/>
                <w:lang w:eastAsia="ru-RU"/>
              </w:rPr>
              <w:t>4</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методист, ПЦК</w:t>
            </w:r>
          </w:p>
        </w:tc>
      </w:tr>
      <w:tr w:rsidR="00E84A98" w:rsidRPr="00BF29AA" w:rsidTr="00645E0B">
        <w:tc>
          <w:tcPr>
            <w:tcW w:w="14567" w:type="dxa"/>
            <w:gridSpan w:val="5"/>
          </w:tcPr>
          <w:p w:rsidR="00E84A98" w:rsidRPr="00BF29AA" w:rsidRDefault="00E84A98" w:rsidP="00E84A98">
            <w:pPr>
              <w:suppressAutoHyphens w:val="0"/>
              <w:jc w:val="center"/>
              <w:rPr>
                <w:b/>
                <w:szCs w:val="24"/>
                <w:lang w:eastAsia="ru-RU"/>
              </w:rPr>
            </w:pPr>
            <w:r w:rsidRPr="00BF29AA">
              <w:rPr>
                <w:b/>
                <w:szCs w:val="24"/>
                <w:lang w:eastAsia="ru-RU"/>
              </w:rPr>
              <w:t>январь</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ГОК</w:t>
            </w:r>
          </w:p>
        </w:tc>
        <w:tc>
          <w:tcPr>
            <w:tcW w:w="4941" w:type="dxa"/>
          </w:tcPr>
          <w:p w:rsidR="00E84A98" w:rsidRPr="00BF29AA" w:rsidRDefault="00E84A98" w:rsidP="00E84A98">
            <w:pPr>
              <w:suppressAutoHyphens w:val="0"/>
              <w:rPr>
                <w:szCs w:val="24"/>
                <w:lang w:eastAsia="ru-RU"/>
              </w:rPr>
            </w:pPr>
            <w:r w:rsidRPr="00BF29AA">
              <w:rPr>
                <w:szCs w:val="24"/>
                <w:lang w:eastAsia="ru-RU"/>
              </w:rPr>
              <w:t>Подведение итогов успеваемости за 1 семестр</w:t>
            </w:r>
          </w:p>
        </w:tc>
        <w:tc>
          <w:tcPr>
            <w:tcW w:w="2268" w:type="dxa"/>
          </w:tcPr>
          <w:p w:rsidR="00E84A98" w:rsidRPr="00BF29AA" w:rsidRDefault="00E84A98" w:rsidP="00E84A98">
            <w:pPr>
              <w:suppressAutoHyphens w:val="0"/>
              <w:rPr>
                <w:szCs w:val="24"/>
                <w:lang w:eastAsia="ru-RU"/>
              </w:rPr>
            </w:pPr>
            <w:r w:rsidRPr="00BF29AA">
              <w:rPr>
                <w:szCs w:val="24"/>
                <w:lang w:eastAsia="ru-RU"/>
              </w:rPr>
              <w:t>2</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ПС</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КД</w:t>
            </w:r>
          </w:p>
        </w:tc>
        <w:tc>
          <w:tcPr>
            <w:tcW w:w="4941" w:type="dxa"/>
          </w:tcPr>
          <w:p w:rsidR="00E84A98" w:rsidRPr="00BF29AA" w:rsidRDefault="00E84A98" w:rsidP="00E84A98">
            <w:pPr>
              <w:suppressAutoHyphens w:val="0"/>
              <w:rPr>
                <w:szCs w:val="24"/>
                <w:lang w:eastAsia="ru-RU"/>
              </w:rPr>
            </w:pPr>
            <w:r w:rsidRPr="00BF29AA">
              <w:rPr>
                <w:szCs w:val="24"/>
                <w:lang w:eastAsia="ru-RU"/>
              </w:rPr>
              <w:t>Проверка журналов факультативных занятий.</w:t>
            </w:r>
          </w:p>
        </w:tc>
        <w:tc>
          <w:tcPr>
            <w:tcW w:w="2268" w:type="dxa"/>
          </w:tcPr>
          <w:p w:rsidR="00E84A98" w:rsidRPr="00BF29AA" w:rsidRDefault="00E84A98" w:rsidP="00E84A98">
            <w:pPr>
              <w:suppressAutoHyphens w:val="0"/>
              <w:rPr>
                <w:szCs w:val="24"/>
                <w:lang w:eastAsia="ru-RU"/>
              </w:rPr>
            </w:pPr>
            <w:r w:rsidRPr="00BF29AA">
              <w:rPr>
                <w:szCs w:val="24"/>
                <w:lang w:eastAsia="ru-RU"/>
              </w:rPr>
              <w:t>3</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ПЦК</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ТП</w:t>
            </w:r>
          </w:p>
        </w:tc>
        <w:tc>
          <w:tcPr>
            <w:tcW w:w="4941" w:type="dxa"/>
          </w:tcPr>
          <w:p w:rsidR="00E84A98" w:rsidRPr="00BF29AA" w:rsidRDefault="00E84A98" w:rsidP="00E84A98">
            <w:pPr>
              <w:suppressAutoHyphens w:val="0"/>
              <w:rPr>
                <w:i/>
                <w:szCs w:val="24"/>
                <w:lang w:eastAsia="ru-RU"/>
              </w:rPr>
            </w:pPr>
            <w:r w:rsidRPr="00BF29AA">
              <w:rPr>
                <w:szCs w:val="24"/>
                <w:lang w:eastAsia="ru-RU"/>
              </w:rPr>
              <w:t xml:space="preserve">Анализ ПОРТФОЛИО преподавателей. </w:t>
            </w:r>
            <w:r w:rsidRPr="00BF29AA">
              <w:rPr>
                <w:i/>
                <w:szCs w:val="24"/>
                <w:lang w:eastAsia="ru-RU"/>
              </w:rPr>
              <w:t>Цель: мониторинг профессионального роста педагогов.</w:t>
            </w:r>
          </w:p>
        </w:tc>
        <w:tc>
          <w:tcPr>
            <w:tcW w:w="2268" w:type="dxa"/>
          </w:tcPr>
          <w:p w:rsidR="00E84A98" w:rsidRPr="00BF29AA" w:rsidRDefault="00E84A98" w:rsidP="00E84A98">
            <w:pPr>
              <w:suppressAutoHyphens w:val="0"/>
              <w:rPr>
                <w:szCs w:val="24"/>
                <w:lang w:eastAsia="ru-RU"/>
              </w:rPr>
            </w:pPr>
            <w:r w:rsidRPr="00BF29AA">
              <w:rPr>
                <w:szCs w:val="24"/>
                <w:lang w:eastAsia="ru-RU"/>
              </w:rPr>
              <w:t>4</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ЗЦК</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методист.</w:t>
            </w:r>
          </w:p>
        </w:tc>
      </w:tr>
      <w:tr w:rsidR="00E84A98" w:rsidRPr="00BF29AA" w:rsidTr="00645E0B">
        <w:tc>
          <w:tcPr>
            <w:tcW w:w="14567" w:type="dxa"/>
            <w:gridSpan w:val="5"/>
          </w:tcPr>
          <w:p w:rsidR="00E84A98" w:rsidRPr="00BF29AA" w:rsidRDefault="00E84A98" w:rsidP="00E84A98">
            <w:pPr>
              <w:suppressAutoHyphens w:val="0"/>
              <w:jc w:val="center"/>
              <w:rPr>
                <w:szCs w:val="24"/>
                <w:lang w:eastAsia="ru-RU"/>
              </w:rPr>
            </w:pPr>
            <w:r w:rsidRPr="00BF29AA">
              <w:rPr>
                <w:szCs w:val="24"/>
                <w:lang w:eastAsia="ru-RU"/>
              </w:rPr>
              <w:t>Февраль</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ТП</w:t>
            </w:r>
          </w:p>
        </w:tc>
        <w:tc>
          <w:tcPr>
            <w:tcW w:w="4941" w:type="dxa"/>
          </w:tcPr>
          <w:p w:rsidR="00E84A98" w:rsidRPr="00BF29AA" w:rsidRDefault="00E84A98" w:rsidP="00E84A98">
            <w:pPr>
              <w:suppressAutoHyphens w:val="0"/>
              <w:rPr>
                <w:szCs w:val="24"/>
                <w:lang w:eastAsia="ru-RU"/>
              </w:rPr>
            </w:pPr>
            <w:r w:rsidRPr="00BF29AA">
              <w:rPr>
                <w:szCs w:val="24"/>
                <w:lang w:eastAsia="ru-RU"/>
              </w:rPr>
              <w:t>Проверка соблюдения правил ТБ в кабинетах (лабораториях), мастерских, спортивном  тренажерном залах.</w:t>
            </w:r>
          </w:p>
        </w:tc>
        <w:tc>
          <w:tcPr>
            <w:tcW w:w="2268" w:type="dxa"/>
          </w:tcPr>
          <w:p w:rsidR="00E84A98" w:rsidRPr="00BF29AA" w:rsidRDefault="00E84A98" w:rsidP="00E84A98">
            <w:pPr>
              <w:suppressAutoHyphens w:val="0"/>
              <w:rPr>
                <w:szCs w:val="24"/>
                <w:lang w:eastAsia="ru-RU"/>
              </w:rPr>
            </w:pPr>
            <w:r w:rsidRPr="00BF29AA">
              <w:rPr>
                <w:szCs w:val="24"/>
                <w:lang w:eastAsia="ru-RU"/>
              </w:rPr>
              <w:t>1</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Индивидуальные беседы</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Инженер по ТБ</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ЦК</w:t>
            </w:r>
          </w:p>
        </w:tc>
        <w:tc>
          <w:tcPr>
            <w:tcW w:w="4941" w:type="dxa"/>
          </w:tcPr>
          <w:p w:rsidR="00E84A98" w:rsidRPr="00BF29AA" w:rsidRDefault="00E84A98" w:rsidP="00E84A98">
            <w:pPr>
              <w:suppressAutoHyphens w:val="0"/>
              <w:rPr>
                <w:szCs w:val="24"/>
                <w:lang w:eastAsia="ru-RU"/>
              </w:rPr>
            </w:pPr>
            <w:r w:rsidRPr="00BF29AA">
              <w:rPr>
                <w:szCs w:val="24"/>
                <w:lang w:eastAsia="ru-RU"/>
              </w:rPr>
              <w:t>Анализ уроков преподавателей профессиональных дисциплин.</w:t>
            </w:r>
          </w:p>
        </w:tc>
        <w:tc>
          <w:tcPr>
            <w:tcW w:w="2268" w:type="dxa"/>
          </w:tcPr>
          <w:p w:rsidR="00E84A98" w:rsidRPr="00BF29AA" w:rsidRDefault="00E84A98" w:rsidP="00E84A98">
            <w:pPr>
              <w:suppressAutoHyphens w:val="0"/>
              <w:rPr>
                <w:szCs w:val="24"/>
                <w:lang w:eastAsia="ru-RU"/>
              </w:rPr>
            </w:pPr>
            <w:r w:rsidRPr="00BF29AA">
              <w:rPr>
                <w:szCs w:val="24"/>
                <w:lang w:eastAsia="ru-RU"/>
              </w:rPr>
              <w:t>2</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ЗЦК</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ПЦК, методист.</w:t>
            </w:r>
          </w:p>
          <w:p w:rsidR="00E84A98" w:rsidRPr="00BF29AA" w:rsidRDefault="00E84A98" w:rsidP="00E84A98">
            <w:pPr>
              <w:suppressAutoHyphens w:val="0"/>
              <w:jc w:val="center"/>
              <w:rPr>
                <w:szCs w:val="24"/>
                <w:lang w:eastAsia="ru-RU"/>
              </w:rPr>
            </w:pP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ГОК</w:t>
            </w:r>
          </w:p>
        </w:tc>
        <w:tc>
          <w:tcPr>
            <w:tcW w:w="4941" w:type="dxa"/>
          </w:tcPr>
          <w:p w:rsidR="00E84A98" w:rsidRPr="00BF29AA" w:rsidRDefault="00E84A98" w:rsidP="00E84A98">
            <w:pPr>
              <w:suppressAutoHyphens w:val="0"/>
              <w:rPr>
                <w:szCs w:val="24"/>
                <w:lang w:eastAsia="ru-RU"/>
              </w:rPr>
            </w:pPr>
            <w:r w:rsidRPr="00BF29AA">
              <w:rPr>
                <w:szCs w:val="24"/>
                <w:lang w:eastAsia="ru-RU"/>
              </w:rPr>
              <w:t>Анализ организации УВР на 1, 2 курсах.</w:t>
            </w:r>
          </w:p>
        </w:tc>
        <w:tc>
          <w:tcPr>
            <w:tcW w:w="2268" w:type="dxa"/>
          </w:tcPr>
          <w:p w:rsidR="00E84A98" w:rsidRPr="00BF29AA" w:rsidRDefault="00E84A98" w:rsidP="00E84A98">
            <w:pPr>
              <w:suppressAutoHyphens w:val="0"/>
              <w:rPr>
                <w:szCs w:val="24"/>
                <w:lang w:eastAsia="ru-RU"/>
              </w:rPr>
            </w:pPr>
            <w:r w:rsidRPr="00BF29AA">
              <w:rPr>
                <w:szCs w:val="24"/>
                <w:lang w:eastAsia="ru-RU"/>
              </w:rPr>
              <w:t>3</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ПС</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ВР.</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КД</w:t>
            </w:r>
          </w:p>
        </w:tc>
        <w:tc>
          <w:tcPr>
            <w:tcW w:w="4941" w:type="dxa"/>
          </w:tcPr>
          <w:p w:rsidR="00E84A98" w:rsidRPr="00BF29AA" w:rsidRDefault="00E84A98" w:rsidP="00E84A98">
            <w:pPr>
              <w:suppressAutoHyphens w:val="0"/>
              <w:rPr>
                <w:szCs w:val="24"/>
                <w:lang w:eastAsia="ru-RU"/>
              </w:rPr>
            </w:pPr>
            <w:r w:rsidRPr="00BF29AA">
              <w:rPr>
                <w:szCs w:val="24"/>
                <w:lang w:eastAsia="ru-RU"/>
              </w:rPr>
              <w:t xml:space="preserve">Утверждение рабочих программ по УД </w:t>
            </w:r>
            <w:r w:rsidRPr="00BF29AA">
              <w:rPr>
                <w:szCs w:val="24"/>
                <w:lang w:val="en-US" w:eastAsia="ru-RU"/>
              </w:rPr>
              <w:t>II</w:t>
            </w:r>
            <w:r w:rsidRPr="00BF29AA">
              <w:rPr>
                <w:szCs w:val="24"/>
                <w:lang w:eastAsia="ru-RU"/>
              </w:rPr>
              <w:t xml:space="preserve"> семестра.</w:t>
            </w:r>
          </w:p>
        </w:tc>
        <w:tc>
          <w:tcPr>
            <w:tcW w:w="2268" w:type="dxa"/>
          </w:tcPr>
          <w:p w:rsidR="00E84A98" w:rsidRPr="00BF29AA" w:rsidRDefault="00E84A98" w:rsidP="00E84A98">
            <w:pPr>
              <w:suppressAutoHyphens w:val="0"/>
              <w:rPr>
                <w:szCs w:val="24"/>
                <w:lang w:eastAsia="ru-RU"/>
              </w:rPr>
            </w:pPr>
            <w:r w:rsidRPr="00BF29AA">
              <w:rPr>
                <w:szCs w:val="24"/>
                <w:lang w:eastAsia="ru-RU"/>
              </w:rPr>
              <w:t>5</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МС</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ПЦК</w:t>
            </w:r>
          </w:p>
        </w:tc>
      </w:tr>
      <w:tr w:rsidR="00E84A98" w:rsidRPr="00BF29AA" w:rsidTr="00645E0B">
        <w:tc>
          <w:tcPr>
            <w:tcW w:w="14567" w:type="dxa"/>
            <w:gridSpan w:val="5"/>
          </w:tcPr>
          <w:p w:rsidR="00E84A98" w:rsidRPr="00BF29AA" w:rsidRDefault="00E84A98" w:rsidP="00E84A98">
            <w:pPr>
              <w:suppressAutoHyphens w:val="0"/>
              <w:jc w:val="center"/>
              <w:rPr>
                <w:szCs w:val="24"/>
                <w:lang w:eastAsia="ru-RU"/>
              </w:rPr>
            </w:pPr>
            <w:r w:rsidRPr="00BF29AA">
              <w:rPr>
                <w:szCs w:val="24"/>
                <w:lang w:eastAsia="ru-RU"/>
              </w:rPr>
              <w:t>март</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ГОК</w:t>
            </w:r>
          </w:p>
        </w:tc>
        <w:tc>
          <w:tcPr>
            <w:tcW w:w="4941" w:type="dxa"/>
          </w:tcPr>
          <w:p w:rsidR="00E84A98" w:rsidRPr="00BF29AA" w:rsidRDefault="00E84A98" w:rsidP="00E84A98">
            <w:pPr>
              <w:suppressAutoHyphens w:val="0"/>
              <w:rPr>
                <w:szCs w:val="24"/>
                <w:lang w:eastAsia="ru-RU"/>
              </w:rPr>
            </w:pPr>
            <w:r w:rsidRPr="00BF29AA">
              <w:rPr>
                <w:szCs w:val="24"/>
                <w:lang w:eastAsia="ru-RU"/>
              </w:rPr>
              <w:t>Подведение итогов успеваемости за февраль.</w:t>
            </w:r>
          </w:p>
        </w:tc>
        <w:tc>
          <w:tcPr>
            <w:tcW w:w="2268" w:type="dxa"/>
          </w:tcPr>
          <w:p w:rsidR="00E84A98" w:rsidRPr="00BF29AA" w:rsidRDefault="00E84A98" w:rsidP="00E84A98">
            <w:pPr>
              <w:suppressAutoHyphens w:val="0"/>
              <w:rPr>
                <w:szCs w:val="24"/>
                <w:lang w:eastAsia="ru-RU"/>
              </w:rPr>
            </w:pPr>
            <w:r w:rsidRPr="00BF29AA">
              <w:rPr>
                <w:szCs w:val="24"/>
                <w:lang w:eastAsia="ru-RU"/>
              </w:rPr>
              <w:t>1</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СК</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ПЦК</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ТП</w:t>
            </w:r>
          </w:p>
        </w:tc>
        <w:tc>
          <w:tcPr>
            <w:tcW w:w="4941" w:type="dxa"/>
          </w:tcPr>
          <w:p w:rsidR="00E84A98" w:rsidRPr="00BF29AA" w:rsidRDefault="00E84A98" w:rsidP="00E84A98">
            <w:pPr>
              <w:suppressAutoHyphens w:val="0"/>
              <w:rPr>
                <w:szCs w:val="24"/>
                <w:lang w:eastAsia="ru-RU"/>
              </w:rPr>
            </w:pPr>
            <w:r w:rsidRPr="00BF29AA">
              <w:rPr>
                <w:szCs w:val="24"/>
                <w:lang w:eastAsia="ru-RU"/>
              </w:rPr>
              <w:t>Посещение занятий, кружков и факультативов.</w:t>
            </w:r>
          </w:p>
        </w:tc>
        <w:tc>
          <w:tcPr>
            <w:tcW w:w="2268" w:type="dxa"/>
          </w:tcPr>
          <w:p w:rsidR="00E84A98" w:rsidRPr="00BF29AA" w:rsidRDefault="00E84A98" w:rsidP="00E84A98">
            <w:pPr>
              <w:suppressAutoHyphens w:val="0"/>
              <w:rPr>
                <w:szCs w:val="24"/>
                <w:lang w:eastAsia="ru-RU"/>
              </w:rPr>
            </w:pPr>
            <w:r w:rsidRPr="00BF29AA">
              <w:rPr>
                <w:szCs w:val="24"/>
                <w:lang w:eastAsia="ru-RU"/>
              </w:rPr>
              <w:t>2</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ВР, зав. практикой, методист.</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КД</w:t>
            </w:r>
          </w:p>
        </w:tc>
        <w:tc>
          <w:tcPr>
            <w:tcW w:w="4941" w:type="dxa"/>
          </w:tcPr>
          <w:p w:rsidR="00E84A98" w:rsidRPr="00BF29AA" w:rsidRDefault="00E84A98" w:rsidP="00E84A98">
            <w:pPr>
              <w:suppressAutoHyphens w:val="0"/>
              <w:rPr>
                <w:szCs w:val="24"/>
                <w:lang w:eastAsia="ru-RU"/>
              </w:rPr>
            </w:pPr>
            <w:r w:rsidRPr="00BF29AA">
              <w:rPr>
                <w:szCs w:val="24"/>
                <w:lang w:eastAsia="ru-RU"/>
              </w:rPr>
              <w:t xml:space="preserve">Проверка учебных журналов. </w:t>
            </w:r>
            <w:r w:rsidRPr="00BF29AA">
              <w:rPr>
                <w:i/>
                <w:szCs w:val="24"/>
                <w:lang w:eastAsia="ru-RU"/>
              </w:rPr>
              <w:t xml:space="preserve">Цель:Выполнение требований ФГОС, в теоретической  практической части. </w:t>
            </w:r>
            <w:r w:rsidRPr="00BF29AA">
              <w:rPr>
                <w:szCs w:val="24"/>
                <w:lang w:eastAsia="ru-RU"/>
              </w:rPr>
              <w:t xml:space="preserve"> Анализ посещаемости.</w:t>
            </w:r>
          </w:p>
        </w:tc>
        <w:tc>
          <w:tcPr>
            <w:tcW w:w="2268" w:type="dxa"/>
          </w:tcPr>
          <w:p w:rsidR="00E84A98" w:rsidRPr="00BF29AA" w:rsidRDefault="00E84A98" w:rsidP="00E84A98">
            <w:pPr>
              <w:suppressAutoHyphens w:val="0"/>
              <w:rPr>
                <w:szCs w:val="24"/>
                <w:lang w:eastAsia="ru-RU"/>
              </w:rPr>
            </w:pPr>
            <w:r w:rsidRPr="00BF29AA">
              <w:rPr>
                <w:szCs w:val="24"/>
                <w:lang w:eastAsia="ru-RU"/>
              </w:rPr>
              <w:t>3</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зав. отделением, зав. практикой.</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 xml:space="preserve">ТП </w:t>
            </w:r>
          </w:p>
        </w:tc>
        <w:tc>
          <w:tcPr>
            <w:tcW w:w="4941" w:type="dxa"/>
          </w:tcPr>
          <w:p w:rsidR="00E84A98" w:rsidRPr="00BF29AA" w:rsidRDefault="00E84A98" w:rsidP="00E84A98">
            <w:pPr>
              <w:suppressAutoHyphens w:val="0"/>
              <w:rPr>
                <w:szCs w:val="24"/>
                <w:lang w:eastAsia="ru-RU"/>
              </w:rPr>
            </w:pPr>
            <w:r w:rsidRPr="00BF29AA">
              <w:rPr>
                <w:szCs w:val="24"/>
                <w:lang w:eastAsia="ru-RU"/>
              </w:rPr>
              <w:t xml:space="preserve">Проверка санитарно-гигиенического режима и питания студентов, дежурства групп по </w:t>
            </w:r>
            <w:r w:rsidRPr="00BF29AA">
              <w:rPr>
                <w:szCs w:val="24"/>
                <w:lang w:eastAsia="ru-RU"/>
              </w:rPr>
              <w:lastRenderedPageBreak/>
              <w:t>колледжу.</w:t>
            </w:r>
          </w:p>
        </w:tc>
        <w:tc>
          <w:tcPr>
            <w:tcW w:w="2268" w:type="dxa"/>
          </w:tcPr>
          <w:p w:rsidR="00E84A98" w:rsidRPr="00BF29AA" w:rsidRDefault="00E84A98" w:rsidP="00E84A98">
            <w:pPr>
              <w:suppressAutoHyphens w:val="0"/>
              <w:rPr>
                <w:szCs w:val="24"/>
                <w:lang w:eastAsia="ru-RU"/>
              </w:rPr>
            </w:pPr>
            <w:r w:rsidRPr="00BF29AA">
              <w:rPr>
                <w:szCs w:val="24"/>
                <w:lang w:eastAsia="ru-RU"/>
              </w:rPr>
              <w:lastRenderedPageBreak/>
              <w:t>4</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Директор, зам. Директора по ВР, АХЧ.</w:t>
            </w:r>
          </w:p>
        </w:tc>
      </w:tr>
      <w:tr w:rsidR="00E84A98" w:rsidRPr="00BF29AA" w:rsidTr="00645E0B">
        <w:tc>
          <w:tcPr>
            <w:tcW w:w="14567" w:type="dxa"/>
            <w:gridSpan w:val="5"/>
          </w:tcPr>
          <w:p w:rsidR="00E84A98" w:rsidRPr="00BF29AA" w:rsidRDefault="00E84A98" w:rsidP="00E84A98">
            <w:pPr>
              <w:suppressAutoHyphens w:val="0"/>
              <w:jc w:val="center"/>
              <w:rPr>
                <w:szCs w:val="24"/>
                <w:lang w:eastAsia="ru-RU"/>
              </w:rPr>
            </w:pPr>
            <w:r w:rsidRPr="00BF29AA">
              <w:rPr>
                <w:szCs w:val="24"/>
                <w:lang w:eastAsia="ru-RU"/>
              </w:rPr>
              <w:lastRenderedPageBreak/>
              <w:t>апрель</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ГОК</w:t>
            </w:r>
          </w:p>
        </w:tc>
        <w:tc>
          <w:tcPr>
            <w:tcW w:w="4941" w:type="dxa"/>
          </w:tcPr>
          <w:p w:rsidR="00E84A98" w:rsidRPr="00BF29AA" w:rsidRDefault="00E84A98" w:rsidP="00E84A98">
            <w:pPr>
              <w:suppressAutoHyphens w:val="0"/>
              <w:rPr>
                <w:szCs w:val="24"/>
                <w:lang w:eastAsia="ru-RU"/>
              </w:rPr>
            </w:pPr>
            <w:r w:rsidRPr="00BF29AA">
              <w:rPr>
                <w:szCs w:val="24"/>
                <w:lang w:eastAsia="ru-RU"/>
              </w:rPr>
              <w:t>Подведение итогов успеваемости за март.</w:t>
            </w:r>
          </w:p>
        </w:tc>
        <w:tc>
          <w:tcPr>
            <w:tcW w:w="2268" w:type="dxa"/>
          </w:tcPr>
          <w:p w:rsidR="00E84A98" w:rsidRPr="00BF29AA" w:rsidRDefault="00E84A98" w:rsidP="00E84A98">
            <w:pPr>
              <w:suppressAutoHyphens w:val="0"/>
              <w:rPr>
                <w:szCs w:val="24"/>
                <w:lang w:eastAsia="ru-RU"/>
              </w:rPr>
            </w:pPr>
            <w:r w:rsidRPr="00BF29AA">
              <w:rPr>
                <w:szCs w:val="24"/>
                <w:lang w:eastAsia="ru-RU"/>
              </w:rPr>
              <w:t>1</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СК</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ПЦК</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ЦК</w:t>
            </w:r>
          </w:p>
        </w:tc>
        <w:tc>
          <w:tcPr>
            <w:tcW w:w="4941" w:type="dxa"/>
          </w:tcPr>
          <w:p w:rsidR="00E84A98" w:rsidRPr="00BF29AA" w:rsidRDefault="00E84A98" w:rsidP="00E84A98">
            <w:pPr>
              <w:suppressAutoHyphens w:val="0"/>
              <w:rPr>
                <w:szCs w:val="24"/>
                <w:lang w:eastAsia="ru-RU"/>
              </w:rPr>
            </w:pPr>
            <w:r w:rsidRPr="00BF29AA">
              <w:rPr>
                <w:szCs w:val="24"/>
                <w:lang w:eastAsia="ru-RU"/>
              </w:rPr>
              <w:t xml:space="preserve">Анализ уроков преподавателей общепроф. дисциплин. </w:t>
            </w:r>
          </w:p>
        </w:tc>
        <w:tc>
          <w:tcPr>
            <w:tcW w:w="2268" w:type="dxa"/>
          </w:tcPr>
          <w:p w:rsidR="00E84A98" w:rsidRPr="00BF29AA" w:rsidRDefault="00E84A98" w:rsidP="00E84A98">
            <w:pPr>
              <w:suppressAutoHyphens w:val="0"/>
              <w:rPr>
                <w:szCs w:val="24"/>
                <w:lang w:eastAsia="ru-RU"/>
              </w:rPr>
            </w:pPr>
            <w:r w:rsidRPr="00BF29AA">
              <w:rPr>
                <w:szCs w:val="24"/>
                <w:lang w:eastAsia="ru-RU"/>
              </w:rPr>
              <w:t>2</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ЗЦК</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ПЦК, методист</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ТП</w:t>
            </w:r>
          </w:p>
        </w:tc>
        <w:tc>
          <w:tcPr>
            <w:tcW w:w="4941" w:type="dxa"/>
          </w:tcPr>
          <w:p w:rsidR="00E84A98" w:rsidRPr="00BF29AA" w:rsidRDefault="00E84A98" w:rsidP="00E84A98">
            <w:pPr>
              <w:suppressAutoHyphens w:val="0"/>
              <w:rPr>
                <w:szCs w:val="24"/>
                <w:lang w:eastAsia="ru-RU"/>
              </w:rPr>
            </w:pPr>
            <w:r w:rsidRPr="00BF29AA">
              <w:rPr>
                <w:szCs w:val="24"/>
                <w:lang w:eastAsia="ru-RU"/>
              </w:rPr>
              <w:t>Проверка документации по технологической (УП и ПП «Экономисты») практика.</w:t>
            </w:r>
          </w:p>
        </w:tc>
        <w:tc>
          <w:tcPr>
            <w:tcW w:w="2268" w:type="dxa"/>
          </w:tcPr>
          <w:p w:rsidR="00E84A98" w:rsidRPr="00BF29AA" w:rsidRDefault="00E84A98" w:rsidP="00E84A98">
            <w:pPr>
              <w:suppressAutoHyphens w:val="0"/>
              <w:rPr>
                <w:szCs w:val="24"/>
                <w:lang w:eastAsia="ru-RU"/>
              </w:rPr>
            </w:pPr>
            <w:r w:rsidRPr="00BF29AA">
              <w:rPr>
                <w:szCs w:val="24"/>
                <w:lang w:eastAsia="ru-RU"/>
              </w:rPr>
              <w:t>2</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Директор, зав. практикой.</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ФК</w:t>
            </w:r>
          </w:p>
        </w:tc>
        <w:tc>
          <w:tcPr>
            <w:tcW w:w="4941" w:type="dxa"/>
          </w:tcPr>
          <w:p w:rsidR="00E84A98" w:rsidRPr="00BF29AA" w:rsidRDefault="00E84A98" w:rsidP="00E84A98">
            <w:pPr>
              <w:suppressAutoHyphens w:val="0"/>
              <w:rPr>
                <w:szCs w:val="24"/>
                <w:lang w:eastAsia="ru-RU"/>
              </w:rPr>
            </w:pPr>
            <w:r w:rsidRPr="00BF29AA">
              <w:rPr>
                <w:szCs w:val="24"/>
                <w:lang w:eastAsia="ru-RU"/>
              </w:rPr>
              <w:t>Проверка соблюдения правил проживания студентов в общежитии.</w:t>
            </w:r>
          </w:p>
        </w:tc>
        <w:tc>
          <w:tcPr>
            <w:tcW w:w="2268" w:type="dxa"/>
          </w:tcPr>
          <w:p w:rsidR="00E84A98" w:rsidRPr="00BF29AA" w:rsidRDefault="00E84A98" w:rsidP="00E84A98">
            <w:pPr>
              <w:suppressAutoHyphens w:val="0"/>
              <w:rPr>
                <w:szCs w:val="24"/>
                <w:lang w:eastAsia="ru-RU"/>
              </w:rPr>
            </w:pPr>
            <w:r w:rsidRPr="00BF29AA">
              <w:rPr>
                <w:szCs w:val="24"/>
                <w:lang w:eastAsia="ru-RU"/>
              </w:rPr>
              <w:t>3</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СКР</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ВР.</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ТП</w:t>
            </w:r>
          </w:p>
        </w:tc>
        <w:tc>
          <w:tcPr>
            <w:tcW w:w="4941" w:type="dxa"/>
          </w:tcPr>
          <w:p w:rsidR="00E84A98" w:rsidRPr="00BF29AA" w:rsidRDefault="00E84A98" w:rsidP="00E84A98">
            <w:pPr>
              <w:suppressAutoHyphens w:val="0"/>
              <w:rPr>
                <w:szCs w:val="24"/>
                <w:lang w:eastAsia="ru-RU"/>
              </w:rPr>
            </w:pPr>
            <w:r w:rsidRPr="00BF29AA">
              <w:rPr>
                <w:szCs w:val="24"/>
                <w:lang w:eastAsia="ru-RU"/>
              </w:rPr>
              <w:t>Мониторинг методической активности  преподавателей.</w:t>
            </w:r>
          </w:p>
        </w:tc>
        <w:tc>
          <w:tcPr>
            <w:tcW w:w="2268" w:type="dxa"/>
          </w:tcPr>
          <w:p w:rsidR="00E84A98" w:rsidRPr="00BF29AA" w:rsidRDefault="00E84A98" w:rsidP="00E84A98">
            <w:pPr>
              <w:suppressAutoHyphens w:val="0"/>
              <w:rPr>
                <w:szCs w:val="24"/>
                <w:lang w:eastAsia="ru-RU"/>
              </w:rPr>
            </w:pPr>
            <w:r w:rsidRPr="00BF29AA">
              <w:rPr>
                <w:szCs w:val="24"/>
                <w:lang w:eastAsia="ru-RU"/>
              </w:rPr>
              <w:t>4</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МС</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ВР, методист.</w:t>
            </w:r>
          </w:p>
        </w:tc>
      </w:tr>
      <w:tr w:rsidR="00E84A98" w:rsidRPr="00BF29AA" w:rsidTr="00645E0B">
        <w:tc>
          <w:tcPr>
            <w:tcW w:w="14567" w:type="dxa"/>
            <w:gridSpan w:val="5"/>
          </w:tcPr>
          <w:p w:rsidR="00E84A98" w:rsidRPr="00BF29AA" w:rsidRDefault="00E84A98" w:rsidP="00E84A98">
            <w:pPr>
              <w:suppressAutoHyphens w:val="0"/>
              <w:jc w:val="center"/>
              <w:rPr>
                <w:szCs w:val="24"/>
                <w:lang w:eastAsia="ru-RU"/>
              </w:rPr>
            </w:pPr>
            <w:r w:rsidRPr="00BF29AA">
              <w:rPr>
                <w:szCs w:val="24"/>
                <w:lang w:eastAsia="ru-RU"/>
              </w:rPr>
              <w:t>май</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ГОК</w:t>
            </w:r>
          </w:p>
        </w:tc>
        <w:tc>
          <w:tcPr>
            <w:tcW w:w="4941" w:type="dxa"/>
          </w:tcPr>
          <w:p w:rsidR="00E84A98" w:rsidRPr="00BF29AA" w:rsidRDefault="00E84A98" w:rsidP="00E84A98">
            <w:pPr>
              <w:suppressAutoHyphens w:val="0"/>
              <w:rPr>
                <w:szCs w:val="24"/>
                <w:lang w:eastAsia="ru-RU"/>
              </w:rPr>
            </w:pPr>
            <w:r w:rsidRPr="00BF29AA">
              <w:rPr>
                <w:szCs w:val="24"/>
                <w:lang w:eastAsia="ru-RU"/>
              </w:rPr>
              <w:t>Подведение итогов успеваемости за май.</w:t>
            </w:r>
          </w:p>
        </w:tc>
        <w:tc>
          <w:tcPr>
            <w:tcW w:w="2268" w:type="dxa"/>
          </w:tcPr>
          <w:p w:rsidR="00E84A98" w:rsidRPr="00BF29AA" w:rsidRDefault="00E84A98" w:rsidP="00E84A98">
            <w:pPr>
              <w:suppressAutoHyphens w:val="0"/>
              <w:rPr>
                <w:szCs w:val="24"/>
                <w:lang w:eastAsia="ru-RU"/>
              </w:rPr>
            </w:pPr>
            <w:r w:rsidRPr="00BF29AA">
              <w:rPr>
                <w:szCs w:val="24"/>
                <w:lang w:eastAsia="ru-RU"/>
              </w:rPr>
              <w:t>1</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СК</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ПЦК.</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ТП</w:t>
            </w:r>
          </w:p>
        </w:tc>
        <w:tc>
          <w:tcPr>
            <w:tcW w:w="4941" w:type="dxa"/>
          </w:tcPr>
          <w:p w:rsidR="00E84A98" w:rsidRPr="00BF29AA" w:rsidRDefault="00E84A98" w:rsidP="00E84A98">
            <w:pPr>
              <w:suppressAutoHyphens w:val="0"/>
              <w:rPr>
                <w:szCs w:val="24"/>
                <w:lang w:eastAsia="ru-RU"/>
              </w:rPr>
            </w:pPr>
            <w:r w:rsidRPr="00BF29AA">
              <w:rPr>
                <w:szCs w:val="24"/>
                <w:lang w:eastAsia="ru-RU"/>
              </w:rPr>
              <w:t>Проверка документации по технологической ( УП и ПП «Механики») практике.</w:t>
            </w:r>
          </w:p>
        </w:tc>
        <w:tc>
          <w:tcPr>
            <w:tcW w:w="2268" w:type="dxa"/>
          </w:tcPr>
          <w:p w:rsidR="00E84A98" w:rsidRPr="00BF29AA" w:rsidRDefault="00E84A98" w:rsidP="00E84A98">
            <w:pPr>
              <w:suppressAutoHyphens w:val="0"/>
              <w:rPr>
                <w:szCs w:val="24"/>
                <w:lang w:eastAsia="ru-RU"/>
              </w:rPr>
            </w:pPr>
            <w:r w:rsidRPr="00BF29AA">
              <w:rPr>
                <w:szCs w:val="24"/>
                <w:lang w:eastAsia="ru-RU"/>
              </w:rPr>
              <w:t>1</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Директор, зав. практикой.</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КД</w:t>
            </w:r>
          </w:p>
        </w:tc>
        <w:tc>
          <w:tcPr>
            <w:tcW w:w="4941" w:type="dxa"/>
          </w:tcPr>
          <w:p w:rsidR="00E84A98" w:rsidRPr="00BF29AA" w:rsidRDefault="00E84A98" w:rsidP="00E84A98">
            <w:pPr>
              <w:suppressAutoHyphens w:val="0"/>
              <w:rPr>
                <w:szCs w:val="24"/>
                <w:lang w:eastAsia="ru-RU"/>
              </w:rPr>
            </w:pPr>
            <w:r w:rsidRPr="00BF29AA">
              <w:rPr>
                <w:szCs w:val="24"/>
                <w:lang w:eastAsia="ru-RU"/>
              </w:rPr>
              <w:t>Подготовка и проведение ГИА студентов 4 курса.</w:t>
            </w:r>
          </w:p>
        </w:tc>
        <w:tc>
          <w:tcPr>
            <w:tcW w:w="2268" w:type="dxa"/>
          </w:tcPr>
          <w:p w:rsidR="00E84A98" w:rsidRPr="00BF29AA" w:rsidRDefault="00E84A98" w:rsidP="00E84A98">
            <w:pPr>
              <w:suppressAutoHyphens w:val="0"/>
              <w:rPr>
                <w:szCs w:val="24"/>
                <w:lang w:eastAsia="ru-RU"/>
              </w:rPr>
            </w:pPr>
            <w:r w:rsidRPr="00BF29AA">
              <w:rPr>
                <w:szCs w:val="24"/>
                <w:lang w:eastAsia="ru-RU"/>
              </w:rPr>
              <w:t>2</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ПС</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Директор, зам. Директора по УР.</w:t>
            </w:r>
          </w:p>
        </w:tc>
      </w:tr>
      <w:tr w:rsidR="00E84A98" w:rsidRPr="00BF29AA" w:rsidTr="00010574">
        <w:tc>
          <w:tcPr>
            <w:tcW w:w="1404" w:type="dxa"/>
          </w:tcPr>
          <w:p w:rsidR="00E84A98" w:rsidRPr="00BF29AA" w:rsidRDefault="00E84A98" w:rsidP="00E84A98">
            <w:pPr>
              <w:suppressAutoHyphens w:val="0"/>
              <w:jc w:val="center"/>
              <w:rPr>
                <w:szCs w:val="24"/>
                <w:lang w:eastAsia="ru-RU"/>
              </w:rPr>
            </w:pPr>
            <w:r w:rsidRPr="00BF29AA">
              <w:rPr>
                <w:szCs w:val="24"/>
                <w:lang w:eastAsia="ru-RU"/>
              </w:rPr>
              <w:t>КД</w:t>
            </w:r>
          </w:p>
        </w:tc>
        <w:tc>
          <w:tcPr>
            <w:tcW w:w="4941" w:type="dxa"/>
          </w:tcPr>
          <w:p w:rsidR="00E84A98" w:rsidRPr="00BF29AA" w:rsidRDefault="00E84A98" w:rsidP="00E84A98">
            <w:pPr>
              <w:suppressAutoHyphens w:val="0"/>
              <w:rPr>
                <w:i/>
                <w:szCs w:val="24"/>
                <w:lang w:eastAsia="ru-RU"/>
              </w:rPr>
            </w:pPr>
            <w:r w:rsidRPr="00BF29AA">
              <w:rPr>
                <w:szCs w:val="24"/>
                <w:lang w:eastAsia="ru-RU"/>
              </w:rPr>
              <w:t xml:space="preserve">Проверка учебных журналов. </w:t>
            </w:r>
            <w:r w:rsidRPr="00BF29AA">
              <w:rPr>
                <w:i/>
                <w:szCs w:val="24"/>
                <w:lang w:eastAsia="ru-RU"/>
              </w:rPr>
              <w:t>Цель: Объективность выставления оценок за учебный год. Готовность журналов к сдаче в архив.</w:t>
            </w:r>
          </w:p>
        </w:tc>
        <w:tc>
          <w:tcPr>
            <w:tcW w:w="2268" w:type="dxa"/>
          </w:tcPr>
          <w:p w:rsidR="00E84A98" w:rsidRPr="00BF29AA" w:rsidRDefault="00E84A98" w:rsidP="00E84A98">
            <w:pPr>
              <w:suppressAutoHyphens w:val="0"/>
              <w:rPr>
                <w:szCs w:val="24"/>
                <w:lang w:eastAsia="ru-RU"/>
              </w:rPr>
            </w:pPr>
            <w:r w:rsidRPr="00BF29AA">
              <w:rPr>
                <w:szCs w:val="24"/>
                <w:lang w:eastAsia="ru-RU"/>
              </w:rPr>
              <w:t>3</w:t>
            </w:r>
          </w:p>
        </w:tc>
        <w:tc>
          <w:tcPr>
            <w:tcW w:w="2410" w:type="dxa"/>
          </w:tcPr>
          <w:p w:rsidR="00E84A98" w:rsidRPr="00BF29AA" w:rsidRDefault="00E84A98" w:rsidP="00E84A98">
            <w:pPr>
              <w:suppressAutoHyphens w:val="0"/>
              <w:jc w:val="center"/>
              <w:rPr>
                <w:szCs w:val="24"/>
                <w:lang w:eastAsia="ru-RU"/>
              </w:rPr>
            </w:pPr>
            <w:r w:rsidRPr="00BF29AA">
              <w:rPr>
                <w:szCs w:val="24"/>
                <w:lang w:eastAsia="ru-RU"/>
              </w:rPr>
              <w:t>СД</w:t>
            </w:r>
          </w:p>
        </w:tc>
        <w:tc>
          <w:tcPr>
            <w:tcW w:w="3544" w:type="dxa"/>
          </w:tcPr>
          <w:p w:rsidR="00E84A98" w:rsidRPr="00BF29AA" w:rsidRDefault="00E84A98" w:rsidP="00E84A98">
            <w:pPr>
              <w:suppressAutoHyphens w:val="0"/>
              <w:jc w:val="center"/>
              <w:rPr>
                <w:szCs w:val="24"/>
                <w:lang w:eastAsia="ru-RU"/>
              </w:rPr>
            </w:pPr>
            <w:r w:rsidRPr="00BF29AA">
              <w:rPr>
                <w:szCs w:val="24"/>
                <w:lang w:eastAsia="ru-RU"/>
              </w:rPr>
              <w:t>Зам. Директора по УР, ПЦК, зав. отделением.</w:t>
            </w:r>
          </w:p>
        </w:tc>
      </w:tr>
      <w:tr w:rsidR="00E84A98" w:rsidRPr="00BF29AA" w:rsidTr="00645E0B">
        <w:trPr>
          <w:trHeight w:val="2790"/>
        </w:trPr>
        <w:tc>
          <w:tcPr>
            <w:tcW w:w="14567" w:type="dxa"/>
            <w:gridSpan w:val="5"/>
            <w:tcBorders>
              <w:left w:val="nil"/>
              <w:bottom w:val="nil"/>
              <w:right w:val="nil"/>
            </w:tcBorders>
          </w:tcPr>
          <w:p w:rsidR="00E84A98" w:rsidRPr="00BF29AA" w:rsidRDefault="00E84A98" w:rsidP="00F41B40">
            <w:pPr>
              <w:suppressAutoHyphens w:val="0"/>
              <w:rPr>
                <w:szCs w:val="24"/>
                <w:lang w:eastAsia="ru-RU"/>
              </w:rPr>
            </w:pPr>
          </w:p>
          <w:p w:rsidR="00E84A98" w:rsidRPr="00BF29AA" w:rsidRDefault="00E84A98" w:rsidP="00E84A98">
            <w:pPr>
              <w:suppressAutoHyphens w:val="0"/>
              <w:rPr>
                <w:b/>
                <w:szCs w:val="24"/>
                <w:lang w:eastAsia="ru-RU"/>
              </w:rPr>
            </w:pPr>
            <w:r w:rsidRPr="00BF29AA">
              <w:rPr>
                <w:b/>
                <w:szCs w:val="24"/>
                <w:lang w:eastAsia="ru-RU"/>
              </w:rPr>
              <w:t>Принятые сокращения:</w:t>
            </w:r>
          </w:p>
          <w:tbl>
            <w:tblPr>
              <w:tblStyle w:val="41"/>
              <w:tblW w:w="0" w:type="auto"/>
              <w:tblLook w:val="04A0"/>
            </w:tblPr>
            <w:tblGrid>
              <w:gridCol w:w="4390"/>
              <w:gridCol w:w="4950"/>
            </w:tblGrid>
            <w:tr w:rsidR="00E84A98" w:rsidRPr="00BF29AA" w:rsidTr="006D6336">
              <w:tc>
                <w:tcPr>
                  <w:tcW w:w="4390" w:type="dxa"/>
                </w:tcPr>
                <w:p w:rsidR="00E84A98" w:rsidRPr="00BF29AA" w:rsidRDefault="00E84A98" w:rsidP="00E84A98">
                  <w:pPr>
                    <w:suppressAutoHyphens w:val="0"/>
                    <w:rPr>
                      <w:b/>
                      <w:szCs w:val="24"/>
                      <w:lang w:eastAsia="ru-RU"/>
                    </w:rPr>
                  </w:pPr>
                  <w:r w:rsidRPr="00BF29AA">
                    <w:rPr>
                      <w:b/>
                      <w:szCs w:val="24"/>
                      <w:lang w:eastAsia="ru-RU"/>
                    </w:rPr>
                    <w:t>ФК- фронтальный контроль</w:t>
                  </w:r>
                </w:p>
              </w:tc>
              <w:tc>
                <w:tcPr>
                  <w:tcW w:w="4950" w:type="dxa"/>
                </w:tcPr>
                <w:p w:rsidR="00E84A98" w:rsidRPr="00BF29AA" w:rsidRDefault="00E84A98" w:rsidP="00E84A98">
                  <w:pPr>
                    <w:suppressAutoHyphens w:val="0"/>
                    <w:rPr>
                      <w:b/>
                      <w:szCs w:val="24"/>
                      <w:lang w:eastAsia="ru-RU"/>
                    </w:rPr>
                  </w:pPr>
                  <w:r w:rsidRPr="00BF29AA">
                    <w:rPr>
                      <w:b/>
                      <w:szCs w:val="24"/>
                      <w:lang w:eastAsia="ru-RU"/>
                    </w:rPr>
                    <w:t>ГОК – группо-обобщающий контроль</w:t>
                  </w:r>
                </w:p>
              </w:tc>
            </w:tr>
            <w:tr w:rsidR="00E84A98" w:rsidRPr="00BF29AA" w:rsidTr="006D6336">
              <w:tc>
                <w:tcPr>
                  <w:tcW w:w="4390" w:type="dxa"/>
                </w:tcPr>
                <w:p w:rsidR="00E84A98" w:rsidRPr="00BF29AA" w:rsidRDefault="00E84A98" w:rsidP="00E84A98">
                  <w:pPr>
                    <w:suppressAutoHyphens w:val="0"/>
                    <w:rPr>
                      <w:b/>
                      <w:szCs w:val="24"/>
                      <w:lang w:eastAsia="ru-RU"/>
                    </w:rPr>
                  </w:pPr>
                  <w:r w:rsidRPr="00BF29AA">
                    <w:rPr>
                      <w:b/>
                      <w:szCs w:val="24"/>
                      <w:lang w:eastAsia="ru-RU"/>
                    </w:rPr>
                    <w:t>ТП- тематическая проверка</w:t>
                  </w:r>
                </w:p>
              </w:tc>
              <w:tc>
                <w:tcPr>
                  <w:tcW w:w="4950" w:type="dxa"/>
                </w:tcPr>
                <w:p w:rsidR="00E84A98" w:rsidRPr="00BF29AA" w:rsidRDefault="00E84A98" w:rsidP="00E84A98">
                  <w:pPr>
                    <w:suppressAutoHyphens w:val="0"/>
                    <w:rPr>
                      <w:b/>
                      <w:szCs w:val="24"/>
                      <w:lang w:eastAsia="ru-RU"/>
                    </w:rPr>
                  </w:pPr>
                  <w:r w:rsidRPr="00BF29AA">
                    <w:rPr>
                      <w:b/>
                      <w:szCs w:val="24"/>
                      <w:lang w:eastAsia="ru-RU"/>
                    </w:rPr>
                    <w:t>ПО – предметно-обобщающий контроль</w:t>
                  </w:r>
                </w:p>
              </w:tc>
            </w:tr>
            <w:tr w:rsidR="00E84A98" w:rsidRPr="00BF29AA" w:rsidTr="006D6336">
              <w:tc>
                <w:tcPr>
                  <w:tcW w:w="4390" w:type="dxa"/>
                </w:tcPr>
                <w:p w:rsidR="00E84A98" w:rsidRPr="00BF29AA" w:rsidRDefault="00E84A98" w:rsidP="00E84A98">
                  <w:pPr>
                    <w:suppressAutoHyphens w:val="0"/>
                    <w:rPr>
                      <w:b/>
                      <w:szCs w:val="24"/>
                      <w:lang w:eastAsia="ru-RU"/>
                    </w:rPr>
                  </w:pPr>
                  <w:r w:rsidRPr="00BF29AA">
                    <w:rPr>
                      <w:b/>
                      <w:szCs w:val="24"/>
                      <w:lang w:eastAsia="ru-RU"/>
                    </w:rPr>
                    <w:t>СД – совещание при директоре</w:t>
                  </w:r>
                </w:p>
              </w:tc>
              <w:tc>
                <w:tcPr>
                  <w:tcW w:w="4950" w:type="dxa"/>
                </w:tcPr>
                <w:p w:rsidR="00E84A98" w:rsidRPr="00BF29AA" w:rsidRDefault="00E84A98" w:rsidP="00E84A98">
                  <w:pPr>
                    <w:suppressAutoHyphens w:val="0"/>
                    <w:rPr>
                      <w:b/>
                      <w:szCs w:val="24"/>
                      <w:lang w:eastAsia="ru-RU"/>
                    </w:rPr>
                  </w:pPr>
                  <w:r w:rsidRPr="00BF29AA">
                    <w:rPr>
                      <w:b/>
                      <w:szCs w:val="24"/>
                      <w:lang w:eastAsia="ru-RU"/>
                    </w:rPr>
                    <w:t>ТО – тематически-обобщающй контроль</w:t>
                  </w:r>
                </w:p>
              </w:tc>
            </w:tr>
            <w:tr w:rsidR="00E84A98" w:rsidRPr="00BF29AA" w:rsidTr="006D6336">
              <w:tc>
                <w:tcPr>
                  <w:tcW w:w="4390" w:type="dxa"/>
                </w:tcPr>
                <w:p w:rsidR="00E84A98" w:rsidRPr="00BF29AA" w:rsidRDefault="00E84A98" w:rsidP="00E84A98">
                  <w:pPr>
                    <w:suppressAutoHyphens w:val="0"/>
                    <w:rPr>
                      <w:b/>
                      <w:szCs w:val="24"/>
                      <w:lang w:eastAsia="ru-RU"/>
                    </w:rPr>
                  </w:pPr>
                  <w:r w:rsidRPr="00BF29AA">
                    <w:rPr>
                      <w:b/>
                      <w:szCs w:val="24"/>
                      <w:lang w:eastAsia="ru-RU"/>
                    </w:rPr>
                    <w:t>ПС – педагогический совет</w:t>
                  </w:r>
                </w:p>
              </w:tc>
              <w:tc>
                <w:tcPr>
                  <w:tcW w:w="4950" w:type="dxa"/>
                </w:tcPr>
                <w:p w:rsidR="00E84A98" w:rsidRPr="00BF29AA" w:rsidRDefault="00E84A98" w:rsidP="00E84A98">
                  <w:pPr>
                    <w:suppressAutoHyphens w:val="0"/>
                    <w:rPr>
                      <w:b/>
                      <w:szCs w:val="24"/>
                      <w:lang w:eastAsia="ru-RU"/>
                    </w:rPr>
                  </w:pPr>
                  <w:r w:rsidRPr="00BF29AA">
                    <w:rPr>
                      <w:b/>
                      <w:szCs w:val="24"/>
                      <w:lang w:eastAsia="ru-RU"/>
                    </w:rPr>
                    <w:t>ПК – персональный контроль</w:t>
                  </w:r>
                </w:p>
              </w:tc>
            </w:tr>
            <w:tr w:rsidR="00E84A98" w:rsidRPr="00BF29AA" w:rsidTr="006D6336">
              <w:tc>
                <w:tcPr>
                  <w:tcW w:w="4390" w:type="dxa"/>
                </w:tcPr>
                <w:p w:rsidR="00E84A98" w:rsidRPr="00BF29AA" w:rsidRDefault="00E84A98" w:rsidP="00E84A98">
                  <w:pPr>
                    <w:suppressAutoHyphens w:val="0"/>
                    <w:rPr>
                      <w:b/>
                      <w:szCs w:val="24"/>
                      <w:lang w:eastAsia="ru-RU"/>
                    </w:rPr>
                  </w:pPr>
                  <w:r w:rsidRPr="00BF29AA">
                    <w:rPr>
                      <w:b/>
                      <w:szCs w:val="24"/>
                      <w:lang w:eastAsia="ru-RU"/>
                    </w:rPr>
                    <w:t>КД – контроль документации</w:t>
                  </w:r>
                </w:p>
              </w:tc>
              <w:tc>
                <w:tcPr>
                  <w:tcW w:w="4950" w:type="dxa"/>
                </w:tcPr>
                <w:p w:rsidR="00E84A98" w:rsidRPr="00BF29AA" w:rsidRDefault="00E84A98" w:rsidP="00E84A98">
                  <w:pPr>
                    <w:suppressAutoHyphens w:val="0"/>
                    <w:rPr>
                      <w:b/>
                      <w:szCs w:val="24"/>
                      <w:lang w:eastAsia="ru-RU"/>
                    </w:rPr>
                  </w:pPr>
                  <w:r w:rsidRPr="00BF29AA">
                    <w:rPr>
                      <w:b/>
                      <w:szCs w:val="24"/>
                      <w:lang w:eastAsia="ru-RU"/>
                    </w:rPr>
                    <w:t>ЦК- контроль цикловой комиссии</w:t>
                  </w:r>
                </w:p>
              </w:tc>
            </w:tr>
            <w:tr w:rsidR="00E84A98" w:rsidRPr="00BF29AA" w:rsidTr="006D6336">
              <w:tc>
                <w:tcPr>
                  <w:tcW w:w="4390" w:type="dxa"/>
                </w:tcPr>
                <w:p w:rsidR="00E84A98" w:rsidRPr="00BF29AA" w:rsidRDefault="00E84A98" w:rsidP="00E84A98">
                  <w:pPr>
                    <w:suppressAutoHyphens w:val="0"/>
                    <w:rPr>
                      <w:b/>
                      <w:szCs w:val="24"/>
                      <w:lang w:eastAsia="ru-RU"/>
                    </w:rPr>
                  </w:pPr>
                  <w:r w:rsidRPr="00BF29AA">
                    <w:rPr>
                      <w:b/>
                      <w:szCs w:val="24"/>
                      <w:lang w:eastAsia="ru-RU"/>
                    </w:rPr>
                    <w:t>И - инспектирование</w:t>
                  </w:r>
                </w:p>
              </w:tc>
              <w:tc>
                <w:tcPr>
                  <w:tcW w:w="4950" w:type="dxa"/>
                </w:tcPr>
                <w:p w:rsidR="00E84A98" w:rsidRPr="00BF29AA" w:rsidRDefault="00E84A98" w:rsidP="00E84A98">
                  <w:pPr>
                    <w:suppressAutoHyphens w:val="0"/>
                    <w:rPr>
                      <w:b/>
                      <w:szCs w:val="24"/>
                      <w:lang w:eastAsia="ru-RU"/>
                    </w:rPr>
                  </w:pPr>
                  <w:r w:rsidRPr="00BF29AA">
                    <w:rPr>
                      <w:b/>
                      <w:szCs w:val="24"/>
                      <w:lang w:eastAsia="ru-RU"/>
                    </w:rPr>
                    <w:t>ПЦК – председатели цикловой комиссии</w:t>
                  </w:r>
                </w:p>
              </w:tc>
            </w:tr>
            <w:tr w:rsidR="00E84A98" w:rsidRPr="00BF29AA" w:rsidTr="006D6336">
              <w:tc>
                <w:tcPr>
                  <w:tcW w:w="4390" w:type="dxa"/>
                </w:tcPr>
                <w:p w:rsidR="00E84A98" w:rsidRPr="00BF29AA" w:rsidRDefault="00E84A98" w:rsidP="00E84A98">
                  <w:pPr>
                    <w:suppressAutoHyphens w:val="0"/>
                    <w:rPr>
                      <w:b/>
                      <w:szCs w:val="24"/>
                      <w:lang w:eastAsia="ru-RU"/>
                    </w:rPr>
                  </w:pPr>
                </w:p>
              </w:tc>
              <w:tc>
                <w:tcPr>
                  <w:tcW w:w="4950" w:type="dxa"/>
                </w:tcPr>
                <w:p w:rsidR="00E84A98" w:rsidRPr="00BF29AA" w:rsidRDefault="00E84A98" w:rsidP="00E84A98">
                  <w:pPr>
                    <w:suppressAutoHyphens w:val="0"/>
                    <w:rPr>
                      <w:b/>
                      <w:szCs w:val="24"/>
                      <w:lang w:eastAsia="ru-RU"/>
                    </w:rPr>
                  </w:pPr>
                  <w:r w:rsidRPr="00BF29AA">
                    <w:rPr>
                      <w:b/>
                      <w:szCs w:val="24"/>
                      <w:lang w:eastAsia="ru-RU"/>
                    </w:rPr>
                    <w:t>ПП- персонально-предупредительный контроль</w:t>
                  </w:r>
                </w:p>
              </w:tc>
            </w:tr>
          </w:tbl>
          <w:p w:rsidR="00E84A98" w:rsidRPr="00BF29AA" w:rsidRDefault="00E84A98" w:rsidP="00F41B40">
            <w:pPr>
              <w:suppressAutoHyphens w:val="0"/>
              <w:rPr>
                <w:szCs w:val="24"/>
                <w:lang w:eastAsia="ru-RU"/>
              </w:rPr>
            </w:pPr>
          </w:p>
        </w:tc>
      </w:tr>
    </w:tbl>
    <w:p w:rsidR="00FF0FD1" w:rsidRPr="00BF29AA" w:rsidRDefault="00FF0FD1" w:rsidP="00F41B40">
      <w:pPr>
        <w:keepNext/>
        <w:numPr>
          <w:ilvl w:val="6"/>
          <w:numId w:val="0"/>
        </w:numPr>
        <w:tabs>
          <w:tab w:val="num" w:pos="0"/>
        </w:tabs>
        <w:outlineLvl w:val="6"/>
        <w:rPr>
          <w:b/>
          <w:sz w:val="28"/>
          <w:szCs w:val="28"/>
        </w:rPr>
      </w:pPr>
    </w:p>
    <w:p w:rsidR="001564EE" w:rsidRPr="00BF29AA" w:rsidRDefault="001564EE" w:rsidP="001564EE">
      <w:pPr>
        <w:pStyle w:val="7"/>
        <w:rPr>
          <w:rFonts w:ascii="Times New Roman" w:eastAsia="Times New Roman" w:hAnsi="Times New Roman" w:cs="Times New Roman"/>
          <w:b/>
          <w:i w:val="0"/>
          <w:iCs w:val="0"/>
          <w:color w:val="auto"/>
          <w:szCs w:val="24"/>
        </w:rPr>
      </w:pPr>
      <w:r w:rsidRPr="00BF29AA">
        <w:rPr>
          <w:rFonts w:ascii="Times New Roman" w:eastAsia="Times New Roman" w:hAnsi="Times New Roman" w:cs="Times New Roman"/>
          <w:b/>
          <w:i w:val="0"/>
          <w:iCs w:val="0"/>
          <w:color w:val="auto"/>
          <w:szCs w:val="24"/>
        </w:rPr>
        <w:t>ТЕОРЕТИЧЕСКОЕ ОБУЧЕНИЕ</w:t>
      </w:r>
    </w:p>
    <w:p w:rsidR="00535C7A" w:rsidRPr="00BF29AA" w:rsidRDefault="00535C7A" w:rsidP="00535C7A"/>
    <w:p w:rsidR="00535C7A" w:rsidRPr="00BF29AA" w:rsidRDefault="00535C7A" w:rsidP="00535C7A">
      <w:pPr>
        <w:suppressAutoHyphens w:val="0"/>
        <w:jc w:val="both"/>
        <w:rPr>
          <w:b/>
          <w:szCs w:val="24"/>
          <w:lang w:eastAsia="ru-RU"/>
        </w:rPr>
      </w:pPr>
      <w:r w:rsidRPr="00BF29AA">
        <w:rPr>
          <w:b/>
          <w:szCs w:val="24"/>
          <w:lang w:eastAsia="ru-RU"/>
        </w:rPr>
        <w:t>НАПРАВЛЕНИЯ ДЕЯТЕЛЬНОСТИ:</w:t>
      </w:r>
    </w:p>
    <w:p w:rsidR="00535C7A" w:rsidRPr="00BF29AA" w:rsidRDefault="00535C7A" w:rsidP="00535C7A">
      <w:pPr>
        <w:suppressAutoHyphens w:val="0"/>
        <w:jc w:val="both"/>
        <w:rPr>
          <w:sz w:val="20"/>
          <w:lang w:eastAsia="ru-RU"/>
        </w:rPr>
      </w:pPr>
    </w:p>
    <w:p w:rsidR="00535C7A" w:rsidRPr="00BF29AA" w:rsidRDefault="00535C7A" w:rsidP="00535C7A">
      <w:pPr>
        <w:suppressAutoHyphens w:val="0"/>
        <w:jc w:val="both"/>
        <w:rPr>
          <w:szCs w:val="24"/>
          <w:lang w:eastAsia="ru-RU"/>
        </w:rPr>
      </w:pPr>
      <w:r w:rsidRPr="00BF29AA">
        <w:rPr>
          <w:szCs w:val="24"/>
          <w:lang w:eastAsia="ru-RU"/>
        </w:rPr>
        <w:t>1.</w:t>
      </w:r>
      <w:r w:rsidRPr="00BF29AA">
        <w:rPr>
          <w:bCs/>
          <w:szCs w:val="24"/>
          <w:lang w:eastAsia="ru-RU"/>
        </w:rPr>
        <w:t xml:space="preserve"> Организационная работа.</w:t>
      </w:r>
    </w:p>
    <w:p w:rsidR="00535C7A" w:rsidRPr="00BF29AA" w:rsidRDefault="00535C7A" w:rsidP="00535C7A">
      <w:pPr>
        <w:suppressAutoHyphens w:val="0"/>
        <w:jc w:val="both"/>
        <w:rPr>
          <w:szCs w:val="24"/>
          <w:lang w:eastAsia="ru-RU"/>
        </w:rPr>
      </w:pPr>
      <w:r w:rsidRPr="00BF29AA">
        <w:rPr>
          <w:szCs w:val="24"/>
          <w:lang w:eastAsia="ru-RU"/>
        </w:rPr>
        <w:lastRenderedPageBreak/>
        <w:t>2.</w:t>
      </w:r>
      <w:r w:rsidRPr="00BF29AA">
        <w:rPr>
          <w:bCs/>
          <w:szCs w:val="24"/>
          <w:lang w:eastAsia="ru-RU"/>
        </w:rPr>
        <w:t xml:space="preserve"> Учебная работа.</w:t>
      </w:r>
    </w:p>
    <w:p w:rsidR="00535C7A" w:rsidRPr="00BF29AA" w:rsidRDefault="00535C7A" w:rsidP="00535C7A">
      <w:pPr>
        <w:suppressAutoHyphens w:val="0"/>
        <w:jc w:val="both"/>
        <w:rPr>
          <w:szCs w:val="24"/>
          <w:lang w:eastAsia="ru-RU"/>
        </w:rPr>
      </w:pPr>
      <w:r w:rsidRPr="00BF29AA">
        <w:rPr>
          <w:szCs w:val="24"/>
          <w:lang w:eastAsia="ru-RU"/>
        </w:rPr>
        <w:t>3.</w:t>
      </w:r>
      <w:r w:rsidRPr="00BF29AA">
        <w:rPr>
          <w:bCs/>
          <w:szCs w:val="24"/>
          <w:lang w:eastAsia="ru-RU"/>
        </w:rPr>
        <w:t xml:space="preserve"> Работа с кураторами и активами групп.</w:t>
      </w:r>
    </w:p>
    <w:p w:rsidR="00535C7A" w:rsidRPr="00BF29AA" w:rsidRDefault="00535C7A" w:rsidP="00535C7A">
      <w:pPr>
        <w:suppressAutoHyphens w:val="0"/>
        <w:rPr>
          <w:szCs w:val="24"/>
          <w:lang w:eastAsia="ru-RU"/>
        </w:rPr>
      </w:pPr>
      <w:r w:rsidRPr="00BF29AA">
        <w:rPr>
          <w:szCs w:val="24"/>
          <w:lang w:eastAsia="ru-RU"/>
        </w:rPr>
        <w:t>4.</w:t>
      </w:r>
      <w:r w:rsidRPr="00BF29AA">
        <w:rPr>
          <w:bCs/>
          <w:szCs w:val="24"/>
          <w:lang w:eastAsia="ru-RU"/>
        </w:rPr>
        <w:t xml:space="preserve"> Воспитательная работа. </w:t>
      </w:r>
    </w:p>
    <w:p w:rsidR="00535C7A" w:rsidRPr="00BF29AA" w:rsidRDefault="00535C7A" w:rsidP="00535C7A">
      <w:pPr>
        <w:suppressAutoHyphens w:val="0"/>
        <w:jc w:val="both"/>
        <w:rPr>
          <w:bCs/>
          <w:szCs w:val="24"/>
          <w:lang w:eastAsia="ru-RU"/>
        </w:rPr>
      </w:pPr>
      <w:r w:rsidRPr="00BF29AA">
        <w:rPr>
          <w:szCs w:val="24"/>
          <w:lang w:eastAsia="ru-RU"/>
        </w:rPr>
        <w:t>5.</w:t>
      </w:r>
      <w:r w:rsidRPr="00BF29AA">
        <w:rPr>
          <w:bCs/>
          <w:szCs w:val="24"/>
          <w:lang w:eastAsia="ru-RU"/>
        </w:rPr>
        <w:t xml:space="preserve"> Работа со студентами и родителями.</w:t>
      </w:r>
    </w:p>
    <w:p w:rsidR="00535C7A" w:rsidRPr="00BF29AA" w:rsidRDefault="00535C7A" w:rsidP="00535C7A">
      <w:pPr>
        <w:suppressAutoHyphens w:val="0"/>
        <w:jc w:val="both"/>
        <w:rPr>
          <w:bCs/>
          <w:szCs w:val="24"/>
          <w:lang w:eastAsia="ru-RU"/>
        </w:rPr>
      </w:pPr>
      <w:r w:rsidRPr="00BF29AA">
        <w:rPr>
          <w:bCs/>
          <w:szCs w:val="24"/>
          <w:lang w:eastAsia="ru-RU"/>
        </w:rPr>
        <w:t>6. Контроль и руководство.</w:t>
      </w:r>
    </w:p>
    <w:p w:rsidR="00535C7A" w:rsidRPr="00BF29AA" w:rsidRDefault="00535C7A" w:rsidP="00535C7A">
      <w:pPr>
        <w:suppressAutoHyphens w:val="0"/>
        <w:jc w:val="center"/>
        <w:rPr>
          <w:b/>
          <w:sz w:val="20"/>
          <w:lang w:eastAsia="ru-RU"/>
        </w:rPr>
      </w:pPr>
    </w:p>
    <w:p w:rsidR="00535C7A" w:rsidRPr="00BF29AA" w:rsidRDefault="00535C7A" w:rsidP="00535C7A">
      <w:pPr>
        <w:suppressAutoHyphens w:val="0"/>
        <w:jc w:val="center"/>
        <w:rPr>
          <w:b/>
          <w:szCs w:val="24"/>
          <w:lang w:eastAsia="ru-RU"/>
        </w:rPr>
      </w:pPr>
      <w:r w:rsidRPr="00BF29AA">
        <w:rPr>
          <w:b/>
          <w:szCs w:val="24"/>
          <w:lang w:eastAsia="ru-RU"/>
        </w:rPr>
        <w:t xml:space="preserve">ПЛАН РАБОТЫ </w:t>
      </w:r>
    </w:p>
    <w:p w:rsidR="00535C7A" w:rsidRPr="00BF29AA" w:rsidRDefault="00535C7A" w:rsidP="00535C7A">
      <w:pPr>
        <w:suppressAutoHyphens w:val="0"/>
        <w:jc w:val="center"/>
        <w:rPr>
          <w:b/>
          <w:szCs w:val="24"/>
          <w:lang w:eastAsia="ru-RU"/>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245"/>
        <w:gridCol w:w="2126"/>
        <w:gridCol w:w="3119"/>
        <w:gridCol w:w="3969"/>
      </w:tblGrid>
      <w:tr w:rsidR="00535C7A" w:rsidRPr="00BF29AA" w:rsidTr="00535C7A">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120" w:right="-83"/>
              <w:jc w:val="center"/>
              <w:rPr>
                <w:b/>
                <w:sz w:val="20"/>
                <w:lang w:eastAsia="ru-RU"/>
              </w:rPr>
            </w:pPr>
            <w:r w:rsidRPr="00BF29AA">
              <w:rPr>
                <w:b/>
                <w:sz w:val="20"/>
                <w:lang w:eastAsia="ru-RU"/>
              </w:rPr>
              <w:t>№</w:t>
            </w:r>
          </w:p>
          <w:p w:rsidR="00535C7A" w:rsidRPr="00BF29AA" w:rsidRDefault="00535C7A" w:rsidP="00535C7A">
            <w:pPr>
              <w:suppressAutoHyphens w:val="0"/>
              <w:ind w:left="-120" w:right="-83"/>
              <w:jc w:val="center"/>
              <w:rPr>
                <w:b/>
                <w:sz w:val="20"/>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jc w:val="center"/>
              <w:rPr>
                <w:b/>
                <w:sz w:val="20"/>
                <w:lang w:eastAsia="ru-RU"/>
              </w:rPr>
            </w:pPr>
            <w:r w:rsidRPr="00BF29AA">
              <w:rPr>
                <w:b/>
                <w:sz w:val="20"/>
                <w:lang w:eastAsia="ru-RU"/>
              </w:rPr>
              <w:t>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b/>
                <w:sz w:val="20"/>
                <w:lang w:eastAsia="ru-RU"/>
              </w:rPr>
            </w:pPr>
            <w:r w:rsidRPr="00BF29AA">
              <w:rPr>
                <w:b/>
                <w:sz w:val="20"/>
                <w:lang w:eastAsia="ru-RU"/>
              </w:rPr>
              <w:t>Срок исполнения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jc w:val="center"/>
              <w:rPr>
                <w:b/>
                <w:sz w:val="20"/>
                <w:lang w:eastAsia="ru-RU"/>
              </w:rPr>
            </w:pPr>
            <w:r w:rsidRPr="00BF29AA">
              <w:rPr>
                <w:b/>
                <w:sz w:val="20"/>
                <w:lang w:eastAsia="ru-RU"/>
              </w:rPr>
              <w:t>Исполнители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76"/>
              <w:jc w:val="center"/>
              <w:rPr>
                <w:b/>
                <w:sz w:val="20"/>
                <w:lang w:eastAsia="ru-RU"/>
              </w:rPr>
            </w:pPr>
            <w:r w:rsidRPr="00BF29AA">
              <w:rPr>
                <w:b/>
                <w:sz w:val="20"/>
                <w:lang w:eastAsia="ru-RU"/>
              </w:rPr>
              <w:t>Ответственные</w:t>
            </w:r>
          </w:p>
        </w:tc>
      </w:tr>
      <w:tr w:rsidR="00535C7A" w:rsidRPr="00BF29AA" w:rsidTr="00535C7A">
        <w:tc>
          <w:tcPr>
            <w:tcW w:w="15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jc w:val="center"/>
              <w:rPr>
                <w:b/>
                <w:szCs w:val="24"/>
                <w:lang w:eastAsia="ru-RU"/>
              </w:rPr>
            </w:pPr>
            <w:r w:rsidRPr="00BF29AA">
              <w:rPr>
                <w:b/>
                <w:szCs w:val="24"/>
                <w:lang w:eastAsia="ru-RU"/>
              </w:rPr>
              <w:t>1.</w:t>
            </w:r>
            <w:r w:rsidRPr="00BF29AA">
              <w:rPr>
                <w:b/>
                <w:bCs/>
                <w:szCs w:val="24"/>
                <w:lang w:eastAsia="ru-RU"/>
              </w:rPr>
              <w:t xml:space="preserve"> Организационная работа</w:t>
            </w:r>
          </w:p>
        </w:tc>
      </w:tr>
      <w:tr w:rsidR="00535C7A" w:rsidRPr="00BF29AA" w:rsidTr="00535C7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6"/>
              </w:numPr>
              <w:suppressAutoHyphens w:val="0"/>
              <w:ind w:right="-83"/>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Подготовить и оформить учебную документацию: списки групп, учебные журналы, ведомости учета успеваемости, студенческие билеты, зачетные книжки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сентябрь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 xml:space="preserve">Секретарь учебной части, лаборант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76"/>
              <w:jc w:val="both"/>
              <w:rPr>
                <w:sz w:val="20"/>
                <w:lang w:eastAsia="ru-RU"/>
              </w:rPr>
            </w:pPr>
            <w:r w:rsidRPr="00BF29AA">
              <w:rPr>
                <w:sz w:val="20"/>
                <w:lang w:eastAsia="ru-RU"/>
              </w:rPr>
              <w:t>Зав. отделением</w:t>
            </w:r>
          </w:p>
        </w:tc>
      </w:tr>
      <w:tr w:rsidR="00535C7A" w:rsidRPr="00BF29AA" w:rsidTr="00535C7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6"/>
              </w:numPr>
              <w:suppressAutoHyphens w:val="0"/>
              <w:ind w:right="-83"/>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Провести совещание с кураторами и преподавателями об особенностях работы с учебной документацией.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октябрь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Зав. отделением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76"/>
              <w:jc w:val="both"/>
              <w:rPr>
                <w:sz w:val="20"/>
                <w:lang w:eastAsia="ru-RU"/>
              </w:rPr>
            </w:pPr>
            <w:r w:rsidRPr="00BF29AA">
              <w:rPr>
                <w:sz w:val="20"/>
                <w:lang w:eastAsia="ru-RU"/>
              </w:rPr>
              <w:t>Зав. отделением</w:t>
            </w:r>
          </w:p>
        </w:tc>
      </w:tr>
      <w:tr w:rsidR="00535C7A" w:rsidRPr="00BF29AA" w:rsidTr="00535C7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6"/>
              </w:numPr>
              <w:suppressAutoHyphens w:val="0"/>
              <w:ind w:right="-83"/>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Организовать работу учебного сектора.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октябрь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right="-84"/>
              <w:rPr>
                <w:sz w:val="20"/>
                <w:lang w:eastAsia="ru-RU"/>
              </w:rPr>
            </w:pPr>
            <w:r w:rsidRPr="00BF29AA">
              <w:rPr>
                <w:sz w:val="20"/>
                <w:lang w:eastAsia="ru-RU"/>
              </w:rPr>
              <w:t>Зав. отделением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76"/>
              <w:jc w:val="both"/>
              <w:rPr>
                <w:sz w:val="20"/>
                <w:lang w:eastAsia="ru-RU"/>
              </w:rPr>
            </w:pPr>
            <w:r w:rsidRPr="00BF29AA">
              <w:rPr>
                <w:sz w:val="20"/>
                <w:lang w:eastAsia="ru-RU"/>
              </w:rPr>
              <w:t>Зав. отделением</w:t>
            </w:r>
          </w:p>
        </w:tc>
      </w:tr>
      <w:tr w:rsidR="00535C7A" w:rsidRPr="00BF29AA" w:rsidTr="00535C7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6"/>
              </w:numPr>
              <w:suppressAutoHyphens w:val="0"/>
              <w:ind w:right="-83"/>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Провести анкетирование по вопросам успеваемости, быта и досуга.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октябрь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Психолог</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right="-76"/>
              <w:jc w:val="both"/>
              <w:rPr>
                <w:sz w:val="20"/>
                <w:lang w:eastAsia="ru-RU"/>
              </w:rPr>
            </w:pPr>
            <w:r w:rsidRPr="00BF29AA">
              <w:rPr>
                <w:sz w:val="20"/>
                <w:lang w:eastAsia="ru-RU"/>
              </w:rPr>
              <w:t xml:space="preserve">Зав. отделением </w:t>
            </w:r>
          </w:p>
        </w:tc>
      </w:tr>
      <w:tr w:rsidR="00535C7A" w:rsidRPr="00BF29AA" w:rsidTr="00535C7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6"/>
              </w:numPr>
              <w:suppressAutoHyphens w:val="0"/>
              <w:ind w:right="-83"/>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Подготовить и оформить документацию к итоговой Государственной аттестации и защите дипломных работ.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декабрь</w:t>
            </w:r>
          </w:p>
          <w:p w:rsidR="00535C7A" w:rsidRPr="00BF29AA" w:rsidRDefault="00535C7A" w:rsidP="00535C7A">
            <w:pPr>
              <w:suppressAutoHyphens w:val="0"/>
              <w:ind w:left="-59" w:right="-60"/>
              <w:jc w:val="center"/>
              <w:rPr>
                <w:szCs w:val="24"/>
                <w:lang w:eastAsia="ru-RU"/>
              </w:rPr>
            </w:pPr>
            <w:r w:rsidRPr="00BF29AA">
              <w:rPr>
                <w:szCs w:val="24"/>
                <w:lang w:eastAsia="ru-RU"/>
              </w:rPr>
              <w:t>май</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jc w:val="both"/>
              <w:rPr>
                <w:sz w:val="20"/>
                <w:lang w:eastAsia="ru-RU"/>
              </w:rPr>
            </w:pPr>
            <w:r w:rsidRPr="00BF29AA">
              <w:rPr>
                <w:sz w:val="20"/>
                <w:lang w:eastAsia="ru-RU"/>
              </w:rPr>
              <w:t>Секретарь учебной части, лаборант</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Зав. отделением</w:t>
            </w:r>
          </w:p>
        </w:tc>
      </w:tr>
      <w:tr w:rsidR="00535C7A" w:rsidRPr="00BF29AA" w:rsidTr="00535C7A">
        <w:tc>
          <w:tcPr>
            <w:tcW w:w="15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rPr>
                <w:b/>
                <w:szCs w:val="24"/>
                <w:lang w:eastAsia="ru-RU"/>
              </w:rPr>
            </w:pPr>
            <w:r w:rsidRPr="00BF29AA">
              <w:rPr>
                <w:b/>
                <w:szCs w:val="24"/>
                <w:lang w:eastAsia="ru-RU"/>
              </w:rPr>
              <w:t>2.</w:t>
            </w:r>
            <w:r w:rsidRPr="00BF29AA">
              <w:rPr>
                <w:b/>
                <w:bCs/>
                <w:szCs w:val="24"/>
                <w:lang w:eastAsia="ru-RU"/>
              </w:rPr>
              <w:t xml:space="preserve"> Учебная работа</w:t>
            </w:r>
          </w:p>
        </w:tc>
      </w:tr>
      <w:tr w:rsidR="00F62C63" w:rsidRPr="00BF29AA" w:rsidTr="00F62C6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6"/>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Утвердить расписание учебных занятий на семестр  для студентов очной и заочной форм обучения, графики дополнительных занятий.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сентябрь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Председатели ПЦК. Зав. отделением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Зав. отделением</w:t>
            </w:r>
          </w:p>
        </w:tc>
      </w:tr>
      <w:tr w:rsidR="00F62C63" w:rsidRPr="00BF29AA" w:rsidTr="00F62C6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6"/>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Составить расписание экзаменов зимней и весенней экзаменационной сессии для студентов очной и заочной форм обучения.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В теч. учебного года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Зав. отделением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Зав. отделением</w:t>
            </w:r>
          </w:p>
        </w:tc>
      </w:tr>
      <w:tr w:rsidR="00F62C63" w:rsidRPr="00BF29AA" w:rsidTr="00F62C6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6"/>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Составить и утвердить тематику курсовых, дипломных проектов.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октябрь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 xml:space="preserve">Председатели ПЦК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Зав. отделением</w:t>
            </w:r>
          </w:p>
        </w:tc>
      </w:tr>
      <w:tr w:rsidR="00F62C63" w:rsidRPr="00BF29AA" w:rsidTr="00F62C6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6"/>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Провести собрания в группах по итогам успеваемости и посещаемости.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Сентябрь, Январь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Председатели ПЦК,</w:t>
            </w:r>
          </w:p>
          <w:p w:rsidR="00535C7A" w:rsidRPr="00BF29AA" w:rsidRDefault="00535C7A" w:rsidP="00535C7A">
            <w:pPr>
              <w:suppressAutoHyphens w:val="0"/>
              <w:ind w:left="-60" w:right="-84"/>
              <w:rPr>
                <w:sz w:val="20"/>
                <w:lang w:eastAsia="ru-RU"/>
              </w:rPr>
            </w:pPr>
            <w:r w:rsidRPr="00BF29AA">
              <w:rPr>
                <w:sz w:val="20"/>
                <w:lang w:eastAsia="ru-RU"/>
              </w:rPr>
              <w:t>активы групп,  Зам. дир. по УР</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Зав. отделением</w:t>
            </w:r>
          </w:p>
        </w:tc>
      </w:tr>
      <w:tr w:rsidR="00F62C63" w:rsidRPr="00BF29AA" w:rsidTr="00F62C6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6"/>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Провести совещание с преподавателями по вопросам:</w:t>
            </w:r>
          </w:p>
          <w:p w:rsidR="00535C7A" w:rsidRPr="00BF29AA" w:rsidRDefault="00535C7A" w:rsidP="00535C7A">
            <w:pPr>
              <w:tabs>
                <w:tab w:val="num" w:pos="720"/>
              </w:tabs>
              <w:suppressAutoHyphens w:val="0"/>
              <w:ind w:left="-37" w:right="-85"/>
              <w:rPr>
                <w:szCs w:val="24"/>
                <w:lang w:eastAsia="ru-RU"/>
              </w:rPr>
            </w:pPr>
            <w:r w:rsidRPr="00BF29AA">
              <w:rPr>
                <w:szCs w:val="24"/>
                <w:lang w:eastAsia="ru-RU"/>
              </w:rPr>
              <w:t>- О единых требованиях к студентам;</w:t>
            </w:r>
          </w:p>
          <w:p w:rsidR="00535C7A" w:rsidRPr="00BF29AA" w:rsidRDefault="00535C7A" w:rsidP="00535C7A">
            <w:pPr>
              <w:tabs>
                <w:tab w:val="left" w:pos="361"/>
                <w:tab w:val="num" w:pos="720"/>
              </w:tabs>
              <w:suppressAutoHyphens w:val="0"/>
              <w:ind w:left="-37" w:right="-85"/>
              <w:rPr>
                <w:szCs w:val="24"/>
                <w:lang w:eastAsia="ru-RU"/>
              </w:rPr>
            </w:pPr>
            <w:r w:rsidRPr="00BF29AA">
              <w:rPr>
                <w:szCs w:val="24"/>
                <w:lang w:eastAsia="ru-RU"/>
              </w:rPr>
              <w:t>- О допуске к экзаменационной сессии;</w:t>
            </w:r>
          </w:p>
          <w:p w:rsidR="00535C7A" w:rsidRPr="00BF29AA" w:rsidRDefault="00535C7A" w:rsidP="00535C7A">
            <w:pPr>
              <w:suppressAutoHyphens w:val="0"/>
              <w:ind w:left="-37" w:right="-85"/>
              <w:rPr>
                <w:szCs w:val="24"/>
                <w:lang w:eastAsia="ru-RU"/>
              </w:rPr>
            </w:pPr>
            <w:r w:rsidRPr="00BF29AA">
              <w:rPr>
                <w:szCs w:val="24"/>
                <w:lang w:eastAsia="ru-RU"/>
              </w:rPr>
              <w:t>- О подготовке к практике;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октябрь</w:t>
            </w:r>
          </w:p>
          <w:p w:rsidR="00535C7A" w:rsidRPr="00BF29AA" w:rsidRDefault="00535C7A" w:rsidP="00535C7A">
            <w:pPr>
              <w:suppressAutoHyphens w:val="0"/>
              <w:ind w:left="-59" w:right="-60"/>
              <w:jc w:val="center"/>
              <w:rPr>
                <w:szCs w:val="24"/>
                <w:lang w:eastAsia="ru-RU"/>
              </w:rPr>
            </w:pPr>
            <w:r w:rsidRPr="00BF29AA">
              <w:rPr>
                <w:szCs w:val="24"/>
                <w:lang w:eastAsia="ru-RU"/>
              </w:rPr>
              <w:t>январь</w:t>
            </w:r>
          </w:p>
          <w:p w:rsidR="00535C7A" w:rsidRPr="00BF29AA" w:rsidRDefault="00535C7A" w:rsidP="00535C7A">
            <w:pPr>
              <w:suppressAutoHyphens w:val="0"/>
              <w:ind w:left="-59" w:right="-60"/>
              <w:jc w:val="center"/>
              <w:rPr>
                <w:szCs w:val="24"/>
                <w:lang w:eastAsia="ru-RU"/>
              </w:rPr>
            </w:pPr>
            <w:r w:rsidRPr="00BF29AA">
              <w:rPr>
                <w:szCs w:val="24"/>
                <w:lang w:eastAsia="ru-RU"/>
              </w:rPr>
              <w:t>апрель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Зав. практикой,</w:t>
            </w:r>
          </w:p>
          <w:p w:rsidR="00535C7A" w:rsidRPr="00BF29AA" w:rsidRDefault="00535C7A" w:rsidP="00535C7A">
            <w:pPr>
              <w:suppressAutoHyphens w:val="0"/>
              <w:ind w:left="-60" w:right="-84"/>
              <w:rPr>
                <w:sz w:val="20"/>
                <w:lang w:eastAsia="ru-RU"/>
              </w:rPr>
            </w:pPr>
            <w:r w:rsidRPr="00BF29AA">
              <w:rPr>
                <w:sz w:val="20"/>
                <w:lang w:eastAsia="ru-RU"/>
              </w:rPr>
              <w:t xml:space="preserve">Председатели ПЦК, </w:t>
            </w:r>
          </w:p>
          <w:p w:rsidR="00535C7A" w:rsidRPr="00BF29AA" w:rsidRDefault="00535C7A" w:rsidP="00535C7A">
            <w:pPr>
              <w:suppressAutoHyphens w:val="0"/>
              <w:ind w:left="-60" w:right="-84"/>
              <w:rPr>
                <w:sz w:val="20"/>
                <w:lang w:eastAsia="ru-RU"/>
              </w:rPr>
            </w:pPr>
            <w:r w:rsidRPr="00BF29AA">
              <w:rPr>
                <w:sz w:val="20"/>
                <w:lang w:eastAsia="ru-RU"/>
              </w:rPr>
              <w:t>Зав. отделением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Зав. отделением</w:t>
            </w:r>
          </w:p>
        </w:tc>
      </w:tr>
      <w:tr w:rsidR="00F62C63" w:rsidRPr="00BF29AA" w:rsidTr="00F62C6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6"/>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О проведении  ИГА в выпускных группах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январь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 xml:space="preserve">Председатели ПЦК, зав. отделением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Зав. отделением</w:t>
            </w:r>
          </w:p>
        </w:tc>
      </w:tr>
      <w:tr w:rsidR="00F62C63" w:rsidRPr="00BF29AA" w:rsidTr="00F62C6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6"/>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Провести месячники цикловых комиссий:</w:t>
            </w:r>
          </w:p>
          <w:p w:rsidR="00535C7A" w:rsidRPr="00BF29AA" w:rsidRDefault="00535C7A" w:rsidP="00535C7A">
            <w:pPr>
              <w:suppressAutoHyphens w:val="0"/>
              <w:ind w:right="-85" w:firstLine="12"/>
              <w:rPr>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По плану ПЦК</w:t>
            </w:r>
          </w:p>
          <w:p w:rsidR="00535C7A" w:rsidRPr="00BF29AA" w:rsidRDefault="00535C7A" w:rsidP="00535C7A">
            <w:pPr>
              <w:suppressAutoHyphens w:val="0"/>
              <w:ind w:left="-59" w:right="-60"/>
              <w:jc w:val="center"/>
              <w:rPr>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Председатели ПЦК, методист</w:t>
            </w:r>
          </w:p>
          <w:p w:rsidR="00535C7A" w:rsidRPr="00BF29AA" w:rsidRDefault="00535C7A" w:rsidP="00535C7A">
            <w:pPr>
              <w:suppressAutoHyphens w:val="0"/>
              <w:ind w:left="-60" w:right="-84"/>
              <w:rPr>
                <w:sz w:val="20"/>
                <w:lang w:eastAsia="ru-RU"/>
              </w:rPr>
            </w:pPr>
          </w:p>
          <w:p w:rsidR="00535C7A" w:rsidRPr="00BF29AA" w:rsidRDefault="00535C7A" w:rsidP="00535C7A">
            <w:pPr>
              <w:suppressAutoHyphens w:val="0"/>
              <w:ind w:left="-60" w:right="-84"/>
              <w:rPr>
                <w:sz w:val="20"/>
                <w:lang w:eastAsia="ru-RU"/>
              </w:rPr>
            </w:pPr>
          </w:p>
          <w:p w:rsidR="00535C7A" w:rsidRPr="00BF29AA" w:rsidRDefault="00535C7A" w:rsidP="00535C7A">
            <w:pPr>
              <w:suppressAutoHyphens w:val="0"/>
              <w:ind w:left="-60" w:right="-84"/>
              <w:rPr>
                <w:sz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76"/>
              <w:jc w:val="both"/>
              <w:rPr>
                <w:sz w:val="20"/>
                <w:lang w:eastAsia="ru-RU"/>
              </w:rPr>
            </w:pPr>
            <w:r w:rsidRPr="00BF29AA">
              <w:rPr>
                <w:sz w:val="20"/>
                <w:lang w:eastAsia="ru-RU"/>
              </w:rPr>
              <w:t>Зав. отделением</w:t>
            </w:r>
          </w:p>
          <w:p w:rsidR="00535C7A" w:rsidRPr="00BF29AA" w:rsidRDefault="00535C7A" w:rsidP="00535C7A">
            <w:pPr>
              <w:suppressAutoHyphens w:val="0"/>
              <w:ind w:right="-76"/>
              <w:jc w:val="both"/>
              <w:rPr>
                <w:sz w:val="20"/>
                <w:lang w:eastAsia="ru-RU"/>
              </w:rPr>
            </w:pPr>
          </w:p>
        </w:tc>
      </w:tr>
      <w:tr w:rsidR="00535C7A" w:rsidRPr="00BF29AA" w:rsidTr="00535C7A">
        <w:tc>
          <w:tcPr>
            <w:tcW w:w="15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rPr>
                <w:b/>
                <w:szCs w:val="24"/>
                <w:lang w:eastAsia="ru-RU"/>
              </w:rPr>
            </w:pPr>
          </w:p>
          <w:p w:rsidR="00535C7A" w:rsidRPr="00BF29AA" w:rsidRDefault="00535C7A" w:rsidP="00535C7A">
            <w:pPr>
              <w:suppressAutoHyphens w:val="0"/>
              <w:rPr>
                <w:b/>
                <w:szCs w:val="24"/>
                <w:lang w:eastAsia="ru-RU"/>
              </w:rPr>
            </w:pPr>
            <w:r w:rsidRPr="00BF29AA">
              <w:rPr>
                <w:b/>
                <w:szCs w:val="24"/>
                <w:lang w:eastAsia="ru-RU"/>
              </w:rPr>
              <w:t>3.</w:t>
            </w:r>
            <w:r w:rsidRPr="00BF29AA">
              <w:rPr>
                <w:b/>
                <w:bCs/>
                <w:szCs w:val="24"/>
                <w:lang w:eastAsia="ru-RU"/>
              </w:rPr>
              <w:t xml:space="preserve"> Работа с кураторами и активами групп</w:t>
            </w:r>
          </w:p>
        </w:tc>
      </w:tr>
      <w:tr w:rsidR="00535C7A" w:rsidRPr="00BF29AA" w:rsidTr="00535C7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7"/>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Провести совещание с преподавателями кураторами об особенностях работы со студентами нового набора.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октябрь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35C7A" w:rsidRPr="00BF29AA" w:rsidRDefault="00535C7A" w:rsidP="00535C7A">
            <w:pPr>
              <w:suppressAutoHyphens w:val="0"/>
              <w:rPr>
                <w:sz w:val="20"/>
                <w:lang w:eastAsia="ru-RU"/>
              </w:rPr>
            </w:pPr>
          </w:p>
          <w:p w:rsidR="00535C7A" w:rsidRPr="00BF29AA" w:rsidRDefault="00535C7A" w:rsidP="00535C7A">
            <w:pPr>
              <w:suppressAutoHyphens w:val="0"/>
              <w:ind w:right="-240"/>
              <w:rPr>
                <w:sz w:val="20"/>
                <w:lang w:eastAsia="ru-RU"/>
              </w:rPr>
            </w:pPr>
            <w:r w:rsidRPr="00BF29AA">
              <w:rPr>
                <w:sz w:val="20"/>
                <w:lang w:eastAsia="ru-RU"/>
              </w:rPr>
              <w:t>Зав. отделением</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5C7A" w:rsidRPr="00BF29AA" w:rsidRDefault="00535C7A" w:rsidP="00535C7A">
            <w:pPr>
              <w:suppressAutoHyphens w:val="0"/>
              <w:ind w:right="-156"/>
              <w:rPr>
                <w:sz w:val="20"/>
                <w:lang w:eastAsia="ru-RU"/>
              </w:rPr>
            </w:pPr>
          </w:p>
          <w:p w:rsidR="00535C7A" w:rsidRPr="00BF29AA" w:rsidRDefault="00535C7A" w:rsidP="00535C7A">
            <w:pPr>
              <w:suppressAutoHyphens w:val="0"/>
              <w:ind w:right="-156"/>
              <w:rPr>
                <w:sz w:val="20"/>
                <w:lang w:eastAsia="ru-RU"/>
              </w:rPr>
            </w:pPr>
            <w:r w:rsidRPr="00BF29AA">
              <w:rPr>
                <w:sz w:val="20"/>
                <w:lang w:eastAsia="ru-RU"/>
              </w:rPr>
              <w:t>Зав. отделением</w:t>
            </w:r>
          </w:p>
        </w:tc>
      </w:tr>
      <w:tr w:rsidR="00535C7A" w:rsidRPr="00BF29AA" w:rsidTr="00535C7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7"/>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Провести совещание с кураторами групп:</w:t>
            </w:r>
          </w:p>
          <w:p w:rsidR="00535C7A" w:rsidRPr="00BF29AA" w:rsidRDefault="00535C7A" w:rsidP="00535C7A">
            <w:pPr>
              <w:suppressAutoHyphens w:val="0"/>
              <w:ind w:left="-37" w:right="-85"/>
              <w:rPr>
                <w:szCs w:val="24"/>
                <w:lang w:eastAsia="ru-RU"/>
              </w:rPr>
            </w:pPr>
            <w:r w:rsidRPr="00BF29AA">
              <w:rPr>
                <w:szCs w:val="24"/>
                <w:lang w:eastAsia="ru-RU"/>
              </w:rPr>
              <w:t>о планировании работы с группами;</w:t>
            </w:r>
          </w:p>
          <w:p w:rsidR="00535C7A" w:rsidRPr="00BF29AA" w:rsidRDefault="00535C7A" w:rsidP="00535C7A">
            <w:pPr>
              <w:suppressAutoHyphens w:val="0"/>
              <w:ind w:left="-37" w:right="-85"/>
              <w:rPr>
                <w:szCs w:val="24"/>
                <w:lang w:eastAsia="ru-RU"/>
              </w:rPr>
            </w:pPr>
            <w:r w:rsidRPr="00BF29AA">
              <w:rPr>
                <w:szCs w:val="24"/>
                <w:lang w:eastAsia="ru-RU"/>
              </w:rPr>
              <w:t>о состоянии успеваемости и посещаемости;</w:t>
            </w:r>
          </w:p>
          <w:p w:rsidR="00535C7A" w:rsidRPr="00BF29AA" w:rsidRDefault="00535C7A" w:rsidP="00535C7A">
            <w:pPr>
              <w:suppressAutoHyphens w:val="0"/>
              <w:ind w:left="-37" w:right="-85"/>
              <w:rPr>
                <w:szCs w:val="24"/>
                <w:lang w:eastAsia="ru-RU"/>
              </w:rPr>
            </w:pPr>
            <w:r w:rsidRPr="00BF29AA">
              <w:rPr>
                <w:szCs w:val="24"/>
                <w:lang w:eastAsia="ru-RU"/>
              </w:rPr>
              <w:t>о допуске к экзаменационной сессии.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сентябрь</w:t>
            </w:r>
          </w:p>
          <w:p w:rsidR="00535C7A" w:rsidRPr="00BF29AA" w:rsidRDefault="00535C7A" w:rsidP="00535C7A">
            <w:pPr>
              <w:suppressAutoHyphens w:val="0"/>
              <w:ind w:left="-59" w:right="-60"/>
              <w:jc w:val="center"/>
              <w:rPr>
                <w:szCs w:val="24"/>
                <w:lang w:eastAsia="ru-RU"/>
              </w:rPr>
            </w:pPr>
            <w:r w:rsidRPr="00BF29AA">
              <w:rPr>
                <w:szCs w:val="24"/>
                <w:lang w:eastAsia="ru-RU"/>
              </w:rPr>
              <w:t>ноябрь</w:t>
            </w:r>
          </w:p>
          <w:p w:rsidR="00535C7A" w:rsidRPr="00BF29AA" w:rsidRDefault="00535C7A" w:rsidP="00535C7A">
            <w:pPr>
              <w:suppressAutoHyphens w:val="0"/>
              <w:ind w:left="-59" w:right="-60"/>
              <w:jc w:val="center"/>
              <w:rPr>
                <w:szCs w:val="24"/>
                <w:lang w:eastAsia="ru-RU"/>
              </w:rPr>
            </w:pPr>
            <w:r w:rsidRPr="00BF29AA">
              <w:rPr>
                <w:szCs w:val="24"/>
                <w:lang w:eastAsia="ru-RU"/>
              </w:rPr>
              <w:t>декабрь</w:t>
            </w:r>
          </w:p>
          <w:p w:rsidR="00535C7A" w:rsidRPr="00BF29AA" w:rsidRDefault="00535C7A" w:rsidP="00535C7A">
            <w:pPr>
              <w:suppressAutoHyphens w:val="0"/>
              <w:ind w:left="-59" w:right="-60"/>
              <w:jc w:val="center"/>
              <w:rPr>
                <w:szCs w:val="24"/>
                <w:lang w:eastAsia="ru-RU"/>
              </w:rPr>
            </w:pPr>
            <w:r w:rsidRPr="00BF29AA">
              <w:rPr>
                <w:szCs w:val="24"/>
                <w:lang w:eastAsia="ru-RU"/>
              </w:rPr>
              <w:t>апрель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 xml:space="preserve">Председатели ПЦК Зав. отделением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Зав. отделением</w:t>
            </w:r>
          </w:p>
        </w:tc>
      </w:tr>
      <w:tr w:rsidR="00535C7A" w:rsidRPr="00BF29AA" w:rsidTr="00535C7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7"/>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Провести заседание активов групп с повесткой:</w:t>
            </w:r>
          </w:p>
          <w:p w:rsidR="00535C7A" w:rsidRPr="00BF29AA" w:rsidRDefault="00535C7A" w:rsidP="00535C7A">
            <w:pPr>
              <w:suppressAutoHyphens w:val="0"/>
              <w:ind w:left="-37" w:right="-85"/>
              <w:rPr>
                <w:szCs w:val="24"/>
                <w:lang w:eastAsia="ru-RU"/>
              </w:rPr>
            </w:pPr>
            <w:r w:rsidRPr="00BF29AA">
              <w:rPr>
                <w:szCs w:val="24"/>
                <w:lang w:eastAsia="ru-RU"/>
              </w:rPr>
              <w:t>задачи активов групп на учебный год:</w:t>
            </w:r>
          </w:p>
          <w:p w:rsidR="00535C7A" w:rsidRPr="00BF29AA" w:rsidRDefault="00535C7A" w:rsidP="00535C7A">
            <w:pPr>
              <w:suppressAutoHyphens w:val="0"/>
              <w:ind w:left="-37" w:right="-85"/>
              <w:rPr>
                <w:szCs w:val="24"/>
                <w:lang w:eastAsia="ru-RU"/>
              </w:rPr>
            </w:pPr>
            <w:r w:rsidRPr="00BF29AA">
              <w:rPr>
                <w:szCs w:val="24"/>
                <w:lang w:eastAsia="ru-RU"/>
              </w:rPr>
              <w:t>- утверждение плана работы активов;</w:t>
            </w:r>
          </w:p>
          <w:p w:rsidR="00535C7A" w:rsidRPr="00BF29AA" w:rsidRDefault="00535C7A" w:rsidP="00535C7A">
            <w:pPr>
              <w:suppressAutoHyphens w:val="0"/>
              <w:ind w:left="-37" w:right="-85"/>
              <w:rPr>
                <w:szCs w:val="24"/>
                <w:lang w:eastAsia="ru-RU"/>
              </w:rPr>
            </w:pPr>
            <w:r w:rsidRPr="00BF29AA">
              <w:rPr>
                <w:szCs w:val="24"/>
                <w:lang w:eastAsia="ru-RU"/>
              </w:rPr>
              <w:t xml:space="preserve">- о подготовке к зимней экзаменационной сессии; </w:t>
            </w:r>
          </w:p>
          <w:p w:rsidR="00535C7A" w:rsidRPr="00BF29AA" w:rsidRDefault="00535C7A" w:rsidP="00535C7A">
            <w:pPr>
              <w:suppressAutoHyphens w:val="0"/>
              <w:ind w:left="-37" w:right="-85"/>
              <w:rPr>
                <w:szCs w:val="24"/>
                <w:lang w:eastAsia="ru-RU"/>
              </w:rPr>
            </w:pPr>
            <w:r w:rsidRPr="00BF29AA">
              <w:rPr>
                <w:szCs w:val="24"/>
                <w:lang w:eastAsia="ru-RU"/>
              </w:rPr>
              <w:t>- о соблюдении правил проживания в общежитии;</w:t>
            </w:r>
          </w:p>
          <w:p w:rsidR="00535C7A" w:rsidRPr="00BF29AA" w:rsidRDefault="00535C7A" w:rsidP="00535C7A">
            <w:pPr>
              <w:suppressAutoHyphens w:val="0"/>
              <w:ind w:right="-85"/>
              <w:rPr>
                <w:szCs w:val="24"/>
                <w:lang w:eastAsia="ru-RU"/>
              </w:rPr>
            </w:pPr>
            <w:r w:rsidRPr="00BF29AA">
              <w:rPr>
                <w:szCs w:val="24"/>
                <w:lang w:eastAsia="ru-RU"/>
              </w:rPr>
              <w:t>- итоги экзаменационной сессии;</w:t>
            </w:r>
          </w:p>
          <w:p w:rsidR="00535C7A" w:rsidRPr="00BF29AA" w:rsidRDefault="00535C7A" w:rsidP="00535C7A">
            <w:pPr>
              <w:suppressAutoHyphens w:val="0"/>
              <w:ind w:left="-37" w:right="-85"/>
              <w:rPr>
                <w:szCs w:val="24"/>
                <w:lang w:eastAsia="ru-RU"/>
              </w:rPr>
            </w:pPr>
            <w:r w:rsidRPr="00BF29AA">
              <w:rPr>
                <w:szCs w:val="24"/>
                <w:lang w:eastAsia="ru-RU"/>
              </w:rPr>
              <w:t>- отчет актива групп об успеваемости, дисциплине;</w:t>
            </w:r>
          </w:p>
          <w:p w:rsidR="00535C7A" w:rsidRPr="00BF29AA" w:rsidRDefault="00535C7A" w:rsidP="00535C7A">
            <w:pPr>
              <w:suppressAutoHyphens w:val="0"/>
              <w:ind w:left="-37" w:right="-85"/>
              <w:rPr>
                <w:szCs w:val="24"/>
                <w:lang w:eastAsia="ru-RU"/>
              </w:rPr>
            </w:pPr>
            <w:r w:rsidRPr="00BF29AA">
              <w:rPr>
                <w:szCs w:val="24"/>
                <w:lang w:eastAsia="ru-RU"/>
              </w:rPr>
              <w:t>- о подготовке к экзаменационной сессии и итоговой аттестации.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p>
          <w:p w:rsidR="00535C7A" w:rsidRPr="00BF29AA" w:rsidRDefault="00535C7A" w:rsidP="00535C7A">
            <w:pPr>
              <w:suppressAutoHyphens w:val="0"/>
              <w:ind w:left="-59" w:right="-60"/>
              <w:jc w:val="center"/>
              <w:rPr>
                <w:szCs w:val="24"/>
                <w:lang w:eastAsia="ru-RU"/>
              </w:rPr>
            </w:pPr>
          </w:p>
          <w:p w:rsidR="00535C7A" w:rsidRPr="00BF29AA" w:rsidRDefault="00535C7A" w:rsidP="00535C7A">
            <w:pPr>
              <w:suppressAutoHyphens w:val="0"/>
              <w:ind w:right="-60"/>
              <w:rPr>
                <w:szCs w:val="24"/>
                <w:lang w:eastAsia="ru-RU"/>
              </w:rPr>
            </w:pPr>
            <w:r w:rsidRPr="00BF29AA">
              <w:rPr>
                <w:szCs w:val="24"/>
                <w:lang w:eastAsia="ru-RU"/>
              </w:rPr>
              <w:t>октябрь</w:t>
            </w:r>
          </w:p>
          <w:p w:rsidR="00535C7A" w:rsidRPr="00BF29AA" w:rsidRDefault="00535C7A" w:rsidP="00535C7A">
            <w:pPr>
              <w:suppressAutoHyphens w:val="0"/>
              <w:ind w:left="-59" w:right="-60"/>
              <w:jc w:val="center"/>
              <w:rPr>
                <w:szCs w:val="24"/>
                <w:lang w:eastAsia="ru-RU"/>
              </w:rPr>
            </w:pPr>
          </w:p>
          <w:p w:rsidR="00535C7A" w:rsidRPr="00BF29AA" w:rsidRDefault="00535C7A" w:rsidP="00535C7A">
            <w:pPr>
              <w:suppressAutoHyphens w:val="0"/>
              <w:ind w:left="-59" w:right="-60"/>
              <w:jc w:val="center"/>
              <w:rPr>
                <w:szCs w:val="24"/>
                <w:lang w:eastAsia="ru-RU"/>
              </w:rPr>
            </w:pPr>
            <w:r w:rsidRPr="00BF29AA">
              <w:rPr>
                <w:szCs w:val="24"/>
                <w:lang w:eastAsia="ru-RU"/>
              </w:rPr>
              <w:t>январь</w:t>
            </w:r>
          </w:p>
          <w:p w:rsidR="00535C7A" w:rsidRPr="00BF29AA" w:rsidRDefault="00535C7A" w:rsidP="00535C7A">
            <w:pPr>
              <w:suppressAutoHyphens w:val="0"/>
              <w:ind w:left="-59" w:right="-60"/>
              <w:jc w:val="center"/>
              <w:rPr>
                <w:szCs w:val="24"/>
                <w:lang w:eastAsia="ru-RU"/>
              </w:rPr>
            </w:pPr>
          </w:p>
          <w:p w:rsidR="00535C7A" w:rsidRPr="00BF29AA" w:rsidRDefault="00535C7A" w:rsidP="00535C7A">
            <w:pPr>
              <w:suppressAutoHyphens w:val="0"/>
              <w:ind w:left="-59" w:right="-60"/>
              <w:jc w:val="center"/>
              <w:rPr>
                <w:szCs w:val="24"/>
                <w:lang w:eastAsia="ru-RU"/>
              </w:rPr>
            </w:pPr>
            <w:r w:rsidRPr="00BF29AA">
              <w:rPr>
                <w:szCs w:val="24"/>
                <w:lang w:eastAsia="ru-RU"/>
              </w:rPr>
              <w:t>март</w:t>
            </w:r>
          </w:p>
          <w:p w:rsidR="00535C7A" w:rsidRPr="00BF29AA" w:rsidRDefault="00535C7A" w:rsidP="00535C7A">
            <w:pPr>
              <w:suppressAutoHyphens w:val="0"/>
              <w:ind w:left="-59" w:right="-60"/>
              <w:jc w:val="center"/>
              <w:rPr>
                <w:szCs w:val="24"/>
                <w:lang w:eastAsia="ru-RU"/>
              </w:rPr>
            </w:pPr>
          </w:p>
          <w:p w:rsidR="00535C7A" w:rsidRPr="00BF29AA" w:rsidRDefault="00535C7A" w:rsidP="00535C7A">
            <w:pPr>
              <w:suppressAutoHyphens w:val="0"/>
              <w:ind w:left="-59" w:right="-60"/>
              <w:jc w:val="center"/>
              <w:rPr>
                <w:szCs w:val="24"/>
                <w:lang w:eastAsia="ru-RU"/>
              </w:rPr>
            </w:pPr>
            <w:r w:rsidRPr="00BF29AA">
              <w:rPr>
                <w:szCs w:val="24"/>
                <w:lang w:eastAsia="ru-RU"/>
              </w:rPr>
              <w:t>июнь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 xml:space="preserve">Председатели ПЦК, актив группы, Зав. отделением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Зав. отделением</w:t>
            </w:r>
          </w:p>
        </w:tc>
      </w:tr>
      <w:tr w:rsidR="00535C7A" w:rsidRPr="00BF29AA" w:rsidTr="00535C7A">
        <w:tc>
          <w:tcPr>
            <w:tcW w:w="15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jc w:val="center"/>
              <w:rPr>
                <w:b/>
                <w:szCs w:val="24"/>
                <w:lang w:eastAsia="ru-RU"/>
              </w:rPr>
            </w:pPr>
            <w:r w:rsidRPr="00BF29AA">
              <w:rPr>
                <w:b/>
                <w:szCs w:val="24"/>
                <w:lang w:eastAsia="ru-RU"/>
              </w:rPr>
              <w:t>4.</w:t>
            </w:r>
            <w:r w:rsidRPr="00BF29AA">
              <w:rPr>
                <w:b/>
                <w:bCs/>
                <w:szCs w:val="24"/>
                <w:lang w:eastAsia="ru-RU"/>
              </w:rPr>
              <w:t xml:space="preserve"> Воспитательная работа.</w:t>
            </w:r>
          </w:p>
        </w:tc>
      </w:tr>
      <w:tr w:rsidR="00535C7A" w:rsidRPr="00BF29AA" w:rsidTr="00F62C6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8"/>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 xml:space="preserve">Принять участие в мероприятиях в соответствии </w:t>
            </w:r>
            <w:r w:rsidRPr="00BF29AA">
              <w:rPr>
                <w:szCs w:val="24"/>
                <w:lang w:eastAsia="ru-RU"/>
              </w:rPr>
              <w:lastRenderedPageBreak/>
              <w:t>с планом колледжа.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 w:val="20"/>
                <w:lang w:eastAsia="ru-RU"/>
              </w:rPr>
            </w:pPr>
            <w:r w:rsidRPr="00BF29AA">
              <w:rPr>
                <w:sz w:val="20"/>
                <w:lang w:eastAsia="ru-RU"/>
              </w:rPr>
              <w:lastRenderedPageBreak/>
              <w:t>сентябрь – июнь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 xml:space="preserve">По плану работы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76"/>
              <w:jc w:val="both"/>
              <w:rPr>
                <w:sz w:val="20"/>
                <w:lang w:eastAsia="ru-RU"/>
              </w:rPr>
            </w:pPr>
            <w:r w:rsidRPr="00BF29AA">
              <w:rPr>
                <w:sz w:val="20"/>
                <w:lang w:eastAsia="ru-RU"/>
              </w:rPr>
              <w:t>Зав. отделением</w:t>
            </w:r>
          </w:p>
        </w:tc>
      </w:tr>
      <w:tr w:rsidR="00535C7A" w:rsidRPr="00BF29AA" w:rsidTr="00535C7A">
        <w:tc>
          <w:tcPr>
            <w:tcW w:w="15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jc w:val="center"/>
              <w:rPr>
                <w:b/>
                <w:bCs/>
                <w:szCs w:val="24"/>
                <w:lang w:eastAsia="ru-RU"/>
              </w:rPr>
            </w:pPr>
            <w:r w:rsidRPr="00BF29AA">
              <w:rPr>
                <w:b/>
                <w:szCs w:val="24"/>
                <w:lang w:eastAsia="ru-RU"/>
              </w:rPr>
              <w:lastRenderedPageBreak/>
              <w:t>5.</w:t>
            </w:r>
            <w:r w:rsidRPr="00BF29AA">
              <w:rPr>
                <w:b/>
                <w:bCs/>
                <w:szCs w:val="24"/>
                <w:lang w:eastAsia="ru-RU"/>
              </w:rPr>
              <w:t xml:space="preserve"> Работа со студентами и родителями</w:t>
            </w:r>
          </w:p>
        </w:tc>
      </w:tr>
      <w:tr w:rsidR="00535C7A" w:rsidRPr="00BF29AA" w:rsidTr="00535C7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9"/>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Изучить личные дела студентов очной и заочной форм обучения, характеристики, семейное положение.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сентябрь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Кураторы групп, Зав. отделением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76"/>
              <w:jc w:val="both"/>
              <w:rPr>
                <w:sz w:val="20"/>
                <w:lang w:eastAsia="ru-RU"/>
              </w:rPr>
            </w:pPr>
            <w:r w:rsidRPr="00BF29AA">
              <w:rPr>
                <w:sz w:val="20"/>
                <w:lang w:eastAsia="ru-RU"/>
              </w:rPr>
              <w:t>Зав. отделением</w:t>
            </w:r>
          </w:p>
        </w:tc>
      </w:tr>
      <w:tr w:rsidR="00535C7A" w:rsidRPr="00BF29AA" w:rsidTr="00535C7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9"/>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Проводить индивидуальную работу со студентами и родителями.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Кураторы групп</w:t>
            </w:r>
          </w:p>
          <w:p w:rsidR="00535C7A" w:rsidRPr="00BF29AA" w:rsidRDefault="00535C7A" w:rsidP="00535C7A">
            <w:pPr>
              <w:suppressAutoHyphens w:val="0"/>
              <w:ind w:left="-60" w:right="-84"/>
              <w:rPr>
                <w:sz w:val="20"/>
                <w:lang w:eastAsia="ru-RU"/>
              </w:rPr>
            </w:pPr>
            <w:r w:rsidRPr="00BF29AA">
              <w:rPr>
                <w:sz w:val="20"/>
                <w:lang w:eastAsia="ru-RU"/>
              </w:rPr>
              <w:t>Председатели ПЦК.</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76"/>
              <w:jc w:val="both"/>
              <w:rPr>
                <w:sz w:val="20"/>
                <w:lang w:eastAsia="ru-RU"/>
              </w:rPr>
            </w:pPr>
            <w:r w:rsidRPr="00BF29AA">
              <w:rPr>
                <w:sz w:val="20"/>
                <w:lang w:eastAsia="ru-RU"/>
              </w:rPr>
              <w:t>Зав. отделением</w:t>
            </w:r>
          </w:p>
        </w:tc>
      </w:tr>
      <w:tr w:rsidR="00535C7A" w:rsidRPr="00BF29AA" w:rsidTr="00535C7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9"/>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Информировать родителей о результатах успеваемости и дисциплины студентов.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065476" w:rsidP="00535C7A">
            <w:pPr>
              <w:suppressAutoHyphens w:val="0"/>
              <w:ind w:left="-59" w:right="-60"/>
              <w:jc w:val="center"/>
              <w:rPr>
                <w:szCs w:val="24"/>
                <w:lang w:eastAsia="ru-RU"/>
              </w:rPr>
            </w:pPr>
            <w:r w:rsidRPr="00BF29AA">
              <w:rPr>
                <w:szCs w:val="24"/>
                <w:lang w:eastAsia="ru-RU"/>
              </w:rPr>
              <w:t>в течение</w:t>
            </w:r>
            <w:r w:rsidR="00535C7A" w:rsidRPr="00BF29AA">
              <w:rPr>
                <w:szCs w:val="24"/>
                <w:lang w:eastAsia="ru-RU"/>
              </w:rPr>
              <w:t xml:space="preserve"> года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jc w:val="both"/>
              <w:rPr>
                <w:sz w:val="20"/>
                <w:lang w:eastAsia="ru-RU"/>
              </w:rPr>
            </w:pPr>
            <w:r w:rsidRPr="00BF29AA">
              <w:rPr>
                <w:sz w:val="20"/>
                <w:lang w:eastAsia="ru-RU"/>
              </w:rPr>
              <w:t>Председатели ПЦК.  активы групп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Зав. отделением</w:t>
            </w:r>
          </w:p>
        </w:tc>
      </w:tr>
      <w:tr w:rsidR="00535C7A" w:rsidRPr="00BF29AA" w:rsidTr="00535C7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9"/>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Провести беседы в группах об этике поведения и культуре общения.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ноябрь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Кураторы групп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Зам. дир. по воспитательной работе; Зав. отделением</w:t>
            </w:r>
          </w:p>
        </w:tc>
      </w:tr>
      <w:tr w:rsidR="00535C7A" w:rsidRPr="00BF29AA" w:rsidTr="00535C7A">
        <w:trPr>
          <w:trHeight w:val="7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9"/>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Проводить дополнительные занятия по  МДК и дисциплинам.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jc w:val="both"/>
              <w:rPr>
                <w:sz w:val="20"/>
                <w:lang w:eastAsia="ru-RU"/>
              </w:rPr>
            </w:pPr>
            <w:r w:rsidRPr="00BF29AA">
              <w:rPr>
                <w:sz w:val="20"/>
                <w:lang w:eastAsia="ru-RU"/>
              </w:rPr>
              <w:t xml:space="preserve">Председатели ПЦК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Зав. отделением</w:t>
            </w:r>
          </w:p>
        </w:tc>
      </w:tr>
      <w:tr w:rsidR="00535C7A" w:rsidRPr="00BF29AA" w:rsidTr="00535C7A">
        <w:tc>
          <w:tcPr>
            <w:tcW w:w="15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jc w:val="center"/>
              <w:rPr>
                <w:b/>
                <w:bCs/>
                <w:szCs w:val="24"/>
                <w:lang w:eastAsia="ru-RU"/>
              </w:rPr>
            </w:pPr>
            <w:r w:rsidRPr="00BF29AA">
              <w:rPr>
                <w:b/>
                <w:bCs/>
                <w:szCs w:val="24"/>
                <w:lang w:eastAsia="ru-RU"/>
              </w:rPr>
              <w:t>6. Контроль и руководство</w:t>
            </w:r>
          </w:p>
        </w:tc>
      </w:tr>
      <w:tr w:rsidR="00535C7A" w:rsidRPr="00BF29AA" w:rsidTr="00535C7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10"/>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Посетить уроки преподавателей, с целью оказания методической помощи и контроля.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по графику</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Метод.кабинет.                   Зав. отделением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Зав. отделением</w:t>
            </w:r>
          </w:p>
        </w:tc>
      </w:tr>
      <w:tr w:rsidR="00535C7A" w:rsidRPr="00BF29AA" w:rsidTr="00535C7A">
        <w:trPr>
          <w:trHeight w:val="65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10"/>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Провести контрольные работы по предметам, срезы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right="-60"/>
              <w:jc w:val="center"/>
              <w:rPr>
                <w:szCs w:val="24"/>
                <w:lang w:eastAsia="ru-RU"/>
              </w:rPr>
            </w:pPr>
            <w:r w:rsidRPr="00BF29AA">
              <w:rPr>
                <w:szCs w:val="24"/>
                <w:lang w:eastAsia="ru-RU"/>
              </w:rPr>
              <w:t>по графику</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 xml:space="preserve">Председатели ПЦК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Зав. отделением</w:t>
            </w:r>
          </w:p>
        </w:tc>
      </w:tr>
      <w:tr w:rsidR="00535C7A" w:rsidRPr="00BF29AA" w:rsidTr="00535C7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numPr>
                <w:ilvl w:val="0"/>
                <w:numId w:val="10"/>
              </w:numPr>
              <w:suppressAutoHyphens w:val="0"/>
              <w:ind w:right="-83"/>
              <w:jc w:val="center"/>
              <w:rPr>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37" w:right="-85"/>
              <w:rPr>
                <w:szCs w:val="24"/>
                <w:lang w:eastAsia="ru-RU"/>
              </w:rPr>
            </w:pPr>
            <w:r w:rsidRPr="00BF29AA">
              <w:rPr>
                <w:szCs w:val="24"/>
                <w:lang w:eastAsia="ru-RU"/>
              </w:rPr>
              <w:t>Провести рейды в общежитии.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59" w:right="-60"/>
              <w:jc w:val="center"/>
              <w:rPr>
                <w:szCs w:val="24"/>
                <w:lang w:eastAsia="ru-RU"/>
              </w:rPr>
            </w:pPr>
            <w:r w:rsidRPr="00BF29AA">
              <w:rPr>
                <w:szCs w:val="24"/>
                <w:lang w:eastAsia="ru-RU"/>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Кураторы групп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35C7A" w:rsidRPr="00BF29AA" w:rsidRDefault="00535C7A" w:rsidP="00535C7A">
            <w:pPr>
              <w:suppressAutoHyphens w:val="0"/>
              <w:ind w:left="-60" w:right="-84"/>
              <w:rPr>
                <w:sz w:val="20"/>
                <w:lang w:eastAsia="ru-RU"/>
              </w:rPr>
            </w:pPr>
            <w:r w:rsidRPr="00BF29AA">
              <w:rPr>
                <w:sz w:val="20"/>
                <w:lang w:eastAsia="ru-RU"/>
              </w:rPr>
              <w:t>Зам. дир. по воспитательной работе; Зав. отделением</w:t>
            </w:r>
          </w:p>
        </w:tc>
      </w:tr>
    </w:tbl>
    <w:p w:rsidR="00535C7A" w:rsidRPr="00BF29AA" w:rsidRDefault="00535C7A" w:rsidP="00535C7A"/>
    <w:p w:rsidR="002058BD" w:rsidRPr="00BF29AA" w:rsidRDefault="002058BD" w:rsidP="001117AB">
      <w:pPr>
        <w:pStyle w:val="12"/>
        <w:jc w:val="left"/>
      </w:pPr>
    </w:p>
    <w:p w:rsidR="002B3162" w:rsidRPr="00BF29AA" w:rsidRDefault="008A2A42" w:rsidP="008A2A42">
      <w:pPr>
        <w:pStyle w:val="12"/>
      </w:pPr>
      <w:r w:rsidRPr="00BF29AA">
        <w:t>ПРОИЗВОДСТВЕННОЕ ОБУЧЕНИЕ</w:t>
      </w:r>
    </w:p>
    <w:p w:rsidR="008A2A42" w:rsidRPr="00BF29AA" w:rsidRDefault="008A2A42" w:rsidP="008A2A42"/>
    <w:p w:rsidR="002B3162" w:rsidRPr="00BF29AA" w:rsidRDefault="002B3162" w:rsidP="002B3162">
      <w:pPr>
        <w:tabs>
          <w:tab w:val="left" w:pos="708"/>
        </w:tabs>
        <w:spacing w:line="276" w:lineRule="auto"/>
        <w:jc w:val="center"/>
        <w:rPr>
          <w:rFonts w:ascii="Calibri" w:eastAsia="WenQuanYi Micro Hei" w:hAnsi="Calibri" w:cs="Calibri"/>
          <w:sz w:val="22"/>
          <w:szCs w:val="22"/>
          <w:lang w:eastAsia="en-US"/>
        </w:rPr>
      </w:pPr>
      <w:r w:rsidRPr="00BF29AA">
        <w:rPr>
          <w:rFonts w:eastAsia="WenQuanYi Micro Hei"/>
          <w:sz w:val="28"/>
          <w:szCs w:val="28"/>
          <w:lang w:eastAsia="en-US"/>
        </w:rPr>
        <w:t>Цель и задачи практического обучения</w:t>
      </w:r>
    </w:p>
    <w:p w:rsidR="002B3162" w:rsidRPr="00BF29AA" w:rsidRDefault="002B3162" w:rsidP="002B3162">
      <w:pPr>
        <w:tabs>
          <w:tab w:val="left" w:pos="708"/>
        </w:tabs>
        <w:spacing w:line="276" w:lineRule="auto"/>
        <w:jc w:val="center"/>
        <w:rPr>
          <w:rFonts w:ascii="Calibri" w:eastAsia="WenQuanYi Micro Hei" w:hAnsi="Calibri" w:cs="Calibri"/>
          <w:sz w:val="22"/>
          <w:szCs w:val="22"/>
          <w:lang w:eastAsia="en-US"/>
        </w:rPr>
      </w:pPr>
    </w:p>
    <w:p w:rsidR="002B3162" w:rsidRPr="00BF29AA" w:rsidRDefault="002B3162" w:rsidP="002B3162">
      <w:pPr>
        <w:tabs>
          <w:tab w:val="left" w:pos="708"/>
        </w:tabs>
        <w:spacing w:line="276" w:lineRule="auto"/>
        <w:rPr>
          <w:rFonts w:eastAsia="WenQuanYi Micro Hei"/>
          <w:szCs w:val="24"/>
          <w:lang w:eastAsia="en-US"/>
        </w:rPr>
      </w:pPr>
      <w:r w:rsidRPr="00BF29AA">
        <w:rPr>
          <w:rFonts w:eastAsia="WenQuanYi Micro Hei"/>
          <w:szCs w:val="24"/>
          <w:lang w:eastAsia="en-US"/>
        </w:rPr>
        <w:t xml:space="preserve">      Целью практического обучения является комплексное освоение студентами всех видов профессиональной деятельности по специальностям СПО, формирование общих и профессиональных компетенций, приобретение необходимых умен</w:t>
      </w:r>
      <w:r w:rsidR="008A2A42" w:rsidRPr="00BF29AA">
        <w:rPr>
          <w:rFonts w:eastAsia="WenQuanYi Micro Hei"/>
          <w:szCs w:val="24"/>
          <w:lang w:eastAsia="en-US"/>
        </w:rPr>
        <w:t>ий и опыта практической работы.</w:t>
      </w:r>
    </w:p>
    <w:p w:rsidR="002B3162" w:rsidRPr="00BF29AA" w:rsidRDefault="002B3162" w:rsidP="002B3162">
      <w:pPr>
        <w:tabs>
          <w:tab w:val="left" w:pos="708"/>
        </w:tabs>
        <w:spacing w:line="276" w:lineRule="auto"/>
        <w:rPr>
          <w:rFonts w:eastAsia="WenQuanYi Micro Hei"/>
          <w:szCs w:val="24"/>
          <w:lang w:eastAsia="en-US"/>
        </w:rPr>
      </w:pPr>
      <w:r w:rsidRPr="00BF29AA">
        <w:rPr>
          <w:rFonts w:eastAsia="WenQuanYi Micro Hei"/>
          <w:szCs w:val="24"/>
          <w:lang w:eastAsia="en-US"/>
        </w:rPr>
        <w:t xml:space="preserve">     Задачи:</w:t>
      </w:r>
    </w:p>
    <w:p w:rsidR="002B3162" w:rsidRPr="00BF29AA" w:rsidRDefault="002B3162" w:rsidP="00C83A25">
      <w:pPr>
        <w:numPr>
          <w:ilvl w:val="0"/>
          <w:numId w:val="31"/>
        </w:numPr>
        <w:suppressAutoHyphens w:val="0"/>
        <w:rPr>
          <w:rFonts w:eastAsia="WenQuanYi Micro Hei"/>
          <w:szCs w:val="24"/>
          <w:lang w:eastAsia="en-US"/>
        </w:rPr>
      </w:pPr>
      <w:r w:rsidRPr="00BF29AA">
        <w:rPr>
          <w:rFonts w:eastAsia="WenQuanYi Micro Hei"/>
          <w:szCs w:val="24"/>
          <w:lang w:eastAsia="en-US"/>
        </w:rPr>
        <w:lastRenderedPageBreak/>
        <w:t>повышение качества практической подготовки студентов;</w:t>
      </w:r>
    </w:p>
    <w:p w:rsidR="002B3162" w:rsidRPr="00BF29AA" w:rsidRDefault="002B3162" w:rsidP="00C83A25">
      <w:pPr>
        <w:numPr>
          <w:ilvl w:val="0"/>
          <w:numId w:val="31"/>
        </w:numPr>
        <w:suppressAutoHyphens w:val="0"/>
        <w:rPr>
          <w:rFonts w:eastAsia="WenQuanYi Micro Hei"/>
          <w:szCs w:val="24"/>
          <w:lang w:eastAsia="en-US"/>
        </w:rPr>
      </w:pPr>
      <w:r w:rsidRPr="00BF29AA">
        <w:rPr>
          <w:rFonts w:eastAsia="WenQuanYi Micro Hei"/>
          <w:szCs w:val="24"/>
          <w:lang w:eastAsia="en-US"/>
        </w:rPr>
        <w:t>улучшение материально-технической базы;</w:t>
      </w:r>
    </w:p>
    <w:p w:rsidR="002B3162" w:rsidRPr="00BF29AA" w:rsidRDefault="002B3162" w:rsidP="00C83A25">
      <w:pPr>
        <w:numPr>
          <w:ilvl w:val="0"/>
          <w:numId w:val="31"/>
        </w:numPr>
        <w:suppressAutoHyphens w:val="0"/>
        <w:rPr>
          <w:rFonts w:eastAsia="WenQuanYi Micro Hei"/>
          <w:szCs w:val="24"/>
          <w:lang w:eastAsia="en-US"/>
        </w:rPr>
      </w:pPr>
      <w:r w:rsidRPr="00BF29AA">
        <w:rPr>
          <w:rFonts w:eastAsia="WenQuanYi Micro Hei"/>
          <w:szCs w:val="24"/>
          <w:lang w:eastAsia="en-US"/>
        </w:rPr>
        <w:t>повышение качества выпускных квалификационных</w:t>
      </w:r>
      <w:r w:rsidR="00D97A30" w:rsidRPr="00BF29AA">
        <w:rPr>
          <w:rFonts w:eastAsia="WenQuanYi Micro Hei"/>
          <w:szCs w:val="24"/>
          <w:lang w:eastAsia="en-US"/>
        </w:rPr>
        <w:t xml:space="preserve"> работ</w:t>
      </w:r>
      <w:r w:rsidRPr="00BF29AA">
        <w:rPr>
          <w:rFonts w:eastAsia="WenQuanYi Micro Hei"/>
          <w:szCs w:val="24"/>
          <w:lang w:eastAsia="en-US"/>
        </w:rPr>
        <w:t>;</w:t>
      </w:r>
    </w:p>
    <w:p w:rsidR="002B3162" w:rsidRPr="00BF29AA" w:rsidRDefault="002B3162" w:rsidP="00C83A25">
      <w:pPr>
        <w:numPr>
          <w:ilvl w:val="0"/>
          <w:numId w:val="31"/>
        </w:numPr>
        <w:suppressAutoHyphens w:val="0"/>
        <w:rPr>
          <w:rFonts w:eastAsia="WenQuanYi Micro Hei"/>
          <w:szCs w:val="24"/>
          <w:lang w:eastAsia="en-US"/>
        </w:rPr>
      </w:pPr>
      <w:r w:rsidRPr="00BF29AA">
        <w:rPr>
          <w:rFonts w:eastAsia="WenQuanYi Micro Hei"/>
          <w:szCs w:val="24"/>
          <w:lang w:eastAsia="en-US"/>
        </w:rPr>
        <w:t>удовлетворенность социальных партнеров (работодателей) качеством практической подготовки студентов.</w:t>
      </w:r>
    </w:p>
    <w:p w:rsidR="002B3162" w:rsidRPr="00BF29AA" w:rsidRDefault="002B3162" w:rsidP="002B3162">
      <w:pPr>
        <w:tabs>
          <w:tab w:val="left" w:pos="708"/>
        </w:tabs>
        <w:spacing w:line="276" w:lineRule="auto"/>
        <w:rPr>
          <w:rFonts w:eastAsia="WenQuanYi Micro Hei"/>
          <w:szCs w:val="24"/>
          <w:lang w:eastAsia="en-US"/>
        </w:rPr>
      </w:pPr>
    </w:p>
    <w:tbl>
      <w:tblPr>
        <w:tblW w:w="14925" w:type="dxa"/>
        <w:tblInd w:w="-216" w:type="dxa"/>
        <w:tblBorders>
          <w:top w:val="single" w:sz="2" w:space="0" w:color="000001"/>
          <w:left w:val="single" w:sz="2" w:space="0" w:color="000001"/>
          <w:bottom w:val="single" w:sz="2" w:space="0" w:color="000001"/>
        </w:tblBorders>
        <w:tblCellMar>
          <w:left w:w="10" w:type="dxa"/>
          <w:right w:w="10" w:type="dxa"/>
        </w:tblCellMar>
        <w:tblLook w:val="04A0"/>
      </w:tblPr>
      <w:tblGrid>
        <w:gridCol w:w="674"/>
        <w:gridCol w:w="6596"/>
        <w:gridCol w:w="3686"/>
        <w:gridCol w:w="3969"/>
      </w:tblGrid>
      <w:tr w:rsidR="002B3162" w:rsidRPr="00BF29AA" w:rsidTr="00562091">
        <w:tc>
          <w:tcPr>
            <w:tcW w:w="674"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w:t>
            </w:r>
          </w:p>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пп</w:t>
            </w:r>
          </w:p>
        </w:tc>
        <w:tc>
          <w:tcPr>
            <w:tcW w:w="6596"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Наименование мероприятий</w:t>
            </w:r>
          </w:p>
        </w:tc>
        <w:tc>
          <w:tcPr>
            <w:tcW w:w="3686"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Срок выполнения</w:t>
            </w:r>
          </w:p>
        </w:tc>
        <w:tc>
          <w:tcPr>
            <w:tcW w:w="39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Ответственные</w:t>
            </w:r>
          </w:p>
        </w:tc>
      </w:tr>
      <w:tr w:rsidR="002B3162" w:rsidRPr="00BF29AA" w:rsidTr="00562091">
        <w:tc>
          <w:tcPr>
            <w:tcW w:w="14925" w:type="dxa"/>
            <w:gridSpan w:val="4"/>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jc w:val="center"/>
              <w:rPr>
                <w:rFonts w:eastAsia="WenQuanYi Micro Hei"/>
                <w:szCs w:val="24"/>
                <w:lang w:eastAsia="en-US"/>
              </w:rPr>
            </w:pPr>
            <w:r w:rsidRPr="00BF29AA">
              <w:rPr>
                <w:rFonts w:eastAsia="WenQuanYi Micro Hei"/>
                <w:szCs w:val="24"/>
                <w:lang w:eastAsia="en-US"/>
              </w:rPr>
              <w:t>1.Организация учебных и производственных практик</w:t>
            </w:r>
          </w:p>
        </w:tc>
      </w:tr>
      <w:tr w:rsidR="002B3162" w:rsidRPr="00BF29AA" w:rsidTr="00562091">
        <w:tc>
          <w:tcPr>
            <w:tcW w:w="67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1.1</w:t>
            </w:r>
          </w:p>
        </w:tc>
        <w:tc>
          <w:tcPr>
            <w:tcW w:w="659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Составление графиков учебных и производственных практик</w:t>
            </w:r>
          </w:p>
        </w:tc>
        <w:tc>
          <w:tcPr>
            <w:tcW w:w="368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Сентябрь</w:t>
            </w:r>
          </w:p>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Февраль</w:t>
            </w:r>
          </w:p>
        </w:tc>
        <w:tc>
          <w:tcPr>
            <w:tcW w:w="396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Зав.практикой</w:t>
            </w:r>
          </w:p>
        </w:tc>
      </w:tr>
      <w:tr w:rsidR="002B3162" w:rsidRPr="00BF29AA" w:rsidTr="00562091">
        <w:tc>
          <w:tcPr>
            <w:tcW w:w="67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1.2</w:t>
            </w:r>
          </w:p>
        </w:tc>
        <w:tc>
          <w:tcPr>
            <w:tcW w:w="659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Составление программ учебных практик и КТП</w:t>
            </w:r>
          </w:p>
        </w:tc>
        <w:tc>
          <w:tcPr>
            <w:tcW w:w="368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Сентябрь-октябрь</w:t>
            </w:r>
          </w:p>
        </w:tc>
        <w:tc>
          <w:tcPr>
            <w:tcW w:w="396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Зав.практикой</w:t>
            </w:r>
          </w:p>
        </w:tc>
      </w:tr>
      <w:tr w:rsidR="002B3162" w:rsidRPr="00BF29AA" w:rsidTr="00562091">
        <w:tc>
          <w:tcPr>
            <w:tcW w:w="67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1.3</w:t>
            </w:r>
          </w:p>
        </w:tc>
        <w:tc>
          <w:tcPr>
            <w:tcW w:w="659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Комплектование профильных групп по рабочим професиям</w:t>
            </w:r>
          </w:p>
        </w:tc>
        <w:tc>
          <w:tcPr>
            <w:tcW w:w="368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Сентябрь</w:t>
            </w:r>
          </w:p>
        </w:tc>
        <w:tc>
          <w:tcPr>
            <w:tcW w:w="396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Зав.практикой</w:t>
            </w:r>
          </w:p>
        </w:tc>
      </w:tr>
      <w:tr w:rsidR="002B3162" w:rsidRPr="00BF29AA" w:rsidTr="00562091">
        <w:tc>
          <w:tcPr>
            <w:tcW w:w="67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1.4</w:t>
            </w:r>
          </w:p>
        </w:tc>
        <w:tc>
          <w:tcPr>
            <w:tcW w:w="659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Организация конкурса «Лучший по профессии»</w:t>
            </w:r>
          </w:p>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группа 2Л-14о</w:t>
            </w:r>
          </w:p>
        </w:tc>
        <w:tc>
          <w:tcPr>
            <w:tcW w:w="368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Июнь</w:t>
            </w:r>
          </w:p>
        </w:tc>
        <w:tc>
          <w:tcPr>
            <w:tcW w:w="396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Зав.практикой</w:t>
            </w:r>
          </w:p>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Мастера п/о</w:t>
            </w:r>
          </w:p>
        </w:tc>
      </w:tr>
      <w:tr w:rsidR="002B3162" w:rsidRPr="00BF29AA" w:rsidTr="00562091">
        <w:tc>
          <w:tcPr>
            <w:tcW w:w="67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1.5</w:t>
            </w:r>
          </w:p>
        </w:tc>
        <w:tc>
          <w:tcPr>
            <w:tcW w:w="659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Заключение договоров на прохождение производственных практик</w:t>
            </w:r>
          </w:p>
        </w:tc>
        <w:tc>
          <w:tcPr>
            <w:tcW w:w="368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В течение года</w:t>
            </w:r>
          </w:p>
        </w:tc>
        <w:tc>
          <w:tcPr>
            <w:tcW w:w="396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Зав.практикой</w:t>
            </w:r>
          </w:p>
        </w:tc>
      </w:tr>
      <w:tr w:rsidR="002B3162" w:rsidRPr="00BF29AA" w:rsidTr="00562091">
        <w:tc>
          <w:tcPr>
            <w:tcW w:w="67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1.6</w:t>
            </w:r>
          </w:p>
        </w:tc>
        <w:tc>
          <w:tcPr>
            <w:tcW w:w="659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Проведение анкетирования студентов прошедших производственную практику, с целью выявления причин неудовлетворенности качеством организации производственных практик</w:t>
            </w:r>
          </w:p>
        </w:tc>
        <w:tc>
          <w:tcPr>
            <w:tcW w:w="368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По окончании практики</w:t>
            </w:r>
          </w:p>
        </w:tc>
        <w:tc>
          <w:tcPr>
            <w:tcW w:w="396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Зав.практикой</w:t>
            </w:r>
          </w:p>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Руководители практик</w:t>
            </w:r>
          </w:p>
        </w:tc>
      </w:tr>
      <w:tr w:rsidR="002B3162" w:rsidRPr="00BF29AA" w:rsidTr="00562091">
        <w:tc>
          <w:tcPr>
            <w:tcW w:w="67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1.7</w:t>
            </w:r>
          </w:p>
        </w:tc>
        <w:tc>
          <w:tcPr>
            <w:tcW w:w="659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Проведение анкетирования организаций на базе которых проходила производственная практика с целью выявления качества теоретической и практической подготовки студентов</w:t>
            </w:r>
          </w:p>
        </w:tc>
        <w:tc>
          <w:tcPr>
            <w:tcW w:w="368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По окончании практики</w:t>
            </w:r>
          </w:p>
        </w:tc>
        <w:tc>
          <w:tcPr>
            <w:tcW w:w="396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Зав.практикой</w:t>
            </w:r>
          </w:p>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Руководители практик</w:t>
            </w:r>
          </w:p>
        </w:tc>
      </w:tr>
      <w:tr w:rsidR="002B3162" w:rsidRPr="00BF29AA" w:rsidTr="00562091">
        <w:tc>
          <w:tcPr>
            <w:tcW w:w="67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1.8</w:t>
            </w:r>
          </w:p>
        </w:tc>
        <w:tc>
          <w:tcPr>
            <w:tcW w:w="659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Разработка методических указаний по дипломному проектированию</w:t>
            </w:r>
          </w:p>
        </w:tc>
        <w:tc>
          <w:tcPr>
            <w:tcW w:w="368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В течение года</w:t>
            </w:r>
          </w:p>
        </w:tc>
        <w:tc>
          <w:tcPr>
            <w:tcW w:w="396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Зав.практикой</w:t>
            </w:r>
          </w:p>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Руководители дипломного проектирования</w:t>
            </w:r>
          </w:p>
        </w:tc>
      </w:tr>
      <w:tr w:rsidR="002B3162" w:rsidRPr="00BF29AA" w:rsidTr="00562091">
        <w:tc>
          <w:tcPr>
            <w:tcW w:w="67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1.9</w:t>
            </w:r>
          </w:p>
        </w:tc>
        <w:tc>
          <w:tcPr>
            <w:tcW w:w="659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Проведение совещаний с руководителями дипломного проектирования</w:t>
            </w:r>
          </w:p>
        </w:tc>
        <w:tc>
          <w:tcPr>
            <w:tcW w:w="368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Сентябрь</w:t>
            </w:r>
          </w:p>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 xml:space="preserve">Февраль </w:t>
            </w:r>
          </w:p>
          <w:p w:rsidR="002B3162" w:rsidRPr="00BF29AA" w:rsidRDefault="002B3162" w:rsidP="002B3162">
            <w:pPr>
              <w:suppressLineNumbers/>
              <w:tabs>
                <w:tab w:val="left" w:pos="708"/>
              </w:tabs>
              <w:spacing w:line="276" w:lineRule="auto"/>
              <w:rPr>
                <w:rFonts w:eastAsia="WenQuanYi Micro Hei"/>
                <w:szCs w:val="24"/>
                <w:lang w:eastAsia="en-US"/>
              </w:rPr>
            </w:pPr>
          </w:p>
        </w:tc>
        <w:tc>
          <w:tcPr>
            <w:tcW w:w="396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Зав.практикой</w:t>
            </w:r>
          </w:p>
          <w:p w:rsidR="002B3162" w:rsidRPr="00BF29AA" w:rsidRDefault="002B3162" w:rsidP="002B3162">
            <w:pPr>
              <w:suppressLineNumbers/>
              <w:tabs>
                <w:tab w:val="left" w:pos="708"/>
              </w:tabs>
              <w:spacing w:line="276" w:lineRule="auto"/>
              <w:rPr>
                <w:rFonts w:eastAsia="WenQuanYi Micro Hei"/>
                <w:szCs w:val="24"/>
                <w:lang w:eastAsia="en-US"/>
              </w:rPr>
            </w:pPr>
          </w:p>
        </w:tc>
      </w:tr>
      <w:tr w:rsidR="002B3162" w:rsidRPr="00BF29AA" w:rsidTr="00562091">
        <w:tc>
          <w:tcPr>
            <w:tcW w:w="14925" w:type="dxa"/>
            <w:gridSpan w:val="4"/>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jc w:val="center"/>
              <w:rPr>
                <w:rFonts w:eastAsia="WenQuanYi Micro Hei"/>
                <w:szCs w:val="24"/>
                <w:lang w:eastAsia="en-US"/>
              </w:rPr>
            </w:pPr>
            <w:r w:rsidRPr="00BF29AA">
              <w:rPr>
                <w:rFonts w:eastAsia="WenQuanYi Micro Hei"/>
                <w:szCs w:val="24"/>
                <w:lang w:eastAsia="en-US"/>
              </w:rPr>
              <w:lastRenderedPageBreak/>
              <w:t>2.Социальное партнерство</w:t>
            </w:r>
          </w:p>
        </w:tc>
      </w:tr>
      <w:tr w:rsidR="002B3162" w:rsidRPr="00BF29AA" w:rsidTr="00562091">
        <w:tc>
          <w:tcPr>
            <w:tcW w:w="67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2.1</w:t>
            </w:r>
          </w:p>
        </w:tc>
        <w:tc>
          <w:tcPr>
            <w:tcW w:w="659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 xml:space="preserve">Расширение круга социальных партнеров( заключения новых  договоров </w:t>
            </w:r>
            <w:r w:rsidR="00410B94" w:rsidRPr="00BF29AA">
              <w:rPr>
                <w:rFonts w:eastAsia="WenQuanYi Micro Hei"/>
                <w:szCs w:val="24"/>
                <w:lang w:eastAsia="en-US"/>
              </w:rPr>
              <w:t>)</w:t>
            </w:r>
          </w:p>
        </w:tc>
        <w:tc>
          <w:tcPr>
            <w:tcW w:w="368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410B94"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В течение</w:t>
            </w:r>
            <w:r w:rsidR="002B3162" w:rsidRPr="00BF29AA">
              <w:rPr>
                <w:rFonts w:eastAsia="WenQuanYi Micro Hei"/>
                <w:szCs w:val="24"/>
                <w:lang w:eastAsia="en-US"/>
              </w:rPr>
              <w:t xml:space="preserve"> года</w:t>
            </w:r>
          </w:p>
        </w:tc>
        <w:tc>
          <w:tcPr>
            <w:tcW w:w="396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Зав.практикой</w:t>
            </w:r>
          </w:p>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Долгов В.И.</w:t>
            </w:r>
          </w:p>
          <w:p w:rsidR="002B3162" w:rsidRPr="00BF29AA" w:rsidRDefault="002B3162" w:rsidP="002B3162">
            <w:pPr>
              <w:suppressLineNumbers/>
              <w:tabs>
                <w:tab w:val="left" w:pos="708"/>
              </w:tabs>
              <w:spacing w:line="276" w:lineRule="auto"/>
              <w:rPr>
                <w:rFonts w:eastAsia="WenQuanYi Micro Hei"/>
                <w:szCs w:val="24"/>
                <w:lang w:eastAsia="en-US"/>
              </w:rPr>
            </w:pPr>
          </w:p>
        </w:tc>
      </w:tr>
      <w:tr w:rsidR="002B3162" w:rsidRPr="00BF29AA" w:rsidTr="00562091">
        <w:tc>
          <w:tcPr>
            <w:tcW w:w="14925" w:type="dxa"/>
            <w:gridSpan w:val="4"/>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jc w:val="center"/>
              <w:rPr>
                <w:rFonts w:eastAsia="WenQuanYi Micro Hei"/>
                <w:szCs w:val="24"/>
                <w:lang w:eastAsia="en-US"/>
              </w:rPr>
            </w:pPr>
            <w:r w:rsidRPr="00BF29AA">
              <w:rPr>
                <w:rFonts w:eastAsia="WenQuanYi Micro Hei"/>
                <w:szCs w:val="24"/>
                <w:lang w:eastAsia="en-US"/>
              </w:rPr>
              <w:t>3.Трудоустройство</w:t>
            </w:r>
          </w:p>
        </w:tc>
      </w:tr>
      <w:tr w:rsidR="002B3162" w:rsidRPr="00BF29AA" w:rsidTr="00562091">
        <w:tc>
          <w:tcPr>
            <w:tcW w:w="67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3.1</w:t>
            </w:r>
          </w:p>
        </w:tc>
        <w:tc>
          <w:tcPr>
            <w:tcW w:w="659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Изменение состава комиссии по трудоустройству</w:t>
            </w:r>
          </w:p>
        </w:tc>
        <w:tc>
          <w:tcPr>
            <w:tcW w:w="368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Сентябрь</w:t>
            </w:r>
          </w:p>
        </w:tc>
        <w:tc>
          <w:tcPr>
            <w:tcW w:w="396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Зав.практикой</w:t>
            </w:r>
          </w:p>
        </w:tc>
      </w:tr>
      <w:tr w:rsidR="002B3162" w:rsidRPr="00BF29AA" w:rsidTr="00562091">
        <w:tc>
          <w:tcPr>
            <w:tcW w:w="67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3.2</w:t>
            </w:r>
          </w:p>
        </w:tc>
        <w:tc>
          <w:tcPr>
            <w:tcW w:w="659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Проведение заседаний комиссии по трудоустройству</w:t>
            </w:r>
          </w:p>
        </w:tc>
        <w:tc>
          <w:tcPr>
            <w:tcW w:w="368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1 раз в 2 месяца</w:t>
            </w:r>
          </w:p>
        </w:tc>
        <w:tc>
          <w:tcPr>
            <w:tcW w:w="396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Зав.практикой</w:t>
            </w:r>
          </w:p>
        </w:tc>
      </w:tr>
      <w:tr w:rsidR="002B3162" w:rsidRPr="00BF29AA" w:rsidTr="00562091">
        <w:tc>
          <w:tcPr>
            <w:tcW w:w="67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3.3</w:t>
            </w:r>
          </w:p>
        </w:tc>
        <w:tc>
          <w:tcPr>
            <w:tcW w:w="659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Анкетирование студентов выпускных групп</w:t>
            </w:r>
          </w:p>
        </w:tc>
        <w:tc>
          <w:tcPr>
            <w:tcW w:w="368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Ноябрь</w:t>
            </w:r>
          </w:p>
          <w:p w:rsidR="002B3162" w:rsidRPr="00BF29AA" w:rsidRDefault="002B3162" w:rsidP="002B3162">
            <w:pPr>
              <w:suppressLineNumbers/>
              <w:tabs>
                <w:tab w:val="left" w:pos="708"/>
              </w:tabs>
              <w:spacing w:line="276" w:lineRule="auto"/>
              <w:rPr>
                <w:rFonts w:eastAsia="WenQuanYi Micro Hei"/>
                <w:szCs w:val="24"/>
                <w:lang w:eastAsia="en-US"/>
              </w:rPr>
            </w:pPr>
          </w:p>
        </w:tc>
        <w:tc>
          <w:tcPr>
            <w:tcW w:w="396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Зав.практикой</w:t>
            </w:r>
          </w:p>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Кураторы выпускных групп</w:t>
            </w:r>
          </w:p>
        </w:tc>
      </w:tr>
      <w:tr w:rsidR="002B3162" w:rsidRPr="00BF29AA" w:rsidTr="00562091">
        <w:tc>
          <w:tcPr>
            <w:tcW w:w="67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3.4</w:t>
            </w:r>
          </w:p>
        </w:tc>
        <w:tc>
          <w:tcPr>
            <w:tcW w:w="659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Сбор информации об имеющихся вакантных местах</w:t>
            </w:r>
          </w:p>
        </w:tc>
        <w:tc>
          <w:tcPr>
            <w:tcW w:w="368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В течение года</w:t>
            </w:r>
          </w:p>
        </w:tc>
        <w:tc>
          <w:tcPr>
            <w:tcW w:w="396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Зав.практикой</w:t>
            </w:r>
          </w:p>
        </w:tc>
      </w:tr>
      <w:tr w:rsidR="002B3162" w:rsidRPr="00BF29AA" w:rsidTr="00562091">
        <w:tc>
          <w:tcPr>
            <w:tcW w:w="67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3.5</w:t>
            </w:r>
          </w:p>
        </w:tc>
        <w:tc>
          <w:tcPr>
            <w:tcW w:w="659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Работа с сайтом КЦСТ</w:t>
            </w:r>
          </w:p>
        </w:tc>
        <w:tc>
          <w:tcPr>
            <w:tcW w:w="368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В течение года</w:t>
            </w:r>
          </w:p>
        </w:tc>
        <w:tc>
          <w:tcPr>
            <w:tcW w:w="3969"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Зав.практикой</w:t>
            </w:r>
          </w:p>
        </w:tc>
      </w:tr>
      <w:tr w:rsidR="002B3162" w:rsidRPr="00BF29AA" w:rsidTr="00562091">
        <w:tc>
          <w:tcPr>
            <w:tcW w:w="14925" w:type="dxa"/>
            <w:gridSpan w:val="4"/>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4.Организация работ по благоустройству и озеленению территории колледжа</w:t>
            </w:r>
          </w:p>
        </w:tc>
      </w:tr>
      <w:tr w:rsidR="002B3162" w:rsidRPr="00BF29AA" w:rsidTr="00562091">
        <w:tc>
          <w:tcPr>
            <w:tcW w:w="14925" w:type="dxa"/>
            <w:gridSpan w:val="4"/>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5.Подготовка к участию в региональном конкурсе «Мастер года»</w:t>
            </w:r>
          </w:p>
        </w:tc>
      </w:tr>
      <w:tr w:rsidR="002B3162" w:rsidRPr="00BF29AA" w:rsidTr="00562091">
        <w:tc>
          <w:tcPr>
            <w:tcW w:w="14925" w:type="dxa"/>
            <w:gridSpan w:val="4"/>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B3162" w:rsidRPr="00BF29AA" w:rsidRDefault="002B3162" w:rsidP="002B3162">
            <w:pPr>
              <w:suppressLineNumbers/>
              <w:tabs>
                <w:tab w:val="left" w:pos="708"/>
              </w:tabs>
              <w:spacing w:line="276" w:lineRule="auto"/>
              <w:rPr>
                <w:rFonts w:eastAsia="WenQuanYi Micro Hei"/>
                <w:szCs w:val="24"/>
                <w:lang w:eastAsia="en-US"/>
              </w:rPr>
            </w:pPr>
            <w:r w:rsidRPr="00BF29AA">
              <w:rPr>
                <w:rFonts w:eastAsia="WenQuanYi Micro Hei"/>
                <w:szCs w:val="24"/>
                <w:lang w:eastAsia="en-US"/>
              </w:rPr>
              <w:t>6.Подготовка к участию во Всероссийском конкурсе «Лесное многоборье»</w:t>
            </w:r>
          </w:p>
        </w:tc>
      </w:tr>
    </w:tbl>
    <w:p w:rsidR="00D82564" w:rsidRPr="00BF29AA" w:rsidRDefault="00D82564" w:rsidP="002B3162">
      <w:pPr>
        <w:rPr>
          <w:szCs w:val="24"/>
        </w:rPr>
      </w:pPr>
    </w:p>
    <w:p w:rsidR="002B3162" w:rsidRPr="00BF29AA" w:rsidRDefault="00D82564" w:rsidP="00D82564">
      <w:pPr>
        <w:jc w:val="center"/>
        <w:rPr>
          <w:b/>
          <w:szCs w:val="24"/>
        </w:rPr>
      </w:pPr>
      <w:r w:rsidRPr="00BF29AA">
        <w:rPr>
          <w:b/>
          <w:szCs w:val="24"/>
        </w:rPr>
        <w:t>План работы комиссии по трудоустройству выпускников</w:t>
      </w:r>
    </w:p>
    <w:p w:rsidR="00D82564" w:rsidRPr="00BF29AA" w:rsidRDefault="00D82564" w:rsidP="00D82564">
      <w:pPr>
        <w:ind w:firstLine="502"/>
        <w:jc w:val="center"/>
        <w:rPr>
          <w:b/>
          <w:szCs w:val="24"/>
          <w:lang w:eastAsia="ru-RU"/>
        </w:rPr>
      </w:pPr>
    </w:p>
    <w:p w:rsidR="00D82564" w:rsidRPr="00BF29AA" w:rsidRDefault="00D82564" w:rsidP="00D82564">
      <w:pPr>
        <w:ind w:firstLine="502"/>
        <w:jc w:val="both"/>
        <w:rPr>
          <w:szCs w:val="24"/>
          <w:lang w:eastAsia="ru-RU"/>
        </w:rPr>
      </w:pPr>
      <w:r w:rsidRPr="00BF29AA">
        <w:rPr>
          <w:b/>
          <w:szCs w:val="24"/>
          <w:lang w:eastAsia="ru-RU"/>
        </w:rPr>
        <w:t>Цель</w:t>
      </w:r>
      <w:r w:rsidRPr="00BF29AA">
        <w:rPr>
          <w:szCs w:val="24"/>
          <w:lang w:eastAsia="ru-RU"/>
        </w:rPr>
        <w:t xml:space="preserve"> работы комиссии  по трудоустройству:  содействие    трудоустройству выпускников колледжа, повышение их конкурентоспособности на рынке труда посредством профессиональной ориентации и социальной адаптации.</w:t>
      </w:r>
    </w:p>
    <w:p w:rsidR="00D82564" w:rsidRPr="00BF29AA" w:rsidRDefault="00D82564" w:rsidP="00D82564">
      <w:pPr>
        <w:ind w:firstLine="502"/>
        <w:jc w:val="both"/>
        <w:rPr>
          <w:szCs w:val="24"/>
          <w:lang w:eastAsia="ru-RU"/>
        </w:rPr>
      </w:pPr>
    </w:p>
    <w:p w:rsidR="00D82564" w:rsidRPr="00BF29AA" w:rsidRDefault="00D82564" w:rsidP="00D82564">
      <w:pPr>
        <w:ind w:firstLine="502"/>
        <w:jc w:val="both"/>
        <w:rPr>
          <w:szCs w:val="24"/>
          <w:lang w:eastAsia="ru-RU"/>
        </w:rPr>
      </w:pPr>
      <w:r w:rsidRPr="00BF29AA">
        <w:rPr>
          <w:b/>
          <w:szCs w:val="24"/>
          <w:lang w:eastAsia="ru-RU"/>
        </w:rPr>
        <w:t>Задачи:</w:t>
      </w:r>
    </w:p>
    <w:p w:rsidR="00D82564" w:rsidRPr="00BF29AA" w:rsidRDefault="00D82564" w:rsidP="00C83A25">
      <w:pPr>
        <w:numPr>
          <w:ilvl w:val="0"/>
          <w:numId w:val="32"/>
        </w:numPr>
        <w:spacing w:after="200" w:line="276" w:lineRule="auto"/>
        <w:ind w:left="720"/>
        <w:jc w:val="both"/>
        <w:rPr>
          <w:szCs w:val="24"/>
          <w:lang w:eastAsia="ru-RU"/>
        </w:rPr>
      </w:pPr>
      <w:r w:rsidRPr="00BF29AA">
        <w:rPr>
          <w:szCs w:val="24"/>
          <w:lang w:eastAsia="ru-RU"/>
        </w:rPr>
        <w:t>сотрудничество с предприятиями и организациями, выступающими в качестве работодателей;</w:t>
      </w:r>
    </w:p>
    <w:p w:rsidR="00D82564" w:rsidRPr="00BF29AA" w:rsidRDefault="00D82564" w:rsidP="00C83A25">
      <w:pPr>
        <w:numPr>
          <w:ilvl w:val="0"/>
          <w:numId w:val="32"/>
        </w:numPr>
        <w:spacing w:after="200" w:line="276" w:lineRule="auto"/>
        <w:ind w:left="720"/>
        <w:jc w:val="both"/>
        <w:rPr>
          <w:szCs w:val="24"/>
          <w:lang w:eastAsia="ru-RU"/>
        </w:rPr>
      </w:pPr>
      <w:r w:rsidRPr="00BF29AA">
        <w:rPr>
          <w:szCs w:val="24"/>
          <w:lang w:eastAsia="ru-RU"/>
        </w:rPr>
        <w:t>сбор, обобщение и предоставление студентам информации о состоянии и тенденциях рынка труда, формирование банка  данных вакансий, предлагаемых работодателями;</w:t>
      </w:r>
    </w:p>
    <w:p w:rsidR="00D82564" w:rsidRPr="00BF29AA" w:rsidRDefault="00D82564" w:rsidP="00C83A25">
      <w:pPr>
        <w:numPr>
          <w:ilvl w:val="0"/>
          <w:numId w:val="32"/>
        </w:numPr>
        <w:spacing w:after="200" w:line="276" w:lineRule="auto"/>
        <w:ind w:left="720"/>
        <w:jc w:val="both"/>
        <w:rPr>
          <w:szCs w:val="24"/>
          <w:lang w:eastAsia="ru-RU"/>
        </w:rPr>
      </w:pPr>
      <w:r w:rsidRPr="00BF29AA">
        <w:rPr>
          <w:szCs w:val="24"/>
          <w:lang w:eastAsia="ru-RU"/>
        </w:rPr>
        <w:t>заключение договоров с предприятиями, организациями для трудоустройства выпускников.</w:t>
      </w:r>
    </w:p>
    <w:p w:rsidR="00D82564" w:rsidRPr="00BF29AA" w:rsidRDefault="00D82564" w:rsidP="00D82564">
      <w:pPr>
        <w:ind w:left="360"/>
        <w:jc w:val="both"/>
        <w:rPr>
          <w:szCs w:val="24"/>
          <w:lang w:eastAsia="ru-RU"/>
        </w:rPr>
      </w:pPr>
    </w:p>
    <w:tbl>
      <w:tblPr>
        <w:tblW w:w="14729" w:type="dxa"/>
        <w:tblInd w:w="-20" w:type="dxa"/>
        <w:tblLayout w:type="fixed"/>
        <w:tblLook w:val="04A0"/>
      </w:tblPr>
      <w:tblGrid>
        <w:gridCol w:w="540"/>
        <w:gridCol w:w="6676"/>
        <w:gridCol w:w="3544"/>
        <w:gridCol w:w="3969"/>
      </w:tblGrid>
      <w:tr w:rsidR="00D82564" w:rsidRPr="00BF29AA" w:rsidTr="007B43D3">
        <w:tc>
          <w:tcPr>
            <w:tcW w:w="540" w:type="dxa"/>
            <w:tcBorders>
              <w:top w:val="single" w:sz="4" w:space="0" w:color="000000"/>
              <w:left w:val="single" w:sz="4" w:space="0" w:color="000000"/>
              <w:bottom w:val="single" w:sz="4" w:space="0" w:color="000000"/>
              <w:right w:val="nil"/>
            </w:tcBorders>
            <w:hideMark/>
          </w:tcPr>
          <w:p w:rsidR="00D82564" w:rsidRPr="00BF29AA" w:rsidRDefault="00D82564" w:rsidP="00D82564">
            <w:pPr>
              <w:spacing w:line="276" w:lineRule="auto"/>
              <w:jc w:val="center"/>
              <w:rPr>
                <w:rFonts w:eastAsia="Calibri"/>
                <w:szCs w:val="24"/>
                <w:lang w:eastAsia="zh-CN"/>
              </w:rPr>
            </w:pPr>
            <w:r w:rsidRPr="00BF29AA">
              <w:rPr>
                <w:szCs w:val="24"/>
                <w:lang w:eastAsia="zh-CN"/>
              </w:rPr>
              <w:t>№</w:t>
            </w:r>
          </w:p>
          <w:p w:rsidR="00D82564" w:rsidRPr="00BF29AA" w:rsidRDefault="00D82564" w:rsidP="00D82564">
            <w:pPr>
              <w:spacing w:line="276" w:lineRule="auto"/>
              <w:jc w:val="center"/>
              <w:rPr>
                <w:rFonts w:eastAsia="Calibri"/>
                <w:szCs w:val="24"/>
                <w:lang w:eastAsia="zh-CN"/>
              </w:rPr>
            </w:pPr>
            <w:r w:rsidRPr="00BF29AA">
              <w:rPr>
                <w:rFonts w:eastAsia="Calibri"/>
                <w:szCs w:val="24"/>
                <w:lang w:eastAsia="zh-CN"/>
              </w:rPr>
              <w:t>пп</w:t>
            </w:r>
          </w:p>
        </w:tc>
        <w:tc>
          <w:tcPr>
            <w:tcW w:w="6676" w:type="dxa"/>
            <w:tcBorders>
              <w:top w:val="single" w:sz="4" w:space="0" w:color="000000"/>
              <w:left w:val="single" w:sz="4" w:space="0" w:color="000000"/>
              <w:bottom w:val="single" w:sz="4" w:space="0" w:color="000000"/>
              <w:right w:val="nil"/>
            </w:tcBorders>
            <w:hideMark/>
          </w:tcPr>
          <w:p w:rsidR="00D82564" w:rsidRPr="00BF29AA" w:rsidRDefault="00D82564" w:rsidP="00D82564">
            <w:pPr>
              <w:spacing w:line="276" w:lineRule="auto"/>
              <w:jc w:val="center"/>
              <w:rPr>
                <w:rFonts w:eastAsia="Calibri"/>
                <w:szCs w:val="24"/>
                <w:lang w:eastAsia="zh-CN"/>
              </w:rPr>
            </w:pPr>
            <w:r w:rsidRPr="00BF29AA">
              <w:rPr>
                <w:rFonts w:eastAsia="Calibri"/>
                <w:szCs w:val="24"/>
                <w:lang w:eastAsia="zh-CN"/>
              </w:rPr>
              <w:t>Наименование мероприятий</w:t>
            </w:r>
          </w:p>
        </w:tc>
        <w:tc>
          <w:tcPr>
            <w:tcW w:w="3544" w:type="dxa"/>
            <w:tcBorders>
              <w:top w:val="single" w:sz="4" w:space="0" w:color="000000"/>
              <w:left w:val="single" w:sz="4" w:space="0" w:color="000000"/>
              <w:bottom w:val="single" w:sz="4" w:space="0" w:color="000000"/>
              <w:right w:val="nil"/>
            </w:tcBorders>
            <w:hideMark/>
          </w:tcPr>
          <w:p w:rsidR="00D82564" w:rsidRPr="00BF29AA" w:rsidRDefault="00D82564" w:rsidP="00D82564">
            <w:pPr>
              <w:spacing w:line="276" w:lineRule="auto"/>
              <w:jc w:val="center"/>
              <w:rPr>
                <w:rFonts w:eastAsia="Calibri"/>
                <w:szCs w:val="24"/>
                <w:lang w:eastAsia="zh-CN"/>
              </w:rPr>
            </w:pPr>
            <w:r w:rsidRPr="00BF29AA">
              <w:rPr>
                <w:rFonts w:eastAsia="Calibri"/>
                <w:szCs w:val="24"/>
                <w:lang w:eastAsia="zh-CN"/>
              </w:rPr>
              <w:t>Сроки выполнения</w:t>
            </w:r>
          </w:p>
        </w:tc>
        <w:tc>
          <w:tcPr>
            <w:tcW w:w="3969" w:type="dxa"/>
            <w:tcBorders>
              <w:top w:val="single" w:sz="4" w:space="0" w:color="000000"/>
              <w:left w:val="single" w:sz="4" w:space="0" w:color="000000"/>
              <w:bottom w:val="single" w:sz="4" w:space="0" w:color="000000"/>
              <w:right w:val="single" w:sz="4" w:space="0" w:color="000000"/>
            </w:tcBorders>
            <w:hideMark/>
          </w:tcPr>
          <w:p w:rsidR="00D82564" w:rsidRPr="00BF29AA" w:rsidRDefault="00D82564" w:rsidP="00D82564">
            <w:pPr>
              <w:spacing w:line="276" w:lineRule="auto"/>
              <w:jc w:val="center"/>
              <w:rPr>
                <w:rFonts w:eastAsia="Calibri"/>
                <w:szCs w:val="24"/>
                <w:lang w:eastAsia="zh-CN"/>
              </w:rPr>
            </w:pPr>
            <w:r w:rsidRPr="00BF29AA">
              <w:rPr>
                <w:rFonts w:eastAsia="Calibri"/>
                <w:szCs w:val="24"/>
                <w:lang w:eastAsia="zh-CN"/>
              </w:rPr>
              <w:t>Ответственный</w:t>
            </w:r>
          </w:p>
          <w:p w:rsidR="00D82564" w:rsidRPr="00BF29AA" w:rsidRDefault="00D82564" w:rsidP="00D82564">
            <w:pPr>
              <w:spacing w:line="276" w:lineRule="auto"/>
              <w:jc w:val="center"/>
              <w:rPr>
                <w:rFonts w:eastAsia="Calibri"/>
                <w:szCs w:val="24"/>
                <w:lang w:eastAsia="zh-CN"/>
              </w:rPr>
            </w:pPr>
            <w:r w:rsidRPr="00BF29AA">
              <w:rPr>
                <w:rFonts w:eastAsia="Calibri"/>
                <w:szCs w:val="24"/>
                <w:lang w:eastAsia="zh-CN"/>
              </w:rPr>
              <w:t>за выполнение</w:t>
            </w:r>
          </w:p>
        </w:tc>
      </w:tr>
      <w:tr w:rsidR="00D82564" w:rsidRPr="00BF29AA" w:rsidTr="007B43D3">
        <w:tc>
          <w:tcPr>
            <w:tcW w:w="540" w:type="dxa"/>
            <w:tcBorders>
              <w:top w:val="single" w:sz="4" w:space="0" w:color="000000"/>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1</w:t>
            </w:r>
          </w:p>
        </w:tc>
        <w:tc>
          <w:tcPr>
            <w:tcW w:w="6676" w:type="dxa"/>
            <w:tcBorders>
              <w:top w:val="single" w:sz="4" w:space="0" w:color="000000"/>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 xml:space="preserve">Совершенствование нормативно-правового, методического </w:t>
            </w:r>
            <w:r w:rsidRPr="00BF29AA">
              <w:rPr>
                <w:rFonts w:eastAsia="Calibri"/>
                <w:szCs w:val="24"/>
                <w:lang w:eastAsia="zh-CN"/>
              </w:rPr>
              <w:lastRenderedPageBreak/>
              <w:t>обеспечения:обновление нормативно-правовой базы, регламентирующей проведение мониторинговой деятельности (корректировка Положения о содействии трудоустройству выпускников); обновление стенда «Тебе выпускник».</w:t>
            </w:r>
          </w:p>
        </w:tc>
        <w:tc>
          <w:tcPr>
            <w:tcW w:w="3544" w:type="dxa"/>
            <w:tcBorders>
              <w:top w:val="single" w:sz="4" w:space="0" w:color="000000"/>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lastRenderedPageBreak/>
              <w:t>В течение года</w:t>
            </w:r>
          </w:p>
        </w:tc>
        <w:tc>
          <w:tcPr>
            <w:tcW w:w="3969" w:type="dxa"/>
            <w:tcBorders>
              <w:top w:val="single" w:sz="4" w:space="0" w:color="000000"/>
              <w:left w:val="single" w:sz="4" w:space="0" w:color="000000"/>
              <w:bottom w:val="single" w:sz="4" w:space="0" w:color="000000"/>
              <w:right w:val="single" w:sz="4" w:space="0" w:color="000000"/>
            </w:tcBorders>
            <w:hideMark/>
          </w:tcPr>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Черничкина О.И.</w:t>
            </w:r>
          </w:p>
        </w:tc>
      </w:tr>
      <w:tr w:rsidR="00D82564" w:rsidRPr="00BF29AA" w:rsidTr="007B43D3">
        <w:tc>
          <w:tcPr>
            <w:tcW w:w="540"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lastRenderedPageBreak/>
              <w:t>2</w:t>
            </w:r>
          </w:p>
        </w:tc>
        <w:tc>
          <w:tcPr>
            <w:tcW w:w="6676"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Работа с Комитетом лесного хозяйства Волгоградской области, с организациями ГКУ, СГБУ   Волгоградской области по вопросам трудоустройства  выпускников  2015 -2016 года.</w:t>
            </w:r>
          </w:p>
        </w:tc>
        <w:tc>
          <w:tcPr>
            <w:tcW w:w="3544"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В течение года</w:t>
            </w:r>
          </w:p>
        </w:tc>
        <w:tc>
          <w:tcPr>
            <w:tcW w:w="3969" w:type="dxa"/>
            <w:tcBorders>
              <w:top w:val="nil"/>
              <w:left w:val="single" w:sz="4" w:space="0" w:color="000000"/>
              <w:bottom w:val="single" w:sz="4" w:space="0" w:color="000000"/>
              <w:right w:val="single" w:sz="4" w:space="0" w:color="000000"/>
            </w:tcBorders>
            <w:hideMark/>
          </w:tcPr>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Черничкина О.И.</w:t>
            </w:r>
          </w:p>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Долгов В.И.</w:t>
            </w:r>
          </w:p>
        </w:tc>
      </w:tr>
      <w:tr w:rsidR="00D82564" w:rsidRPr="00BF29AA" w:rsidTr="007B43D3">
        <w:tc>
          <w:tcPr>
            <w:tcW w:w="540"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3</w:t>
            </w:r>
          </w:p>
        </w:tc>
        <w:tc>
          <w:tcPr>
            <w:tcW w:w="6676"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 xml:space="preserve">Сотрудничество в рамках социального партнерства с ВУЗами: Воронежской лесотехнической академией, Волгоградским государственным аграрным университетом .Организация </w:t>
            </w:r>
            <w:r w:rsidRPr="00BF29AA">
              <w:rPr>
                <w:szCs w:val="24"/>
                <w:lang w:eastAsia="ru-RU"/>
              </w:rPr>
              <w:t>встреч выпускников с представителями ВУЗов.</w:t>
            </w:r>
          </w:p>
        </w:tc>
        <w:tc>
          <w:tcPr>
            <w:tcW w:w="3544"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В течение года</w:t>
            </w:r>
          </w:p>
        </w:tc>
        <w:tc>
          <w:tcPr>
            <w:tcW w:w="3969" w:type="dxa"/>
            <w:tcBorders>
              <w:top w:val="nil"/>
              <w:left w:val="single" w:sz="4" w:space="0" w:color="000000"/>
              <w:bottom w:val="single" w:sz="4" w:space="0" w:color="000000"/>
              <w:right w:val="single" w:sz="4" w:space="0" w:color="000000"/>
            </w:tcBorders>
            <w:hideMark/>
          </w:tcPr>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Долгов В.И.</w:t>
            </w:r>
          </w:p>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Мельникова Г.Н.</w:t>
            </w:r>
          </w:p>
        </w:tc>
      </w:tr>
      <w:tr w:rsidR="00D82564" w:rsidRPr="00BF29AA" w:rsidTr="007B43D3">
        <w:tc>
          <w:tcPr>
            <w:tcW w:w="540"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4</w:t>
            </w:r>
          </w:p>
        </w:tc>
        <w:tc>
          <w:tcPr>
            <w:tcW w:w="6676"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Организация встреч с работодателями по вопросам трудоустройства.</w:t>
            </w:r>
          </w:p>
        </w:tc>
        <w:tc>
          <w:tcPr>
            <w:tcW w:w="3544"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В течение года</w:t>
            </w:r>
          </w:p>
        </w:tc>
        <w:tc>
          <w:tcPr>
            <w:tcW w:w="3969" w:type="dxa"/>
            <w:tcBorders>
              <w:top w:val="nil"/>
              <w:left w:val="single" w:sz="4" w:space="0" w:color="000000"/>
              <w:bottom w:val="single" w:sz="4" w:space="0" w:color="000000"/>
              <w:right w:val="single" w:sz="4" w:space="0" w:color="000000"/>
            </w:tcBorders>
            <w:hideMark/>
          </w:tcPr>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Черничкина О.И.</w:t>
            </w:r>
          </w:p>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Долгов В.И.</w:t>
            </w:r>
          </w:p>
        </w:tc>
      </w:tr>
      <w:tr w:rsidR="00D82564" w:rsidRPr="00BF29AA" w:rsidTr="007B43D3">
        <w:tc>
          <w:tcPr>
            <w:tcW w:w="540"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5</w:t>
            </w:r>
          </w:p>
        </w:tc>
        <w:tc>
          <w:tcPr>
            <w:tcW w:w="6676"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Расширение круга социальных партнеров (заключение договоров).</w:t>
            </w:r>
          </w:p>
        </w:tc>
        <w:tc>
          <w:tcPr>
            <w:tcW w:w="3544"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В течение года</w:t>
            </w:r>
          </w:p>
        </w:tc>
        <w:tc>
          <w:tcPr>
            <w:tcW w:w="3969" w:type="dxa"/>
            <w:tcBorders>
              <w:top w:val="nil"/>
              <w:left w:val="single" w:sz="4" w:space="0" w:color="000000"/>
              <w:bottom w:val="single" w:sz="4" w:space="0" w:color="000000"/>
              <w:right w:val="single" w:sz="4" w:space="0" w:color="000000"/>
            </w:tcBorders>
            <w:hideMark/>
          </w:tcPr>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Черничкина О.И.</w:t>
            </w:r>
          </w:p>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Долгов В.И.</w:t>
            </w:r>
          </w:p>
        </w:tc>
      </w:tr>
      <w:tr w:rsidR="00D82564" w:rsidRPr="00BF29AA" w:rsidTr="007B43D3">
        <w:tc>
          <w:tcPr>
            <w:tcW w:w="540"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6</w:t>
            </w:r>
          </w:p>
        </w:tc>
        <w:tc>
          <w:tcPr>
            <w:tcW w:w="6676"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Проведение тематических классных часов: « Что нужно знать при устройстве на работу или секреты Трудового Кодекса», ««Резюме как первый шаг к успеху», ««Будь уверен в себе» и.др.</w:t>
            </w:r>
          </w:p>
        </w:tc>
        <w:tc>
          <w:tcPr>
            <w:tcW w:w="3544"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В течение года</w:t>
            </w:r>
          </w:p>
        </w:tc>
        <w:tc>
          <w:tcPr>
            <w:tcW w:w="3969" w:type="dxa"/>
            <w:tcBorders>
              <w:top w:val="nil"/>
              <w:left w:val="single" w:sz="4" w:space="0" w:color="000000"/>
              <w:bottom w:val="single" w:sz="4" w:space="0" w:color="000000"/>
              <w:right w:val="single" w:sz="4" w:space="0" w:color="000000"/>
            </w:tcBorders>
            <w:hideMark/>
          </w:tcPr>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Кураторы выпускных групп</w:t>
            </w:r>
          </w:p>
        </w:tc>
      </w:tr>
      <w:tr w:rsidR="00D82564" w:rsidRPr="00BF29AA" w:rsidTr="007B43D3">
        <w:tc>
          <w:tcPr>
            <w:tcW w:w="540"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7</w:t>
            </w:r>
          </w:p>
        </w:tc>
        <w:tc>
          <w:tcPr>
            <w:tcW w:w="6676"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Проведение  круглых столов на тему: «История великих карьер», « Как найти работу своей мечты»</w:t>
            </w:r>
          </w:p>
        </w:tc>
        <w:tc>
          <w:tcPr>
            <w:tcW w:w="3544"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В течение года</w:t>
            </w:r>
          </w:p>
        </w:tc>
        <w:tc>
          <w:tcPr>
            <w:tcW w:w="3969" w:type="dxa"/>
            <w:tcBorders>
              <w:top w:val="nil"/>
              <w:left w:val="single" w:sz="4" w:space="0" w:color="000000"/>
              <w:bottom w:val="single" w:sz="4" w:space="0" w:color="000000"/>
              <w:right w:val="single" w:sz="4" w:space="0" w:color="000000"/>
            </w:tcBorders>
            <w:hideMark/>
          </w:tcPr>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Черничкина О.И.</w:t>
            </w:r>
          </w:p>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Долгов В.И.</w:t>
            </w:r>
          </w:p>
        </w:tc>
      </w:tr>
      <w:tr w:rsidR="00D82564" w:rsidRPr="00BF29AA" w:rsidTr="007B43D3">
        <w:tc>
          <w:tcPr>
            <w:tcW w:w="540"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8</w:t>
            </w:r>
          </w:p>
        </w:tc>
        <w:tc>
          <w:tcPr>
            <w:tcW w:w="6676"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 xml:space="preserve">Исследование качества подготовки выпускников, через анкетирование работодателей. </w:t>
            </w:r>
          </w:p>
        </w:tc>
        <w:tc>
          <w:tcPr>
            <w:tcW w:w="3544"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По окончанию производственной практики</w:t>
            </w:r>
          </w:p>
        </w:tc>
        <w:tc>
          <w:tcPr>
            <w:tcW w:w="3969" w:type="dxa"/>
            <w:tcBorders>
              <w:top w:val="nil"/>
              <w:left w:val="single" w:sz="4" w:space="0" w:color="000000"/>
              <w:bottom w:val="single" w:sz="4" w:space="0" w:color="000000"/>
              <w:right w:val="single" w:sz="4" w:space="0" w:color="000000"/>
            </w:tcBorders>
            <w:hideMark/>
          </w:tcPr>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Черничкина О.И.</w:t>
            </w:r>
          </w:p>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Руководители производственных  практик</w:t>
            </w:r>
          </w:p>
        </w:tc>
      </w:tr>
      <w:tr w:rsidR="00D82564" w:rsidRPr="00BF29AA" w:rsidTr="007B43D3">
        <w:tc>
          <w:tcPr>
            <w:tcW w:w="540" w:type="dxa"/>
            <w:tcBorders>
              <w:top w:val="single" w:sz="4" w:space="0" w:color="000000"/>
              <w:left w:val="single" w:sz="4" w:space="0" w:color="000000"/>
              <w:bottom w:val="single" w:sz="4" w:space="0" w:color="000000"/>
              <w:right w:val="nil"/>
            </w:tcBorders>
            <w:hideMark/>
          </w:tcPr>
          <w:p w:rsidR="00D82564" w:rsidRPr="00BF29AA" w:rsidRDefault="00D82564" w:rsidP="00D82564">
            <w:pPr>
              <w:spacing w:line="276" w:lineRule="auto"/>
              <w:rPr>
                <w:szCs w:val="24"/>
                <w:lang w:eastAsia="ru-RU"/>
              </w:rPr>
            </w:pPr>
            <w:r w:rsidRPr="00BF29AA">
              <w:rPr>
                <w:rFonts w:eastAsia="Calibri"/>
                <w:szCs w:val="24"/>
                <w:lang w:eastAsia="zh-CN"/>
              </w:rPr>
              <w:t>9</w:t>
            </w:r>
          </w:p>
        </w:tc>
        <w:tc>
          <w:tcPr>
            <w:tcW w:w="6676" w:type="dxa"/>
            <w:tcBorders>
              <w:top w:val="single" w:sz="4" w:space="0" w:color="000000"/>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szCs w:val="24"/>
                <w:lang w:eastAsia="ru-RU"/>
              </w:rPr>
              <w:t>Проведение анкетирования студентов прошедших производственную практику, с целью выявления причин неудовлетворенности качеством организации производственных  практик.</w:t>
            </w:r>
          </w:p>
        </w:tc>
        <w:tc>
          <w:tcPr>
            <w:tcW w:w="3544" w:type="dxa"/>
            <w:tcBorders>
              <w:top w:val="single" w:sz="4" w:space="0" w:color="000000"/>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По окончанию производственной практики</w:t>
            </w:r>
          </w:p>
        </w:tc>
        <w:tc>
          <w:tcPr>
            <w:tcW w:w="3969" w:type="dxa"/>
            <w:tcBorders>
              <w:top w:val="single" w:sz="4" w:space="0" w:color="000000"/>
              <w:left w:val="single" w:sz="4" w:space="0" w:color="000000"/>
              <w:bottom w:val="single" w:sz="4" w:space="0" w:color="000000"/>
              <w:right w:val="single" w:sz="4" w:space="0" w:color="000000"/>
            </w:tcBorders>
            <w:hideMark/>
          </w:tcPr>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Черничкина О.И.</w:t>
            </w:r>
          </w:p>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Руководители производственных  практик</w:t>
            </w:r>
          </w:p>
        </w:tc>
      </w:tr>
      <w:tr w:rsidR="00D82564" w:rsidRPr="00BF29AA" w:rsidTr="007B43D3">
        <w:tc>
          <w:tcPr>
            <w:tcW w:w="540" w:type="dxa"/>
            <w:tcBorders>
              <w:top w:val="nil"/>
              <w:left w:val="single" w:sz="4" w:space="0" w:color="000000"/>
              <w:bottom w:val="single" w:sz="4" w:space="0" w:color="000000"/>
              <w:right w:val="nil"/>
            </w:tcBorders>
            <w:hideMark/>
          </w:tcPr>
          <w:p w:rsidR="00D82564" w:rsidRPr="00BF29AA" w:rsidRDefault="00D82564" w:rsidP="00D82564">
            <w:pPr>
              <w:spacing w:line="276" w:lineRule="auto"/>
              <w:rPr>
                <w:szCs w:val="24"/>
                <w:lang w:eastAsia="ru-RU"/>
              </w:rPr>
            </w:pPr>
            <w:r w:rsidRPr="00BF29AA">
              <w:rPr>
                <w:rFonts w:eastAsia="Calibri"/>
                <w:szCs w:val="24"/>
                <w:lang w:eastAsia="zh-CN"/>
              </w:rPr>
              <w:t>10</w:t>
            </w:r>
          </w:p>
        </w:tc>
        <w:tc>
          <w:tcPr>
            <w:tcW w:w="6676"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szCs w:val="24"/>
                <w:lang w:eastAsia="ru-RU"/>
              </w:rPr>
              <w:t xml:space="preserve">Диагностика востребованности молодых специалистов на </w:t>
            </w:r>
            <w:r w:rsidRPr="00BF29AA">
              <w:rPr>
                <w:szCs w:val="24"/>
                <w:lang w:eastAsia="ru-RU"/>
              </w:rPr>
              <w:lastRenderedPageBreak/>
              <w:t>рынке труда: закрепляемость молодых специалистов, работающих по специальности на одном рабочем месте); исследование карьерного продвижения специалистов-выпускников колледжа.</w:t>
            </w:r>
          </w:p>
        </w:tc>
        <w:tc>
          <w:tcPr>
            <w:tcW w:w="3544"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lastRenderedPageBreak/>
              <w:t>В течение года</w:t>
            </w:r>
          </w:p>
        </w:tc>
        <w:tc>
          <w:tcPr>
            <w:tcW w:w="3969" w:type="dxa"/>
            <w:tcBorders>
              <w:top w:val="nil"/>
              <w:left w:val="single" w:sz="4" w:space="0" w:color="000000"/>
              <w:bottom w:val="single" w:sz="4" w:space="0" w:color="000000"/>
              <w:right w:val="single" w:sz="4" w:space="0" w:color="000000"/>
            </w:tcBorders>
            <w:hideMark/>
          </w:tcPr>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Черничкина О.И.</w:t>
            </w:r>
          </w:p>
        </w:tc>
      </w:tr>
      <w:tr w:rsidR="00D82564" w:rsidRPr="00BF29AA" w:rsidTr="007B43D3">
        <w:tc>
          <w:tcPr>
            <w:tcW w:w="540" w:type="dxa"/>
            <w:tcBorders>
              <w:top w:val="nil"/>
              <w:left w:val="single" w:sz="4" w:space="0" w:color="000000"/>
              <w:bottom w:val="single" w:sz="4" w:space="0" w:color="000000"/>
              <w:right w:val="nil"/>
            </w:tcBorders>
            <w:hideMark/>
          </w:tcPr>
          <w:p w:rsidR="00D82564" w:rsidRPr="00BF29AA" w:rsidRDefault="00D82564" w:rsidP="00D82564">
            <w:pPr>
              <w:spacing w:line="276" w:lineRule="auto"/>
              <w:rPr>
                <w:szCs w:val="24"/>
                <w:lang w:eastAsia="ru-RU"/>
              </w:rPr>
            </w:pPr>
            <w:r w:rsidRPr="00BF29AA">
              <w:rPr>
                <w:rFonts w:eastAsia="Calibri"/>
                <w:szCs w:val="24"/>
                <w:lang w:eastAsia="zh-CN"/>
              </w:rPr>
              <w:lastRenderedPageBreak/>
              <w:t>11</w:t>
            </w:r>
          </w:p>
        </w:tc>
        <w:tc>
          <w:tcPr>
            <w:tcW w:w="6676"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szCs w:val="24"/>
                <w:lang w:eastAsia="ru-RU"/>
              </w:rPr>
              <w:t>Обмен информацией о вакансиях  с центром занятости населения, создание банка вакансий.</w:t>
            </w:r>
          </w:p>
        </w:tc>
        <w:tc>
          <w:tcPr>
            <w:tcW w:w="3544"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В течение года</w:t>
            </w:r>
          </w:p>
        </w:tc>
        <w:tc>
          <w:tcPr>
            <w:tcW w:w="3969" w:type="dxa"/>
            <w:tcBorders>
              <w:top w:val="nil"/>
              <w:left w:val="single" w:sz="4" w:space="0" w:color="000000"/>
              <w:bottom w:val="single" w:sz="4" w:space="0" w:color="000000"/>
              <w:right w:val="single" w:sz="4" w:space="0" w:color="000000"/>
            </w:tcBorders>
            <w:hideMark/>
          </w:tcPr>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Черничкина О.И.</w:t>
            </w:r>
          </w:p>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Долгов В.И.</w:t>
            </w:r>
          </w:p>
        </w:tc>
      </w:tr>
      <w:tr w:rsidR="00D82564" w:rsidRPr="00BF29AA" w:rsidTr="007B43D3">
        <w:tc>
          <w:tcPr>
            <w:tcW w:w="540" w:type="dxa"/>
            <w:tcBorders>
              <w:top w:val="single" w:sz="4" w:space="0" w:color="000000"/>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12</w:t>
            </w:r>
          </w:p>
        </w:tc>
        <w:tc>
          <w:tcPr>
            <w:tcW w:w="6676" w:type="dxa"/>
            <w:tcBorders>
              <w:top w:val="single" w:sz="4" w:space="0" w:color="000000"/>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Организация  и проведения дополнительного профессионального образования.</w:t>
            </w:r>
          </w:p>
        </w:tc>
        <w:tc>
          <w:tcPr>
            <w:tcW w:w="3544" w:type="dxa"/>
            <w:tcBorders>
              <w:top w:val="single" w:sz="4" w:space="0" w:color="000000"/>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По запросу</w:t>
            </w:r>
          </w:p>
        </w:tc>
        <w:tc>
          <w:tcPr>
            <w:tcW w:w="3969" w:type="dxa"/>
            <w:tcBorders>
              <w:top w:val="single" w:sz="4" w:space="0" w:color="000000"/>
              <w:left w:val="single" w:sz="4" w:space="0" w:color="000000"/>
              <w:bottom w:val="single" w:sz="4" w:space="0" w:color="000000"/>
              <w:right w:val="single" w:sz="4" w:space="0" w:color="000000"/>
            </w:tcBorders>
            <w:hideMark/>
          </w:tcPr>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Долгов В.И.</w:t>
            </w:r>
          </w:p>
        </w:tc>
      </w:tr>
      <w:tr w:rsidR="00D82564" w:rsidRPr="00BF29AA" w:rsidTr="007B43D3">
        <w:tc>
          <w:tcPr>
            <w:tcW w:w="540"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shd w:val="clear" w:color="auto" w:fill="FFFFFF"/>
                <w:lang w:eastAsia="zh-CN"/>
              </w:rPr>
            </w:pPr>
            <w:r w:rsidRPr="00BF29AA">
              <w:rPr>
                <w:rFonts w:eastAsia="Calibri"/>
                <w:szCs w:val="24"/>
                <w:lang w:eastAsia="zh-CN"/>
              </w:rPr>
              <w:t>13</w:t>
            </w:r>
          </w:p>
        </w:tc>
        <w:tc>
          <w:tcPr>
            <w:tcW w:w="6676"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shd w:val="clear" w:color="auto" w:fill="FFFFFF"/>
                <w:lang w:eastAsia="zh-CN"/>
              </w:rPr>
              <w:t>Создание Клуба выпускников на сайте колледжа (о судьбе выпускников, добившихся успехов в карьере «Ими гордится колледж»)</w:t>
            </w:r>
          </w:p>
        </w:tc>
        <w:tc>
          <w:tcPr>
            <w:tcW w:w="3544"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В течение года</w:t>
            </w:r>
          </w:p>
        </w:tc>
        <w:tc>
          <w:tcPr>
            <w:tcW w:w="3969" w:type="dxa"/>
            <w:tcBorders>
              <w:top w:val="nil"/>
              <w:left w:val="single" w:sz="4" w:space="0" w:color="000000"/>
              <w:bottom w:val="single" w:sz="4" w:space="0" w:color="000000"/>
              <w:right w:val="single" w:sz="4" w:space="0" w:color="000000"/>
            </w:tcBorders>
            <w:hideMark/>
          </w:tcPr>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Черничкина О.И.</w:t>
            </w:r>
          </w:p>
        </w:tc>
      </w:tr>
      <w:tr w:rsidR="00D82564" w:rsidRPr="00BF29AA" w:rsidTr="007B43D3">
        <w:tc>
          <w:tcPr>
            <w:tcW w:w="540" w:type="dxa"/>
            <w:tcBorders>
              <w:top w:val="single" w:sz="4" w:space="0" w:color="000000"/>
              <w:left w:val="single" w:sz="4" w:space="0" w:color="000000"/>
              <w:bottom w:val="single" w:sz="4" w:space="0" w:color="000000"/>
              <w:right w:val="nil"/>
            </w:tcBorders>
            <w:hideMark/>
          </w:tcPr>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14</w:t>
            </w:r>
          </w:p>
        </w:tc>
        <w:tc>
          <w:tcPr>
            <w:tcW w:w="6676" w:type="dxa"/>
            <w:tcBorders>
              <w:top w:val="single" w:sz="4" w:space="0" w:color="000000"/>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Подготовка и размещение отчета о работе комиссии по трудоустройству на сайте КЦСТ</w:t>
            </w:r>
          </w:p>
        </w:tc>
        <w:tc>
          <w:tcPr>
            <w:tcW w:w="3544" w:type="dxa"/>
            <w:tcBorders>
              <w:top w:val="single" w:sz="4" w:space="0" w:color="000000"/>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В течение года</w:t>
            </w:r>
          </w:p>
        </w:tc>
        <w:tc>
          <w:tcPr>
            <w:tcW w:w="3969" w:type="dxa"/>
            <w:tcBorders>
              <w:top w:val="single" w:sz="4" w:space="0" w:color="000000"/>
              <w:left w:val="single" w:sz="4" w:space="0" w:color="000000"/>
              <w:bottom w:val="single" w:sz="4" w:space="0" w:color="000000"/>
              <w:right w:val="single" w:sz="4" w:space="0" w:color="000000"/>
            </w:tcBorders>
            <w:hideMark/>
          </w:tcPr>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Черничкина О.И.</w:t>
            </w:r>
          </w:p>
        </w:tc>
      </w:tr>
      <w:tr w:rsidR="00D82564" w:rsidRPr="00BF29AA" w:rsidTr="007B43D3">
        <w:tc>
          <w:tcPr>
            <w:tcW w:w="540" w:type="dxa"/>
            <w:tcBorders>
              <w:top w:val="nil"/>
              <w:left w:val="single" w:sz="4" w:space="0" w:color="000000"/>
              <w:bottom w:val="single" w:sz="4" w:space="0" w:color="000000"/>
              <w:right w:val="nil"/>
            </w:tcBorders>
            <w:hideMark/>
          </w:tcPr>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15</w:t>
            </w:r>
          </w:p>
        </w:tc>
        <w:tc>
          <w:tcPr>
            <w:tcW w:w="6676" w:type="dxa"/>
            <w:tcBorders>
              <w:top w:val="nil"/>
              <w:left w:val="single" w:sz="4" w:space="0" w:color="000000"/>
              <w:bottom w:val="single" w:sz="4" w:space="0" w:color="000000"/>
              <w:right w:val="nil"/>
            </w:tcBorders>
            <w:hideMark/>
          </w:tcPr>
          <w:p w:rsidR="00D82564" w:rsidRPr="00BF29AA" w:rsidRDefault="00D82564" w:rsidP="00D82564">
            <w:pPr>
              <w:spacing w:line="276" w:lineRule="auto"/>
              <w:rPr>
                <w:rFonts w:eastAsia="Calibri"/>
                <w:szCs w:val="24"/>
                <w:lang w:eastAsia="zh-CN"/>
              </w:rPr>
            </w:pPr>
            <w:r w:rsidRPr="00BF29AA">
              <w:rPr>
                <w:rFonts w:eastAsia="Calibri"/>
                <w:szCs w:val="24"/>
                <w:lang w:eastAsia="zh-CN"/>
              </w:rPr>
              <w:t>Работа по заполнению индивидуальных перспективных планов профессионального развития выпускников 2015г.</w:t>
            </w:r>
          </w:p>
        </w:tc>
        <w:tc>
          <w:tcPr>
            <w:tcW w:w="3544" w:type="dxa"/>
            <w:tcBorders>
              <w:top w:val="nil"/>
              <w:left w:val="single" w:sz="4" w:space="0" w:color="000000"/>
              <w:bottom w:val="single" w:sz="4" w:space="0" w:color="000000"/>
              <w:right w:val="nil"/>
            </w:tcBorders>
          </w:tcPr>
          <w:p w:rsidR="00D82564" w:rsidRPr="00BF29AA" w:rsidRDefault="00D82564" w:rsidP="00D82564">
            <w:pPr>
              <w:snapToGrid w:val="0"/>
              <w:spacing w:line="276" w:lineRule="auto"/>
              <w:rPr>
                <w:rFonts w:eastAsia="Calibri"/>
                <w:szCs w:val="24"/>
                <w:lang w:eastAsia="zh-CN"/>
              </w:rPr>
            </w:pPr>
          </w:p>
        </w:tc>
        <w:tc>
          <w:tcPr>
            <w:tcW w:w="3969" w:type="dxa"/>
            <w:tcBorders>
              <w:top w:val="nil"/>
              <w:left w:val="single" w:sz="4" w:space="0" w:color="000000"/>
              <w:bottom w:val="single" w:sz="4" w:space="0" w:color="000000"/>
              <w:right w:val="single" w:sz="4" w:space="0" w:color="000000"/>
            </w:tcBorders>
            <w:hideMark/>
          </w:tcPr>
          <w:p w:rsidR="00D82564" w:rsidRPr="00BF29AA" w:rsidRDefault="00D82564" w:rsidP="00D82564">
            <w:pPr>
              <w:snapToGrid w:val="0"/>
              <w:spacing w:line="276" w:lineRule="auto"/>
              <w:rPr>
                <w:rFonts w:eastAsia="Calibri"/>
                <w:szCs w:val="24"/>
                <w:lang w:eastAsia="zh-CN"/>
              </w:rPr>
            </w:pPr>
            <w:r w:rsidRPr="00BF29AA">
              <w:rPr>
                <w:rFonts w:eastAsia="Calibri"/>
                <w:szCs w:val="24"/>
                <w:lang w:eastAsia="zh-CN"/>
              </w:rPr>
              <w:t>Черничкина О.И.</w:t>
            </w:r>
          </w:p>
        </w:tc>
      </w:tr>
    </w:tbl>
    <w:p w:rsidR="00D82564" w:rsidRPr="00BF29AA" w:rsidRDefault="00D82564" w:rsidP="00D82564">
      <w:pPr>
        <w:spacing w:line="276" w:lineRule="auto"/>
        <w:jc w:val="center"/>
        <w:rPr>
          <w:rFonts w:ascii="Calibri" w:eastAsia="Calibri" w:hAnsi="Calibri" w:cs="Calibri"/>
          <w:sz w:val="22"/>
          <w:szCs w:val="22"/>
          <w:lang w:eastAsia="zh-CN"/>
        </w:rPr>
      </w:pPr>
    </w:p>
    <w:p w:rsidR="0068662D" w:rsidRPr="00BF29AA" w:rsidRDefault="0068662D" w:rsidP="001B41C4">
      <w:pPr>
        <w:keepNext/>
        <w:numPr>
          <w:ilvl w:val="6"/>
          <w:numId w:val="0"/>
        </w:numPr>
        <w:tabs>
          <w:tab w:val="num" w:pos="0"/>
        </w:tabs>
        <w:outlineLvl w:val="6"/>
        <w:rPr>
          <w:b/>
          <w:sz w:val="28"/>
          <w:szCs w:val="28"/>
        </w:rPr>
      </w:pPr>
    </w:p>
    <w:p w:rsidR="00A761F1" w:rsidRPr="00BF29AA" w:rsidRDefault="0068662D" w:rsidP="00F14D56">
      <w:pPr>
        <w:keepNext/>
        <w:numPr>
          <w:ilvl w:val="6"/>
          <w:numId w:val="0"/>
        </w:numPr>
        <w:tabs>
          <w:tab w:val="num" w:pos="0"/>
        </w:tabs>
        <w:ind w:left="1296" w:hanging="1296"/>
        <w:jc w:val="center"/>
        <w:outlineLvl w:val="6"/>
        <w:rPr>
          <w:b/>
          <w:szCs w:val="24"/>
        </w:rPr>
      </w:pPr>
      <w:r w:rsidRPr="00BF29AA">
        <w:rPr>
          <w:b/>
          <w:szCs w:val="24"/>
        </w:rPr>
        <w:t>ВОСПИТАТЕЛЬНАЯ РАБОТА</w:t>
      </w:r>
    </w:p>
    <w:p w:rsidR="00BC1073" w:rsidRPr="00BF29AA" w:rsidRDefault="00BC1073" w:rsidP="00F14D56">
      <w:pPr>
        <w:keepNext/>
        <w:numPr>
          <w:ilvl w:val="6"/>
          <w:numId w:val="0"/>
        </w:numPr>
        <w:tabs>
          <w:tab w:val="num" w:pos="0"/>
        </w:tabs>
        <w:ind w:left="1296" w:hanging="1296"/>
        <w:jc w:val="center"/>
        <w:outlineLvl w:val="6"/>
        <w:rPr>
          <w:b/>
          <w:sz w:val="28"/>
          <w:szCs w:val="28"/>
        </w:rPr>
      </w:pPr>
    </w:p>
    <w:p w:rsidR="00BC1073" w:rsidRPr="00BF29AA" w:rsidRDefault="00BC1073" w:rsidP="00BC1073">
      <w:pPr>
        <w:suppressAutoHyphens w:val="0"/>
        <w:rPr>
          <w:b/>
          <w:sz w:val="26"/>
          <w:szCs w:val="26"/>
          <w:lang w:eastAsia="ru-RU"/>
        </w:rPr>
      </w:pPr>
      <w:r w:rsidRPr="00BF29AA">
        <w:rPr>
          <w:b/>
          <w:sz w:val="26"/>
          <w:szCs w:val="26"/>
          <w:lang w:eastAsia="ru-RU"/>
        </w:rPr>
        <w:t>Цель:</w:t>
      </w:r>
    </w:p>
    <w:p w:rsidR="00BC1073" w:rsidRPr="00BF29AA" w:rsidRDefault="00BC1073" w:rsidP="00BC1073">
      <w:pPr>
        <w:tabs>
          <w:tab w:val="left" w:pos="1481"/>
        </w:tabs>
        <w:suppressAutoHyphens w:val="0"/>
        <w:spacing w:line="276" w:lineRule="auto"/>
        <w:jc w:val="both"/>
        <w:rPr>
          <w:b/>
          <w:i/>
          <w:szCs w:val="24"/>
          <w:lang w:eastAsia="ru-RU"/>
        </w:rPr>
      </w:pPr>
      <w:r w:rsidRPr="00BF29AA">
        <w:rPr>
          <w:b/>
          <w:i/>
          <w:szCs w:val="24"/>
          <w:lang w:eastAsia="ru-RU"/>
        </w:rPr>
        <w:t>Подготовка квалифицированных работников среднего звена, готового к постоянному профессиональному росту, социальной и профессиональной мобильности.</w:t>
      </w:r>
    </w:p>
    <w:p w:rsidR="00BC1073" w:rsidRPr="00BF29AA" w:rsidRDefault="00BC1073" w:rsidP="00BC1073">
      <w:pPr>
        <w:suppressAutoHyphens w:val="0"/>
        <w:jc w:val="both"/>
        <w:rPr>
          <w:szCs w:val="24"/>
          <w:lang w:eastAsia="ru-RU"/>
        </w:rPr>
      </w:pPr>
      <w:r w:rsidRPr="00BF29AA">
        <w:rPr>
          <w:szCs w:val="24"/>
          <w:lang w:eastAsia="ru-RU"/>
        </w:rPr>
        <w:t xml:space="preserve">  Для достижения поставленной цели весь педагогический коллектив колледжа работает над решением следующих задач:</w:t>
      </w:r>
    </w:p>
    <w:p w:rsidR="00BC1073" w:rsidRPr="00BF29AA" w:rsidRDefault="00BC1073" w:rsidP="00BC1073">
      <w:pPr>
        <w:suppressAutoHyphens w:val="0"/>
        <w:jc w:val="both"/>
        <w:rPr>
          <w:szCs w:val="24"/>
          <w:lang w:eastAsia="ru-RU"/>
        </w:rPr>
      </w:pPr>
      <w:r w:rsidRPr="00BF29AA">
        <w:rPr>
          <w:szCs w:val="24"/>
          <w:lang w:eastAsia="ru-RU"/>
        </w:rPr>
        <w:t>- дальнейшее сплочение и развитие единого воспитательного коллектива участников образовательного процесса (студенты, педагоги, родители);</w:t>
      </w:r>
    </w:p>
    <w:p w:rsidR="00BC1073" w:rsidRPr="00BF29AA" w:rsidRDefault="00BC1073" w:rsidP="00BC1073">
      <w:pPr>
        <w:suppressAutoHyphens w:val="0"/>
        <w:jc w:val="both"/>
        <w:rPr>
          <w:szCs w:val="24"/>
          <w:lang w:eastAsia="ru-RU"/>
        </w:rPr>
      </w:pPr>
      <w:r w:rsidRPr="00BF29AA">
        <w:rPr>
          <w:szCs w:val="24"/>
          <w:lang w:eastAsia="ru-RU"/>
        </w:rPr>
        <w:t>- принцип личностно - ориентированного подхода;</w:t>
      </w:r>
    </w:p>
    <w:p w:rsidR="00BC1073" w:rsidRPr="00BF29AA" w:rsidRDefault="00BC1073" w:rsidP="00BC1073">
      <w:pPr>
        <w:suppressAutoHyphens w:val="0"/>
        <w:jc w:val="both"/>
        <w:rPr>
          <w:szCs w:val="24"/>
          <w:lang w:eastAsia="ru-RU"/>
        </w:rPr>
      </w:pPr>
      <w:r w:rsidRPr="00BF29AA">
        <w:rPr>
          <w:szCs w:val="24"/>
          <w:lang w:eastAsia="ru-RU"/>
        </w:rPr>
        <w:t>- совершенствование системы жизнедеятельности колледжа, ориентированное на общечеловеческие ценности;</w:t>
      </w:r>
    </w:p>
    <w:p w:rsidR="00BC1073" w:rsidRPr="00BF29AA" w:rsidRDefault="00BC1073" w:rsidP="00BC1073">
      <w:pPr>
        <w:suppressAutoHyphens w:val="0"/>
        <w:jc w:val="both"/>
        <w:rPr>
          <w:szCs w:val="24"/>
          <w:lang w:eastAsia="ru-RU"/>
        </w:rPr>
      </w:pPr>
      <w:r w:rsidRPr="00BF29AA">
        <w:rPr>
          <w:szCs w:val="24"/>
          <w:lang w:eastAsia="ru-RU"/>
        </w:rPr>
        <w:t xml:space="preserve">- сохранение и преумножение историко-культурных традиций колледжа, </w:t>
      </w:r>
    </w:p>
    <w:p w:rsidR="00BC1073" w:rsidRPr="00BF29AA" w:rsidRDefault="00BC1073" w:rsidP="00BC1073">
      <w:pPr>
        <w:suppressAutoHyphens w:val="0"/>
        <w:jc w:val="both"/>
        <w:rPr>
          <w:szCs w:val="24"/>
          <w:lang w:eastAsia="ru-RU"/>
        </w:rPr>
      </w:pPr>
      <w:r w:rsidRPr="00BF29AA">
        <w:rPr>
          <w:szCs w:val="24"/>
          <w:lang w:eastAsia="ru-RU"/>
        </w:rPr>
        <w:t>- преемственность в воспитании студенческой молодежи;</w:t>
      </w:r>
    </w:p>
    <w:p w:rsidR="00BC1073" w:rsidRPr="00BF29AA" w:rsidRDefault="00BC1073" w:rsidP="00BC1073">
      <w:pPr>
        <w:suppressAutoHyphens w:val="0"/>
        <w:jc w:val="both"/>
        <w:rPr>
          <w:szCs w:val="24"/>
          <w:lang w:eastAsia="ru-RU"/>
        </w:rPr>
      </w:pPr>
      <w:r w:rsidRPr="00BF29AA">
        <w:rPr>
          <w:szCs w:val="24"/>
          <w:lang w:eastAsia="ru-RU"/>
        </w:rPr>
        <w:t xml:space="preserve">- воспитание потребности в здоровом образе жизни; </w:t>
      </w:r>
    </w:p>
    <w:p w:rsidR="00BC1073" w:rsidRPr="00BF29AA" w:rsidRDefault="00BC1073" w:rsidP="00BC1073">
      <w:pPr>
        <w:suppressAutoHyphens w:val="0"/>
        <w:jc w:val="both"/>
        <w:rPr>
          <w:szCs w:val="24"/>
          <w:lang w:eastAsia="ru-RU"/>
        </w:rPr>
      </w:pPr>
      <w:r w:rsidRPr="00BF29AA">
        <w:rPr>
          <w:szCs w:val="24"/>
          <w:lang w:eastAsia="ru-RU"/>
        </w:rPr>
        <w:t>- совершенствование программно-методического обеспечения воспитательного процесса;</w:t>
      </w:r>
    </w:p>
    <w:p w:rsidR="00BC1073" w:rsidRPr="00BF29AA" w:rsidRDefault="00BC1073" w:rsidP="00BC1073">
      <w:pPr>
        <w:suppressAutoHyphens w:val="0"/>
        <w:jc w:val="both"/>
        <w:rPr>
          <w:szCs w:val="24"/>
          <w:lang w:eastAsia="ru-RU"/>
        </w:rPr>
      </w:pPr>
      <w:r w:rsidRPr="00BF29AA">
        <w:rPr>
          <w:szCs w:val="24"/>
          <w:lang w:eastAsia="ru-RU"/>
        </w:rPr>
        <w:lastRenderedPageBreak/>
        <w:t>- создание условий для самовыражения, саморазвития, само актуализации личности студентов и педагогов, формирование разносторонней личности студента.</w:t>
      </w:r>
    </w:p>
    <w:p w:rsidR="00BC1073" w:rsidRPr="00BF29AA" w:rsidRDefault="00BC1073" w:rsidP="00BC1073">
      <w:pPr>
        <w:ind w:left="100" w:firstLine="360"/>
        <w:jc w:val="both"/>
        <w:rPr>
          <w:rFonts w:eastAsia="Batang"/>
          <w:bCs/>
          <w:szCs w:val="24"/>
        </w:rPr>
      </w:pPr>
      <w:r w:rsidRPr="00BF29AA">
        <w:rPr>
          <w:rFonts w:eastAsia="Batang"/>
          <w:bCs/>
          <w:szCs w:val="24"/>
        </w:rPr>
        <w:t>Система воспитательной работы делится на 2 блока:</w:t>
      </w:r>
    </w:p>
    <w:p w:rsidR="00BC1073" w:rsidRPr="00BF29AA" w:rsidRDefault="00BC1073" w:rsidP="00BC1073">
      <w:pPr>
        <w:jc w:val="both"/>
        <w:rPr>
          <w:rFonts w:eastAsia="Batang"/>
          <w:bCs/>
          <w:szCs w:val="24"/>
        </w:rPr>
      </w:pPr>
      <w:r w:rsidRPr="00BF29AA">
        <w:rPr>
          <w:rFonts w:eastAsia="Batang"/>
          <w:bCs/>
          <w:szCs w:val="24"/>
        </w:rPr>
        <w:t>-    Воспитание в процессе обучения на уроках, факультативах, - внеурочная деятельность  и осуществляется  по следующим направлениям:</w:t>
      </w:r>
    </w:p>
    <w:p w:rsidR="00BC1073" w:rsidRPr="00BF29AA" w:rsidRDefault="00BC1073" w:rsidP="00BC1073">
      <w:pPr>
        <w:tabs>
          <w:tab w:val="left" w:pos="1481"/>
        </w:tabs>
        <w:suppressAutoHyphens w:val="0"/>
        <w:jc w:val="both"/>
        <w:rPr>
          <w:szCs w:val="24"/>
          <w:lang w:eastAsia="ru-RU"/>
        </w:rPr>
      </w:pPr>
      <w:r w:rsidRPr="00BF29AA">
        <w:rPr>
          <w:b/>
          <w:bCs/>
          <w:szCs w:val="24"/>
          <w:lang w:eastAsia="ru-RU"/>
        </w:rPr>
        <w:t>- Духовно-нравственное воспитание</w:t>
      </w:r>
      <w:r w:rsidRPr="00BF29AA">
        <w:rPr>
          <w:szCs w:val="24"/>
          <w:lang w:eastAsia="ru-RU"/>
        </w:rPr>
        <w:t xml:space="preserve"> – создание условий для развития самосознания студентов, формирование этических принципов личности, ее моральных качеств и установок, согласующихся с нормами и традициями социальной жизни.</w:t>
      </w:r>
    </w:p>
    <w:p w:rsidR="00BC1073" w:rsidRPr="00BF29AA" w:rsidRDefault="00BC1073" w:rsidP="00BC1073">
      <w:pPr>
        <w:tabs>
          <w:tab w:val="left" w:pos="284"/>
          <w:tab w:val="left" w:pos="709"/>
          <w:tab w:val="left" w:pos="1481"/>
        </w:tabs>
        <w:suppressAutoHyphens w:val="0"/>
        <w:jc w:val="both"/>
        <w:rPr>
          <w:szCs w:val="24"/>
          <w:lang w:eastAsia="ru-RU"/>
        </w:rPr>
      </w:pPr>
      <w:r w:rsidRPr="00BF29AA">
        <w:rPr>
          <w:szCs w:val="24"/>
          <w:lang w:eastAsia="ru-RU"/>
        </w:rPr>
        <w:t>- Г</w:t>
      </w:r>
      <w:r w:rsidRPr="00BF29AA">
        <w:rPr>
          <w:b/>
          <w:bCs/>
          <w:szCs w:val="24"/>
          <w:lang w:eastAsia="ru-RU"/>
        </w:rPr>
        <w:t>ражданское, патриотическое и правовое воспитание</w:t>
      </w:r>
      <w:r w:rsidRPr="00BF29AA">
        <w:rPr>
          <w:szCs w:val="24"/>
          <w:lang w:eastAsia="ru-RU"/>
        </w:rPr>
        <w:t xml:space="preserve"> – меры, способствующие становлению активной гражданской позиции личности, осознанию ответственности за благополучие своей страны, региона, учебного заведения; усвоению норм права и модели правомерного поведения. </w:t>
      </w:r>
    </w:p>
    <w:p w:rsidR="00BC1073" w:rsidRPr="00BF29AA" w:rsidRDefault="00BC1073" w:rsidP="00BC1073">
      <w:pPr>
        <w:tabs>
          <w:tab w:val="left" w:pos="1481"/>
        </w:tabs>
        <w:suppressAutoHyphens w:val="0"/>
        <w:jc w:val="both"/>
        <w:rPr>
          <w:szCs w:val="24"/>
          <w:lang w:eastAsia="ru-RU"/>
        </w:rPr>
      </w:pPr>
      <w:r w:rsidRPr="00BF29AA">
        <w:rPr>
          <w:szCs w:val="24"/>
          <w:lang w:eastAsia="ru-RU"/>
        </w:rPr>
        <w:t xml:space="preserve">- </w:t>
      </w:r>
      <w:r w:rsidRPr="00BF29AA">
        <w:rPr>
          <w:b/>
          <w:bCs/>
          <w:szCs w:val="24"/>
          <w:lang w:eastAsia="ru-RU"/>
        </w:rPr>
        <w:t>Профессионально-трудовое воспитание</w:t>
      </w:r>
      <w:r w:rsidRPr="00BF29AA">
        <w:rPr>
          <w:szCs w:val="24"/>
          <w:lang w:eastAsia="ru-RU"/>
        </w:rPr>
        <w:t xml:space="preserve"> – формирование творческого подхода, воли к труду и самосовершенствованию в избранной профессии, приобщение студентов к традициям и ценностям профессионального сообщества, нормам корпоративной этики. </w:t>
      </w:r>
    </w:p>
    <w:p w:rsidR="00BC1073" w:rsidRPr="00BF29AA" w:rsidRDefault="00BC1073" w:rsidP="00BC1073">
      <w:pPr>
        <w:tabs>
          <w:tab w:val="left" w:pos="1481"/>
        </w:tabs>
        <w:suppressAutoHyphens w:val="0"/>
        <w:jc w:val="both"/>
        <w:rPr>
          <w:i/>
          <w:iCs/>
          <w:szCs w:val="24"/>
          <w:lang w:eastAsia="ru-RU"/>
        </w:rPr>
      </w:pPr>
      <w:r w:rsidRPr="00BF29AA">
        <w:rPr>
          <w:szCs w:val="24"/>
          <w:lang w:eastAsia="ru-RU"/>
        </w:rPr>
        <w:t xml:space="preserve">- </w:t>
      </w:r>
      <w:r w:rsidRPr="00BF29AA">
        <w:rPr>
          <w:b/>
          <w:bCs/>
          <w:szCs w:val="24"/>
          <w:lang w:eastAsia="ru-RU"/>
        </w:rPr>
        <w:t>Эстетическое воспитание</w:t>
      </w:r>
      <w:r w:rsidRPr="00BF29AA">
        <w:rPr>
          <w:szCs w:val="24"/>
          <w:lang w:eastAsia="ru-RU"/>
        </w:rPr>
        <w:t xml:space="preserve"> – содействие развитию устойчивого интереса студентов к кругу проблем, решаемых средствами художественного творчества, и осознанной потребности личности в восприятии и понимании произведений искусства. </w:t>
      </w:r>
    </w:p>
    <w:p w:rsidR="00BC1073" w:rsidRPr="00BF29AA" w:rsidRDefault="00BC1073" w:rsidP="00BC1073">
      <w:pPr>
        <w:tabs>
          <w:tab w:val="left" w:pos="1481"/>
        </w:tabs>
        <w:suppressAutoHyphens w:val="0"/>
        <w:ind w:right="-5"/>
        <w:jc w:val="both"/>
        <w:rPr>
          <w:b/>
          <w:szCs w:val="24"/>
          <w:lang w:eastAsia="ru-RU"/>
        </w:rPr>
      </w:pPr>
      <w:r w:rsidRPr="00BF29AA">
        <w:rPr>
          <w:szCs w:val="24"/>
          <w:lang w:eastAsia="ru-RU"/>
        </w:rPr>
        <w:t xml:space="preserve">- </w:t>
      </w:r>
      <w:r w:rsidRPr="00BF29AA">
        <w:rPr>
          <w:b/>
          <w:bCs/>
          <w:szCs w:val="24"/>
          <w:lang w:eastAsia="ru-RU"/>
        </w:rPr>
        <w:t>Здоровый стиль жизни и физическое воспитание</w:t>
      </w:r>
      <w:r w:rsidRPr="00BF29AA">
        <w:rPr>
          <w:szCs w:val="24"/>
          <w:lang w:eastAsia="ru-RU"/>
        </w:rPr>
        <w:t xml:space="preserve"> – совокупность мер, нацеленных на популяризацию спорта, укрепление здоровья студентов, усвоение ими принципов и навыков здорового стиля жизни. </w:t>
      </w:r>
    </w:p>
    <w:p w:rsidR="00BC1073" w:rsidRPr="00BF29AA" w:rsidRDefault="00BC1073" w:rsidP="00BC1073">
      <w:pPr>
        <w:tabs>
          <w:tab w:val="left" w:pos="1481"/>
        </w:tabs>
        <w:suppressAutoHyphens w:val="0"/>
        <w:ind w:right="-5"/>
        <w:jc w:val="both"/>
        <w:rPr>
          <w:b/>
          <w:szCs w:val="24"/>
          <w:lang w:eastAsia="ru-RU"/>
        </w:rPr>
      </w:pPr>
      <w:r w:rsidRPr="00BF29AA">
        <w:rPr>
          <w:szCs w:val="24"/>
          <w:lang w:eastAsia="ru-RU"/>
        </w:rPr>
        <w:t xml:space="preserve">-  </w:t>
      </w:r>
      <w:r w:rsidRPr="00BF29AA">
        <w:rPr>
          <w:b/>
          <w:szCs w:val="24"/>
          <w:lang w:eastAsia="ru-RU"/>
        </w:rPr>
        <w:t xml:space="preserve">Профилактика безнадзорности и правонарушений - </w:t>
      </w:r>
      <w:r w:rsidRPr="00BF29AA">
        <w:rPr>
          <w:szCs w:val="24"/>
          <w:lang w:eastAsia="ru-RU"/>
        </w:rPr>
        <w:t xml:space="preserve"> системная работа по сохранности контингента, профилактике правонарушений, профилактике пропусков занятий без уважительных причин, принятию мер по исключению причин непосещения, целенаправленная работа с обучающимися «группы риска»</w:t>
      </w:r>
    </w:p>
    <w:p w:rsidR="00BC1073" w:rsidRPr="00BF29AA" w:rsidRDefault="00BC1073" w:rsidP="00BC1073">
      <w:pPr>
        <w:suppressAutoHyphens w:val="0"/>
        <w:ind w:firstLine="567"/>
        <w:jc w:val="both"/>
        <w:rPr>
          <w:b/>
          <w:szCs w:val="24"/>
          <w:lang w:eastAsia="ru-RU"/>
        </w:rPr>
      </w:pPr>
      <w:r w:rsidRPr="00BF29AA">
        <w:rPr>
          <w:szCs w:val="24"/>
          <w:lang w:eastAsia="ru-RU"/>
        </w:rPr>
        <w:t>В структуре воспитательной работы колледжа действуют: заместитель директора по ВР, кураторы учебных групп, педагог-организатор, социально-психологическая служба, руководитель физвоспитания, преподаватель ОБЖ, воспитатели общежития , педагог ДО , библиотека Они планируют и осуществляют учебно-воспитательную работу в соответствии с имеющимися должностными инструкциями.</w:t>
      </w:r>
    </w:p>
    <w:p w:rsidR="00BC1073" w:rsidRPr="00BF29AA" w:rsidRDefault="00BC1073" w:rsidP="00BC1073">
      <w:pPr>
        <w:suppressAutoHyphens w:val="0"/>
        <w:ind w:left="1148"/>
        <w:jc w:val="center"/>
        <w:rPr>
          <w:b/>
          <w:sz w:val="28"/>
          <w:szCs w:val="28"/>
          <w:lang w:eastAsia="ru-RU"/>
        </w:rPr>
      </w:pPr>
    </w:p>
    <w:p w:rsidR="00BC1073" w:rsidRPr="00BF29AA" w:rsidRDefault="00BC1073" w:rsidP="00BC1073">
      <w:pPr>
        <w:suppressAutoHyphens w:val="0"/>
        <w:ind w:left="1148"/>
        <w:jc w:val="center"/>
        <w:rPr>
          <w:b/>
          <w:sz w:val="28"/>
          <w:szCs w:val="28"/>
          <w:lang w:eastAsia="ru-RU"/>
        </w:rPr>
      </w:pPr>
      <w:r w:rsidRPr="00BF29AA">
        <w:rPr>
          <w:b/>
          <w:sz w:val="28"/>
          <w:szCs w:val="28"/>
          <w:lang w:eastAsia="ru-RU"/>
        </w:rPr>
        <w:t>План мероприятий</w:t>
      </w:r>
    </w:p>
    <w:tbl>
      <w:tblPr>
        <w:tblStyle w:val="61"/>
        <w:tblW w:w="14885" w:type="dxa"/>
        <w:tblInd w:w="-318" w:type="dxa"/>
        <w:tblLook w:val="04A0"/>
      </w:tblPr>
      <w:tblGrid>
        <w:gridCol w:w="664"/>
        <w:gridCol w:w="5149"/>
        <w:gridCol w:w="2693"/>
        <w:gridCol w:w="3544"/>
        <w:gridCol w:w="2835"/>
      </w:tblGrid>
      <w:tr w:rsidR="00BC1073" w:rsidRPr="00BF29AA" w:rsidTr="004C5233">
        <w:tc>
          <w:tcPr>
            <w:tcW w:w="664" w:type="dxa"/>
          </w:tcPr>
          <w:p w:rsidR="00BC1073" w:rsidRPr="00BF29AA" w:rsidRDefault="00BC1073" w:rsidP="00BC1073">
            <w:pPr>
              <w:suppressAutoHyphens w:val="0"/>
              <w:jc w:val="both"/>
              <w:rPr>
                <w:szCs w:val="24"/>
                <w:lang w:eastAsia="ru-RU"/>
              </w:rPr>
            </w:pPr>
            <w:r w:rsidRPr="00BF29AA">
              <w:rPr>
                <w:szCs w:val="24"/>
                <w:lang w:eastAsia="ru-RU"/>
              </w:rPr>
              <w:t>№ п/п</w:t>
            </w:r>
          </w:p>
        </w:tc>
        <w:tc>
          <w:tcPr>
            <w:tcW w:w="5149" w:type="dxa"/>
          </w:tcPr>
          <w:p w:rsidR="00BC1073" w:rsidRPr="00BF29AA" w:rsidRDefault="00BC1073" w:rsidP="00BC1073">
            <w:pPr>
              <w:suppressAutoHyphens w:val="0"/>
              <w:jc w:val="both"/>
              <w:rPr>
                <w:szCs w:val="24"/>
                <w:lang w:eastAsia="ru-RU"/>
              </w:rPr>
            </w:pPr>
            <w:r w:rsidRPr="00BF29AA">
              <w:rPr>
                <w:szCs w:val="24"/>
                <w:lang w:eastAsia="ru-RU"/>
              </w:rPr>
              <w:t>Наименование мероприятия</w:t>
            </w:r>
          </w:p>
        </w:tc>
        <w:tc>
          <w:tcPr>
            <w:tcW w:w="2693" w:type="dxa"/>
          </w:tcPr>
          <w:p w:rsidR="00BC1073" w:rsidRPr="00BF29AA" w:rsidRDefault="00BC1073" w:rsidP="00BC1073">
            <w:pPr>
              <w:suppressAutoHyphens w:val="0"/>
              <w:jc w:val="both"/>
              <w:rPr>
                <w:szCs w:val="24"/>
                <w:lang w:eastAsia="ru-RU"/>
              </w:rPr>
            </w:pPr>
            <w:r w:rsidRPr="00BF29AA">
              <w:rPr>
                <w:szCs w:val="24"/>
                <w:lang w:eastAsia="ru-RU"/>
              </w:rPr>
              <w:t>Сроки проведения</w:t>
            </w:r>
          </w:p>
        </w:tc>
        <w:tc>
          <w:tcPr>
            <w:tcW w:w="3544" w:type="dxa"/>
          </w:tcPr>
          <w:p w:rsidR="00BC1073" w:rsidRPr="00BF29AA" w:rsidRDefault="00BC1073" w:rsidP="00BC1073">
            <w:pPr>
              <w:suppressAutoHyphens w:val="0"/>
              <w:jc w:val="both"/>
              <w:rPr>
                <w:szCs w:val="24"/>
                <w:lang w:eastAsia="ru-RU"/>
              </w:rPr>
            </w:pPr>
            <w:r w:rsidRPr="00BF29AA">
              <w:rPr>
                <w:szCs w:val="24"/>
                <w:lang w:eastAsia="ru-RU"/>
              </w:rPr>
              <w:t>Ответственный</w:t>
            </w:r>
          </w:p>
        </w:tc>
        <w:tc>
          <w:tcPr>
            <w:tcW w:w="2835" w:type="dxa"/>
          </w:tcPr>
          <w:p w:rsidR="00BC1073" w:rsidRPr="00BF29AA" w:rsidRDefault="00BC1073" w:rsidP="00BC1073">
            <w:pPr>
              <w:suppressAutoHyphens w:val="0"/>
              <w:jc w:val="both"/>
              <w:rPr>
                <w:szCs w:val="24"/>
                <w:lang w:eastAsia="ru-RU"/>
              </w:rPr>
            </w:pPr>
            <w:r w:rsidRPr="00BF29AA">
              <w:rPr>
                <w:szCs w:val="24"/>
                <w:lang w:eastAsia="ru-RU"/>
              </w:rPr>
              <w:t>Отметка исполнения</w:t>
            </w:r>
          </w:p>
        </w:tc>
      </w:tr>
      <w:tr w:rsidR="00BC1073" w:rsidRPr="00BF29AA" w:rsidTr="004C5233">
        <w:tc>
          <w:tcPr>
            <w:tcW w:w="14885" w:type="dxa"/>
            <w:gridSpan w:val="5"/>
          </w:tcPr>
          <w:p w:rsidR="00BC1073" w:rsidRPr="00BF29AA" w:rsidRDefault="00BC1073" w:rsidP="00BC1073">
            <w:pPr>
              <w:suppressAutoHyphens w:val="0"/>
              <w:spacing w:line="276" w:lineRule="auto"/>
              <w:jc w:val="center"/>
              <w:rPr>
                <w:szCs w:val="24"/>
                <w:lang w:eastAsia="ru-RU"/>
              </w:rPr>
            </w:pPr>
            <w:r w:rsidRPr="00BF29AA">
              <w:rPr>
                <w:b/>
                <w:bCs/>
                <w:szCs w:val="24"/>
                <w:lang w:eastAsia="ru-RU"/>
              </w:rPr>
              <w:t>Организационная работа</w:t>
            </w:r>
          </w:p>
        </w:tc>
      </w:tr>
      <w:tr w:rsidR="00BC1073" w:rsidRPr="00BF29AA" w:rsidTr="004C5233">
        <w:tc>
          <w:tcPr>
            <w:tcW w:w="664" w:type="dxa"/>
          </w:tcPr>
          <w:p w:rsidR="00BC1073" w:rsidRPr="00BF29AA" w:rsidRDefault="00BC1073" w:rsidP="00BC1073">
            <w:pPr>
              <w:suppressAutoHyphens w:val="0"/>
              <w:jc w:val="both"/>
              <w:rPr>
                <w:szCs w:val="24"/>
                <w:lang w:eastAsia="ru-RU"/>
              </w:rPr>
            </w:pPr>
            <w:r w:rsidRPr="00BF29AA">
              <w:rPr>
                <w:szCs w:val="24"/>
                <w:lang w:eastAsia="ru-RU"/>
              </w:rPr>
              <w:t>1</w:t>
            </w:r>
          </w:p>
        </w:tc>
        <w:tc>
          <w:tcPr>
            <w:tcW w:w="5149" w:type="dxa"/>
          </w:tcPr>
          <w:p w:rsidR="00BC1073" w:rsidRPr="00BF29AA" w:rsidRDefault="00BC1073" w:rsidP="00BC1073">
            <w:pPr>
              <w:tabs>
                <w:tab w:val="left" w:pos="1481"/>
              </w:tabs>
              <w:suppressAutoHyphens w:val="0"/>
              <w:spacing w:before="100" w:beforeAutospacing="1" w:after="100" w:afterAutospacing="1"/>
              <w:rPr>
                <w:szCs w:val="24"/>
                <w:lang w:eastAsia="ru-RU"/>
              </w:rPr>
            </w:pPr>
            <w:r w:rsidRPr="00BF29AA">
              <w:rPr>
                <w:szCs w:val="24"/>
                <w:lang w:eastAsia="ru-RU"/>
              </w:rPr>
              <w:t>Составление планов  работы по направлениям на 2015-2016 уч. год</w:t>
            </w:r>
          </w:p>
        </w:tc>
        <w:tc>
          <w:tcPr>
            <w:tcW w:w="2693" w:type="dxa"/>
          </w:tcPr>
          <w:p w:rsidR="00BC1073" w:rsidRPr="00BF29AA" w:rsidRDefault="00BC1073" w:rsidP="00BC1073">
            <w:pPr>
              <w:suppressAutoHyphens w:val="0"/>
              <w:jc w:val="both"/>
              <w:rPr>
                <w:szCs w:val="24"/>
                <w:lang w:eastAsia="ru-RU"/>
              </w:rPr>
            </w:pPr>
            <w:r w:rsidRPr="00BF29AA">
              <w:rPr>
                <w:szCs w:val="24"/>
                <w:lang w:eastAsia="ru-RU"/>
              </w:rPr>
              <w:t>Сентябрь-</w:t>
            </w:r>
          </w:p>
        </w:tc>
        <w:tc>
          <w:tcPr>
            <w:tcW w:w="3544" w:type="dxa"/>
          </w:tcPr>
          <w:p w:rsidR="00BC1073" w:rsidRPr="00BF29AA" w:rsidRDefault="00BC1073" w:rsidP="00BC1073">
            <w:pPr>
              <w:suppressAutoHyphens w:val="0"/>
              <w:jc w:val="both"/>
              <w:rPr>
                <w:szCs w:val="24"/>
                <w:lang w:eastAsia="ru-RU"/>
              </w:rPr>
            </w:pPr>
            <w:r w:rsidRPr="00BF29AA">
              <w:rPr>
                <w:szCs w:val="24"/>
                <w:lang w:eastAsia="ru-RU"/>
              </w:rPr>
              <w:t>Зам.директора по ВР</w:t>
            </w:r>
          </w:p>
          <w:p w:rsidR="00BC1073" w:rsidRPr="00BF29AA" w:rsidRDefault="00BC1073" w:rsidP="00BC1073">
            <w:pPr>
              <w:suppressAutoHyphens w:val="0"/>
              <w:spacing w:line="276" w:lineRule="auto"/>
              <w:rPr>
                <w:szCs w:val="24"/>
                <w:lang w:eastAsia="ru-RU"/>
              </w:rPr>
            </w:pPr>
            <w:r w:rsidRPr="00BF29AA">
              <w:rPr>
                <w:szCs w:val="24"/>
                <w:lang w:eastAsia="ru-RU"/>
              </w:rPr>
              <w:t>Селиверстова Г.Н.</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jc w:val="both"/>
              <w:rPr>
                <w:szCs w:val="24"/>
                <w:lang w:eastAsia="ru-RU"/>
              </w:rPr>
            </w:pPr>
            <w:r w:rsidRPr="00BF29AA">
              <w:rPr>
                <w:szCs w:val="24"/>
                <w:lang w:eastAsia="ru-RU"/>
              </w:rPr>
              <w:t>2</w:t>
            </w:r>
          </w:p>
        </w:tc>
        <w:tc>
          <w:tcPr>
            <w:tcW w:w="5149" w:type="dxa"/>
          </w:tcPr>
          <w:p w:rsidR="00BC1073" w:rsidRPr="00BF29AA" w:rsidRDefault="00BC1073" w:rsidP="00C83A25">
            <w:pPr>
              <w:numPr>
                <w:ilvl w:val="1"/>
                <w:numId w:val="13"/>
              </w:numPr>
              <w:tabs>
                <w:tab w:val="left" w:pos="1481"/>
              </w:tabs>
              <w:suppressAutoHyphens w:val="0"/>
              <w:spacing w:before="100" w:beforeAutospacing="1" w:after="100" w:afterAutospacing="1" w:line="276" w:lineRule="auto"/>
              <w:ind w:left="0"/>
              <w:rPr>
                <w:i/>
                <w:iCs/>
                <w:szCs w:val="24"/>
                <w:lang w:eastAsia="ru-RU"/>
              </w:rPr>
            </w:pPr>
            <w:r w:rsidRPr="00BF29AA">
              <w:rPr>
                <w:szCs w:val="24"/>
                <w:lang w:eastAsia="ru-RU"/>
              </w:rPr>
              <w:t>Реализация программ  направленных  на формирование здорового образа жизни, гражданско-патриотического и духовно-нравственного воспитания</w:t>
            </w:r>
          </w:p>
          <w:p w:rsidR="00BC1073" w:rsidRPr="00BF29AA" w:rsidRDefault="00BC1073" w:rsidP="00BC1073">
            <w:pPr>
              <w:suppressAutoHyphens w:val="0"/>
              <w:jc w:val="both"/>
              <w:rPr>
                <w:szCs w:val="24"/>
                <w:lang w:eastAsia="ru-RU"/>
              </w:rPr>
            </w:pPr>
          </w:p>
        </w:tc>
        <w:tc>
          <w:tcPr>
            <w:tcW w:w="2693" w:type="dxa"/>
          </w:tcPr>
          <w:p w:rsidR="00BC1073" w:rsidRPr="00BF29AA" w:rsidRDefault="00BC1073" w:rsidP="00BC1073">
            <w:pPr>
              <w:suppressAutoHyphens w:val="0"/>
              <w:jc w:val="both"/>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В течении года</w:t>
            </w:r>
          </w:p>
        </w:tc>
        <w:tc>
          <w:tcPr>
            <w:tcW w:w="3544" w:type="dxa"/>
          </w:tcPr>
          <w:p w:rsidR="00BC1073" w:rsidRPr="00BF29AA" w:rsidRDefault="00BC1073" w:rsidP="00BC1073">
            <w:pPr>
              <w:suppressAutoHyphens w:val="0"/>
              <w:rPr>
                <w:sz w:val="28"/>
                <w:szCs w:val="28"/>
                <w:lang w:eastAsia="ru-RU"/>
              </w:rPr>
            </w:pPr>
            <w:r w:rsidRPr="00BF29AA">
              <w:rPr>
                <w:szCs w:val="24"/>
                <w:lang w:eastAsia="ru-RU"/>
              </w:rPr>
              <w:t>зам. директора по ВР, УР, зав. практикой;</w:t>
            </w:r>
            <w:r w:rsidRPr="00BF29AA">
              <w:rPr>
                <w:szCs w:val="24"/>
                <w:lang w:eastAsia="ru-RU"/>
              </w:rPr>
              <w:br/>
              <w:t>педагог-организатор; руководитель ОБЖ; педагоги ДО;</w:t>
            </w:r>
            <w:r w:rsidRPr="00BF29AA">
              <w:rPr>
                <w:szCs w:val="24"/>
                <w:lang w:eastAsia="ru-RU"/>
              </w:rPr>
              <w:br/>
              <w:t>педагог – психолог;</w:t>
            </w:r>
            <w:r w:rsidRPr="00BF29AA">
              <w:rPr>
                <w:szCs w:val="24"/>
                <w:lang w:eastAsia="ru-RU"/>
              </w:rPr>
              <w:br/>
            </w:r>
            <w:r w:rsidRPr="00BF29AA">
              <w:rPr>
                <w:szCs w:val="24"/>
                <w:lang w:eastAsia="ru-RU"/>
              </w:rPr>
              <w:lastRenderedPageBreak/>
              <w:t>кураторы, воспитатели, руководитель физвоспитания</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jc w:val="both"/>
              <w:rPr>
                <w:szCs w:val="24"/>
                <w:lang w:eastAsia="ru-RU"/>
              </w:rPr>
            </w:pPr>
            <w:r w:rsidRPr="00BF29AA">
              <w:rPr>
                <w:szCs w:val="24"/>
                <w:lang w:eastAsia="ru-RU"/>
              </w:rPr>
              <w:lastRenderedPageBreak/>
              <w:t>3</w:t>
            </w:r>
          </w:p>
        </w:tc>
        <w:tc>
          <w:tcPr>
            <w:tcW w:w="5149" w:type="dxa"/>
          </w:tcPr>
          <w:p w:rsidR="00BC1073" w:rsidRPr="00BF29AA" w:rsidRDefault="00BC1073" w:rsidP="00BC1073">
            <w:pPr>
              <w:suppressAutoHyphens w:val="0"/>
              <w:rPr>
                <w:szCs w:val="24"/>
                <w:lang w:eastAsia="ru-RU"/>
              </w:rPr>
            </w:pPr>
            <w:r w:rsidRPr="00BF29AA">
              <w:rPr>
                <w:szCs w:val="24"/>
                <w:lang w:eastAsia="ru-RU"/>
              </w:rPr>
              <w:t>Исследование студентов нового набора на этапе адаптации:</w:t>
            </w:r>
          </w:p>
          <w:p w:rsidR="00BC1073" w:rsidRPr="00BF29AA" w:rsidRDefault="00BC1073" w:rsidP="00BC1073">
            <w:pPr>
              <w:suppressAutoHyphens w:val="0"/>
              <w:rPr>
                <w:szCs w:val="24"/>
                <w:lang w:eastAsia="ru-RU"/>
              </w:rPr>
            </w:pPr>
            <w:r w:rsidRPr="00BF29AA">
              <w:rPr>
                <w:szCs w:val="24"/>
                <w:lang w:eastAsia="ru-RU"/>
              </w:rPr>
              <w:t>-Заполнение личных дел</w:t>
            </w:r>
          </w:p>
          <w:p w:rsidR="00BC1073" w:rsidRPr="00BF29AA" w:rsidRDefault="00BC1073" w:rsidP="00BC1073">
            <w:pPr>
              <w:suppressAutoHyphens w:val="0"/>
              <w:rPr>
                <w:szCs w:val="24"/>
                <w:lang w:eastAsia="ru-RU"/>
              </w:rPr>
            </w:pPr>
            <w:r w:rsidRPr="00BF29AA">
              <w:rPr>
                <w:szCs w:val="24"/>
                <w:lang w:val="kk-KZ" w:eastAsia="ru-RU"/>
              </w:rPr>
              <w:t>-Диагностическая работа психолога и куратора группы</w:t>
            </w:r>
          </w:p>
          <w:p w:rsidR="00BC1073" w:rsidRPr="00BF29AA" w:rsidRDefault="00BC1073" w:rsidP="00BC1073">
            <w:pPr>
              <w:suppressAutoHyphens w:val="0"/>
              <w:rPr>
                <w:szCs w:val="24"/>
                <w:lang w:eastAsia="ru-RU"/>
              </w:rPr>
            </w:pPr>
            <w:r w:rsidRPr="00BF29AA">
              <w:rPr>
                <w:szCs w:val="24"/>
                <w:lang w:eastAsia="ru-RU"/>
              </w:rPr>
              <w:t xml:space="preserve">-Посещение квартир </w:t>
            </w:r>
            <w:r w:rsidRPr="00BF29AA">
              <w:rPr>
                <w:szCs w:val="24"/>
                <w:lang w:val="kk-KZ" w:eastAsia="ru-RU"/>
              </w:rPr>
              <w:t>и  с</w:t>
            </w:r>
            <w:r w:rsidRPr="00BF29AA">
              <w:rPr>
                <w:szCs w:val="24"/>
                <w:lang w:eastAsia="ru-RU"/>
              </w:rPr>
              <w:t>оставление актов ЖБУ</w:t>
            </w:r>
          </w:p>
          <w:p w:rsidR="00BC1073" w:rsidRPr="00BF29AA" w:rsidRDefault="00BC1073" w:rsidP="00BC1073">
            <w:pPr>
              <w:suppressAutoHyphens w:val="0"/>
              <w:rPr>
                <w:szCs w:val="24"/>
                <w:lang w:eastAsia="ru-RU"/>
              </w:rPr>
            </w:pPr>
            <w:r w:rsidRPr="00BF29AA">
              <w:rPr>
                <w:szCs w:val="24"/>
                <w:lang w:eastAsia="ru-RU"/>
              </w:rPr>
              <w:t xml:space="preserve">- </w:t>
            </w:r>
            <w:r w:rsidRPr="00BF29AA">
              <w:rPr>
                <w:sz w:val="23"/>
                <w:szCs w:val="23"/>
                <w:lang w:eastAsia="ru-RU"/>
              </w:rPr>
              <w:t xml:space="preserve">Анкетирование студентов 1-го курса с целью изучения их интересов, запросов и разумных потребностей </w:t>
            </w:r>
          </w:p>
        </w:tc>
        <w:tc>
          <w:tcPr>
            <w:tcW w:w="2693" w:type="dxa"/>
          </w:tcPr>
          <w:p w:rsidR="00BC1073" w:rsidRPr="00BF29AA" w:rsidRDefault="00BC1073" w:rsidP="00BC1073">
            <w:pPr>
              <w:suppressAutoHyphens w:val="0"/>
              <w:jc w:val="both"/>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Сентябрь-октябрь</w:t>
            </w:r>
          </w:p>
        </w:tc>
        <w:tc>
          <w:tcPr>
            <w:tcW w:w="3544" w:type="dxa"/>
          </w:tcPr>
          <w:p w:rsidR="00BC1073" w:rsidRPr="00BF29AA" w:rsidRDefault="00BC1073" w:rsidP="00BC1073">
            <w:pPr>
              <w:suppressAutoHyphens w:val="0"/>
              <w:jc w:val="both"/>
              <w:rPr>
                <w:szCs w:val="24"/>
                <w:lang w:eastAsia="ru-RU"/>
              </w:rPr>
            </w:pPr>
          </w:p>
          <w:p w:rsidR="00BC1073" w:rsidRPr="00BF29AA" w:rsidRDefault="00BC1073" w:rsidP="00BC1073">
            <w:pPr>
              <w:suppressAutoHyphens w:val="0"/>
              <w:jc w:val="both"/>
              <w:rPr>
                <w:szCs w:val="24"/>
                <w:lang w:eastAsia="ru-RU"/>
              </w:rPr>
            </w:pPr>
            <w:r w:rsidRPr="00BF29AA">
              <w:rPr>
                <w:szCs w:val="24"/>
                <w:lang w:eastAsia="ru-RU"/>
              </w:rPr>
              <w:t>Зам.директора по ВР Селиверстова Г.Н., педагог-психолог Комиссарова Е.В., социальный педагог Чистова В.П. Кураторы групп</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jc w:val="both"/>
              <w:rPr>
                <w:szCs w:val="24"/>
                <w:lang w:eastAsia="ru-RU"/>
              </w:rPr>
            </w:pPr>
            <w:r w:rsidRPr="00BF29AA">
              <w:rPr>
                <w:szCs w:val="24"/>
                <w:lang w:eastAsia="ru-RU"/>
              </w:rPr>
              <w:t>4</w:t>
            </w:r>
          </w:p>
        </w:tc>
        <w:tc>
          <w:tcPr>
            <w:tcW w:w="5149" w:type="dxa"/>
          </w:tcPr>
          <w:p w:rsidR="00BC1073" w:rsidRPr="00BF29AA" w:rsidRDefault="00BC1073" w:rsidP="00C83A25">
            <w:pPr>
              <w:numPr>
                <w:ilvl w:val="1"/>
                <w:numId w:val="13"/>
              </w:numPr>
              <w:tabs>
                <w:tab w:val="left" w:pos="1481"/>
              </w:tabs>
              <w:suppressAutoHyphens w:val="0"/>
              <w:spacing w:before="100" w:beforeAutospacing="1" w:line="276" w:lineRule="auto"/>
              <w:ind w:left="0"/>
              <w:rPr>
                <w:szCs w:val="24"/>
                <w:lang w:eastAsia="ru-RU"/>
              </w:rPr>
            </w:pPr>
            <w:r w:rsidRPr="00BF29AA">
              <w:rPr>
                <w:szCs w:val="24"/>
                <w:lang w:eastAsia="ru-RU"/>
              </w:rPr>
              <w:t>Работа с кураторами по выявлению студентов из неблагополучных, малообеспеченных семей, студентов-сирот, матерей одиночек, детей инвалидов</w:t>
            </w:r>
          </w:p>
        </w:tc>
        <w:tc>
          <w:tcPr>
            <w:tcW w:w="2693" w:type="dxa"/>
          </w:tcPr>
          <w:p w:rsidR="00BC1073" w:rsidRPr="00BF29AA" w:rsidRDefault="00BC1073" w:rsidP="00BC1073">
            <w:pPr>
              <w:suppressAutoHyphens w:val="0"/>
              <w:jc w:val="both"/>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Сентябрь-октябрь</w:t>
            </w:r>
          </w:p>
        </w:tc>
        <w:tc>
          <w:tcPr>
            <w:tcW w:w="3544" w:type="dxa"/>
          </w:tcPr>
          <w:p w:rsidR="00BC1073" w:rsidRPr="00BF29AA" w:rsidRDefault="00BC1073" w:rsidP="00BC1073">
            <w:pPr>
              <w:suppressAutoHyphens w:val="0"/>
              <w:jc w:val="both"/>
              <w:rPr>
                <w:szCs w:val="24"/>
                <w:lang w:eastAsia="ru-RU"/>
              </w:rPr>
            </w:pPr>
          </w:p>
          <w:p w:rsidR="00BC1073" w:rsidRPr="00BF29AA" w:rsidRDefault="00BC1073" w:rsidP="00BC1073">
            <w:pPr>
              <w:suppressAutoHyphens w:val="0"/>
              <w:jc w:val="both"/>
              <w:rPr>
                <w:szCs w:val="24"/>
                <w:lang w:eastAsia="ru-RU"/>
              </w:rPr>
            </w:pPr>
            <w:r w:rsidRPr="00BF29AA">
              <w:rPr>
                <w:szCs w:val="24"/>
                <w:lang w:eastAsia="ru-RU"/>
              </w:rPr>
              <w:t>Зам.директора по ВР, педагог-психолог. Кураторы групп</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rPr>
          <w:trHeight w:val="845"/>
        </w:trPr>
        <w:tc>
          <w:tcPr>
            <w:tcW w:w="664" w:type="dxa"/>
          </w:tcPr>
          <w:p w:rsidR="00BC1073" w:rsidRPr="00BF29AA" w:rsidRDefault="00BC1073" w:rsidP="00BC1073">
            <w:pPr>
              <w:suppressAutoHyphens w:val="0"/>
              <w:jc w:val="both"/>
              <w:rPr>
                <w:szCs w:val="24"/>
                <w:lang w:eastAsia="ru-RU"/>
              </w:rPr>
            </w:pPr>
            <w:r w:rsidRPr="00BF29AA">
              <w:rPr>
                <w:szCs w:val="24"/>
                <w:lang w:eastAsia="ru-RU"/>
              </w:rPr>
              <w:t>5</w:t>
            </w:r>
          </w:p>
        </w:tc>
        <w:tc>
          <w:tcPr>
            <w:tcW w:w="5149" w:type="dxa"/>
          </w:tcPr>
          <w:p w:rsidR="00BC1073" w:rsidRPr="00BF29AA" w:rsidRDefault="00BC1073" w:rsidP="00BC1073">
            <w:pPr>
              <w:suppressAutoHyphens w:val="0"/>
              <w:rPr>
                <w:szCs w:val="24"/>
                <w:lang w:eastAsia="ru-RU"/>
              </w:rPr>
            </w:pPr>
            <w:r w:rsidRPr="00BF29AA">
              <w:rPr>
                <w:szCs w:val="24"/>
                <w:lang w:eastAsia="ru-RU"/>
              </w:rPr>
              <w:t>Составление плана-графика проведения воспитательных мероприятий</w:t>
            </w:r>
          </w:p>
        </w:tc>
        <w:tc>
          <w:tcPr>
            <w:tcW w:w="2693" w:type="dxa"/>
          </w:tcPr>
          <w:p w:rsidR="00BC1073" w:rsidRPr="00BF29AA" w:rsidRDefault="00BC1073" w:rsidP="00BC1073">
            <w:pPr>
              <w:suppressAutoHyphens w:val="0"/>
              <w:jc w:val="both"/>
              <w:rPr>
                <w:szCs w:val="24"/>
                <w:lang w:eastAsia="ru-RU"/>
              </w:rPr>
            </w:pPr>
            <w:r w:rsidRPr="00BF29AA">
              <w:rPr>
                <w:szCs w:val="24"/>
                <w:lang w:eastAsia="ru-RU"/>
              </w:rPr>
              <w:t>Сентябрь</w:t>
            </w:r>
          </w:p>
          <w:p w:rsidR="00BC1073" w:rsidRPr="00BF29AA" w:rsidRDefault="00BC1073" w:rsidP="00BC1073">
            <w:pPr>
              <w:suppressAutoHyphens w:val="0"/>
              <w:jc w:val="both"/>
              <w:rPr>
                <w:szCs w:val="24"/>
                <w:lang w:eastAsia="ru-RU"/>
              </w:rPr>
            </w:pPr>
          </w:p>
          <w:p w:rsidR="00BC1073" w:rsidRPr="00BF29AA" w:rsidRDefault="00BC1073" w:rsidP="00BC1073">
            <w:pPr>
              <w:suppressAutoHyphens w:val="0"/>
              <w:jc w:val="both"/>
              <w:rPr>
                <w:szCs w:val="24"/>
                <w:lang w:eastAsia="ru-RU"/>
              </w:rPr>
            </w:pPr>
          </w:p>
        </w:tc>
        <w:tc>
          <w:tcPr>
            <w:tcW w:w="3544" w:type="dxa"/>
          </w:tcPr>
          <w:p w:rsidR="00BC1073" w:rsidRPr="00BF29AA" w:rsidRDefault="00BC1073" w:rsidP="00BC1073">
            <w:pPr>
              <w:suppressAutoHyphens w:val="0"/>
              <w:jc w:val="both"/>
              <w:rPr>
                <w:szCs w:val="24"/>
                <w:lang w:eastAsia="ru-RU"/>
              </w:rPr>
            </w:pPr>
            <w:r w:rsidRPr="00BF29AA">
              <w:rPr>
                <w:szCs w:val="24"/>
                <w:lang w:eastAsia="ru-RU"/>
              </w:rPr>
              <w:t>Зам.директора по ВР</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jc w:val="both"/>
              <w:rPr>
                <w:szCs w:val="24"/>
                <w:lang w:eastAsia="ru-RU"/>
              </w:rPr>
            </w:pPr>
            <w:r w:rsidRPr="00BF29AA">
              <w:rPr>
                <w:szCs w:val="24"/>
                <w:lang w:eastAsia="ru-RU"/>
              </w:rPr>
              <w:t>6</w:t>
            </w:r>
          </w:p>
        </w:tc>
        <w:tc>
          <w:tcPr>
            <w:tcW w:w="5149" w:type="dxa"/>
          </w:tcPr>
          <w:p w:rsidR="00BC1073" w:rsidRPr="00BF29AA" w:rsidRDefault="00BC1073" w:rsidP="00C83A25">
            <w:pPr>
              <w:numPr>
                <w:ilvl w:val="1"/>
                <w:numId w:val="13"/>
              </w:numPr>
              <w:tabs>
                <w:tab w:val="left" w:pos="1481"/>
              </w:tabs>
              <w:suppressAutoHyphens w:val="0"/>
              <w:spacing w:before="100" w:beforeAutospacing="1" w:line="276" w:lineRule="auto"/>
              <w:ind w:left="0"/>
              <w:rPr>
                <w:szCs w:val="24"/>
                <w:lang w:eastAsia="ru-RU"/>
              </w:rPr>
            </w:pPr>
            <w:r w:rsidRPr="00BF29AA">
              <w:rPr>
                <w:szCs w:val="24"/>
                <w:lang w:eastAsia="ru-RU"/>
              </w:rPr>
              <w:t xml:space="preserve">Ознакомление студентов с едиными требованиями, правилами </w:t>
            </w:r>
            <w:r w:rsidRPr="00BF29AA">
              <w:rPr>
                <w:szCs w:val="24"/>
                <w:lang w:val="kk-KZ" w:eastAsia="ru-RU"/>
              </w:rPr>
              <w:t xml:space="preserve">учебного заведения </w:t>
            </w:r>
          </w:p>
        </w:tc>
        <w:tc>
          <w:tcPr>
            <w:tcW w:w="2693" w:type="dxa"/>
          </w:tcPr>
          <w:p w:rsidR="00BC1073" w:rsidRPr="00BF29AA" w:rsidRDefault="00BC1073" w:rsidP="00BC1073">
            <w:pPr>
              <w:suppressAutoHyphens w:val="0"/>
              <w:jc w:val="both"/>
              <w:rPr>
                <w:szCs w:val="24"/>
                <w:lang w:eastAsia="ru-RU"/>
              </w:rPr>
            </w:pPr>
          </w:p>
          <w:p w:rsidR="00BC1073" w:rsidRPr="00BF29AA" w:rsidRDefault="00BC1073" w:rsidP="00BC1073">
            <w:pPr>
              <w:suppressAutoHyphens w:val="0"/>
              <w:jc w:val="both"/>
              <w:rPr>
                <w:szCs w:val="24"/>
                <w:lang w:eastAsia="ru-RU"/>
              </w:rPr>
            </w:pPr>
            <w:r w:rsidRPr="00BF29AA">
              <w:rPr>
                <w:szCs w:val="24"/>
                <w:lang w:eastAsia="ru-RU"/>
              </w:rPr>
              <w:t>сентябрь</w:t>
            </w:r>
          </w:p>
        </w:tc>
        <w:tc>
          <w:tcPr>
            <w:tcW w:w="3544" w:type="dxa"/>
          </w:tcPr>
          <w:p w:rsidR="00BC1073" w:rsidRPr="00BF29AA" w:rsidRDefault="00BC1073" w:rsidP="00BC1073">
            <w:pPr>
              <w:suppressAutoHyphens w:val="0"/>
              <w:jc w:val="both"/>
              <w:rPr>
                <w:szCs w:val="24"/>
                <w:lang w:eastAsia="ru-RU"/>
              </w:rPr>
            </w:pPr>
            <w:r w:rsidRPr="00BF29AA">
              <w:rPr>
                <w:szCs w:val="24"/>
                <w:lang w:eastAsia="ru-RU"/>
              </w:rPr>
              <w:t>Зам.директора по ВР</w:t>
            </w:r>
          </w:p>
          <w:p w:rsidR="00BC1073" w:rsidRPr="00BF29AA" w:rsidRDefault="00BC1073" w:rsidP="00BC1073">
            <w:pPr>
              <w:suppressAutoHyphens w:val="0"/>
              <w:jc w:val="both"/>
              <w:rPr>
                <w:szCs w:val="24"/>
                <w:lang w:eastAsia="ru-RU"/>
              </w:rPr>
            </w:pPr>
            <w:r w:rsidRPr="00BF29AA">
              <w:rPr>
                <w:szCs w:val="24"/>
                <w:lang w:eastAsia="ru-RU"/>
              </w:rPr>
              <w:t>Селиверстова Г.Н.</w:t>
            </w:r>
          </w:p>
          <w:p w:rsidR="00BC1073" w:rsidRPr="00BF29AA" w:rsidRDefault="00BC1073" w:rsidP="00BC1073">
            <w:pPr>
              <w:suppressAutoHyphens w:val="0"/>
              <w:jc w:val="both"/>
              <w:rPr>
                <w:szCs w:val="24"/>
                <w:lang w:eastAsia="ru-RU"/>
              </w:rPr>
            </w:pPr>
            <w:r w:rsidRPr="00BF29AA">
              <w:rPr>
                <w:szCs w:val="24"/>
                <w:lang w:eastAsia="ru-RU"/>
              </w:rPr>
              <w:t>Кураторы групп</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autoSpaceDE w:val="0"/>
              <w:autoSpaceDN w:val="0"/>
              <w:adjustRightInd w:val="0"/>
              <w:rPr>
                <w:szCs w:val="24"/>
                <w:lang w:eastAsia="ru-RU"/>
              </w:rPr>
            </w:pP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7</w:t>
            </w:r>
          </w:p>
          <w:p w:rsidR="00BC1073" w:rsidRPr="00BF29AA" w:rsidRDefault="00BC1073" w:rsidP="00BC1073">
            <w:pPr>
              <w:suppressAutoHyphens w:val="0"/>
              <w:autoSpaceDE w:val="0"/>
              <w:autoSpaceDN w:val="0"/>
              <w:adjustRightInd w:val="0"/>
              <w:rPr>
                <w:sz w:val="23"/>
                <w:szCs w:val="23"/>
                <w:lang w:eastAsia="ru-RU"/>
              </w:rPr>
            </w:pPr>
          </w:p>
        </w:tc>
        <w:tc>
          <w:tcPr>
            <w:tcW w:w="5149"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Правовое просвещение студентов сирот и студентов группы «социального риска»: ознакомление с Законом Российской Федерации «об основах системы профилактики безнадзорности и правонарушений несовершеннолетних», «Конвенцией о правах ребенка» </w:t>
            </w:r>
          </w:p>
        </w:tc>
        <w:tc>
          <w:tcPr>
            <w:tcW w:w="2693"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Сентябрь </w:t>
            </w:r>
          </w:p>
        </w:tc>
        <w:tc>
          <w:tcPr>
            <w:tcW w:w="3544"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Социальный педагог </w:t>
            </w:r>
          </w:p>
          <w:p w:rsidR="00BC1073" w:rsidRPr="00BF29AA" w:rsidRDefault="00BC1073" w:rsidP="00BC1073">
            <w:pPr>
              <w:suppressAutoHyphens w:val="0"/>
              <w:spacing w:line="276" w:lineRule="auto"/>
              <w:rPr>
                <w:sz w:val="20"/>
                <w:lang w:eastAsia="ru-RU"/>
              </w:rPr>
            </w:pPr>
            <w:r w:rsidRPr="00BF29AA">
              <w:rPr>
                <w:sz w:val="20"/>
                <w:lang w:eastAsia="ru-RU"/>
              </w:rPr>
              <w:t>Чистова В.П.</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autoSpaceDE w:val="0"/>
              <w:autoSpaceDN w:val="0"/>
              <w:adjustRightInd w:val="0"/>
              <w:rPr>
                <w:szCs w:val="24"/>
                <w:lang w:eastAsia="ru-RU"/>
              </w:rPr>
            </w:pP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8</w:t>
            </w:r>
          </w:p>
          <w:p w:rsidR="00BC1073" w:rsidRPr="00BF29AA" w:rsidRDefault="00BC1073" w:rsidP="00BC1073">
            <w:pPr>
              <w:suppressAutoHyphens w:val="0"/>
              <w:autoSpaceDE w:val="0"/>
              <w:autoSpaceDN w:val="0"/>
              <w:adjustRightInd w:val="0"/>
              <w:rPr>
                <w:sz w:val="23"/>
                <w:szCs w:val="23"/>
                <w:lang w:eastAsia="ru-RU"/>
              </w:rPr>
            </w:pPr>
          </w:p>
        </w:tc>
        <w:tc>
          <w:tcPr>
            <w:tcW w:w="5149"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Сбор информации от социальных служб, административных органов о студентах нового набора, состоящих на учете в ИДН, КДН, наркологическом диспансере, по проблемам и конфликтным ситуациям, происходящим до поступления в колледж </w:t>
            </w:r>
          </w:p>
        </w:tc>
        <w:tc>
          <w:tcPr>
            <w:tcW w:w="2693"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Сентябрь-октябрь </w:t>
            </w:r>
          </w:p>
        </w:tc>
        <w:tc>
          <w:tcPr>
            <w:tcW w:w="3544"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Зам. директора по ВР Селиверстова Г.Н. зав. отделением</w:t>
            </w: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Курылев Н.Н.</w:t>
            </w: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 кураторы </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autoSpaceDE w:val="0"/>
              <w:autoSpaceDN w:val="0"/>
              <w:adjustRightInd w:val="0"/>
              <w:rPr>
                <w:szCs w:val="24"/>
                <w:lang w:eastAsia="ru-RU"/>
              </w:rPr>
            </w:pP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9</w:t>
            </w:r>
          </w:p>
        </w:tc>
        <w:tc>
          <w:tcPr>
            <w:tcW w:w="5149"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Сбор документации для оформления социальных стипендий</w:t>
            </w:r>
          </w:p>
        </w:tc>
        <w:tc>
          <w:tcPr>
            <w:tcW w:w="2693"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Сентябрь-октябрь </w:t>
            </w:r>
          </w:p>
        </w:tc>
        <w:tc>
          <w:tcPr>
            <w:tcW w:w="3544"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зав. отделением</w:t>
            </w: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Курылев Н.Н.</w:t>
            </w: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уч.часть</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jc w:val="both"/>
              <w:rPr>
                <w:szCs w:val="24"/>
                <w:lang w:eastAsia="ru-RU"/>
              </w:rPr>
            </w:pPr>
            <w:r w:rsidRPr="00BF29AA">
              <w:rPr>
                <w:szCs w:val="24"/>
                <w:lang w:eastAsia="ru-RU"/>
              </w:rPr>
              <w:t>10</w:t>
            </w:r>
          </w:p>
        </w:tc>
        <w:tc>
          <w:tcPr>
            <w:tcW w:w="5149" w:type="dxa"/>
          </w:tcPr>
          <w:p w:rsidR="00BC1073" w:rsidRPr="00BF29AA" w:rsidRDefault="00BC1073" w:rsidP="00BC1073">
            <w:pPr>
              <w:tabs>
                <w:tab w:val="left" w:pos="1481"/>
              </w:tabs>
              <w:suppressAutoHyphens w:val="0"/>
              <w:rPr>
                <w:szCs w:val="24"/>
                <w:lang w:eastAsia="ru-RU"/>
              </w:rPr>
            </w:pPr>
            <w:r w:rsidRPr="00BF29AA">
              <w:rPr>
                <w:szCs w:val="24"/>
                <w:lang w:eastAsia="ru-RU"/>
              </w:rPr>
              <w:t>Организация  трудовой деятельности</w:t>
            </w:r>
          </w:p>
          <w:p w:rsidR="00BC1073" w:rsidRPr="00BF29AA" w:rsidRDefault="00BC1073" w:rsidP="00BC1073">
            <w:pPr>
              <w:suppressAutoHyphens w:val="0"/>
              <w:rPr>
                <w:szCs w:val="24"/>
                <w:lang w:eastAsia="ru-RU"/>
              </w:rPr>
            </w:pPr>
            <w:r w:rsidRPr="00BF29AA">
              <w:rPr>
                <w:szCs w:val="24"/>
                <w:lang w:eastAsia="ru-RU"/>
              </w:rPr>
              <w:t xml:space="preserve">-Закрепление групп за   участками на территории  колледжа </w:t>
            </w:r>
          </w:p>
          <w:p w:rsidR="00BC1073" w:rsidRPr="00BF29AA" w:rsidRDefault="00BC1073" w:rsidP="00BC1073">
            <w:pPr>
              <w:tabs>
                <w:tab w:val="left" w:pos="1481"/>
              </w:tabs>
              <w:suppressAutoHyphens w:val="0"/>
              <w:rPr>
                <w:szCs w:val="24"/>
                <w:lang w:eastAsia="ru-RU"/>
              </w:rPr>
            </w:pPr>
            <w:r w:rsidRPr="00BF29AA">
              <w:rPr>
                <w:szCs w:val="24"/>
                <w:lang w:eastAsia="ru-RU"/>
              </w:rPr>
              <w:t>-Организация «чистых пятниц», субботников</w:t>
            </w:r>
          </w:p>
          <w:p w:rsidR="00BC1073" w:rsidRPr="00BF29AA" w:rsidRDefault="00BC1073" w:rsidP="00BC1073">
            <w:pPr>
              <w:tabs>
                <w:tab w:val="left" w:pos="1481"/>
              </w:tabs>
              <w:suppressAutoHyphens w:val="0"/>
              <w:rPr>
                <w:szCs w:val="24"/>
                <w:lang w:eastAsia="ru-RU"/>
              </w:rPr>
            </w:pPr>
            <w:r w:rsidRPr="00BF29AA">
              <w:rPr>
                <w:szCs w:val="24"/>
                <w:lang w:eastAsia="ru-RU"/>
              </w:rPr>
              <w:t>- организация дежурства в колледже</w:t>
            </w:r>
          </w:p>
        </w:tc>
        <w:tc>
          <w:tcPr>
            <w:tcW w:w="2693" w:type="dxa"/>
          </w:tcPr>
          <w:p w:rsidR="00BC1073" w:rsidRPr="00BF29AA" w:rsidRDefault="00BC1073" w:rsidP="00BC1073">
            <w:pPr>
              <w:suppressAutoHyphens w:val="0"/>
              <w:jc w:val="both"/>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754321" w:rsidP="00BC1073">
            <w:pPr>
              <w:suppressAutoHyphens w:val="0"/>
              <w:spacing w:line="276" w:lineRule="auto"/>
              <w:rPr>
                <w:szCs w:val="24"/>
                <w:lang w:eastAsia="ru-RU"/>
              </w:rPr>
            </w:pPr>
            <w:r w:rsidRPr="00BF29AA">
              <w:rPr>
                <w:szCs w:val="24"/>
                <w:lang w:eastAsia="ru-RU"/>
              </w:rPr>
              <w:t>В течение</w:t>
            </w:r>
            <w:r w:rsidR="00BC1073" w:rsidRPr="00BF29AA">
              <w:rPr>
                <w:szCs w:val="24"/>
                <w:lang w:eastAsia="ru-RU"/>
              </w:rPr>
              <w:t xml:space="preserve"> года</w:t>
            </w:r>
          </w:p>
        </w:tc>
        <w:tc>
          <w:tcPr>
            <w:tcW w:w="3544" w:type="dxa"/>
          </w:tcPr>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Зав.учебной практикой</w:t>
            </w:r>
          </w:p>
          <w:p w:rsidR="00BC1073" w:rsidRPr="00BF29AA" w:rsidRDefault="00BC1073" w:rsidP="00BC1073">
            <w:pPr>
              <w:suppressAutoHyphens w:val="0"/>
              <w:spacing w:line="276" w:lineRule="auto"/>
              <w:rPr>
                <w:szCs w:val="24"/>
                <w:lang w:eastAsia="ru-RU"/>
              </w:rPr>
            </w:pPr>
            <w:r w:rsidRPr="00BF29AA">
              <w:rPr>
                <w:szCs w:val="24"/>
                <w:lang w:eastAsia="ru-RU"/>
              </w:rPr>
              <w:t>Черничкина О.И.</w:t>
            </w:r>
          </w:p>
          <w:p w:rsidR="00BC1073" w:rsidRPr="00BF29AA" w:rsidRDefault="00BC1073" w:rsidP="00BC1073">
            <w:pPr>
              <w:suppressAutoHyphens w:val="0"/>
              <w:jc w:val="both"/>
              <w:rPr>
                <w:szCs w:val="24"/>
                <w:lang w:eastAsia="ru-RU"/>
              </w:rPr>
            </w:pPr>
            <w:r w:rsidRPr="00BF29AA">
              <w:rPr>
                <w:szCs w:val="24"/>
                <w:lang w:eastAsia="ru-RU"/>
              </w:rPr>
              <w:t>Зам.директора по безопасности</w:t>
            </w:r>
          </w:p>
          <w:p w:rsidR="00BC1073" w:rsidRPr="00BF29AA" w:rsidRDefault="00BC1073" w:rsidP="00BC1073">
            <w:pPr>
              <w:suppressAutoHyphens w:val="0"/>
              <w:jc w:val="both"/>
              <w:rPr>
                <w:szCs w:val="24"/>
                <w:lang w:eastAsia="ru-RU"/>
              </w:rPr>
            </w:pPr>
            <w:r w:rsidRPr="00BF29AA">
              <w:rPr>
                <w:szCs w:val="24"/>
                <w:lang w:eastAsia="ru-RU"/>
              </w:rPr>
              <w:t>Медведев В.А.</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jc w:val="both"/>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11</w:t>
            </w:r>
          </w:p>
        </w:tc>
        <w:tc>
          <w:tcPr>
            <w:tcW w:w="5149" w:type="dxa"/>
          </w:tcPr>
          <w:p w:rsidR="00BC1073" w:rsidRPr="00BF29AA" w:rsidRDefault="00BC1073" w:rsidP="00C83A25">
            <w:pPr>
              <w:numPr>
                <w:ilvl w:val="1"/>
                <w:numId w:val="13"/>
              </w:numPr>
              <w:tabs>
                <w:tab w:val="left" w:pos="1481"/>
              </w:tabs>
              <w:suppressAutoHyphens w:val="0"/>
              <w:spacing w:before="100" w:beforeAutospacing="1" w:after="100" w:afterAutospacing="1" w:line="276" w:lineRule="auto"/>
              <w:ind w:left="0"/>
              <w:rPr>
                <w:szCs w:val="24"/>
                <w:lang w:eastAsia="ru-RU"/>
              </w:rPr>
            </w:pPr>
            <w:r w:rsidRPr="00BF29AA">
              <w:rPr>
                <w:szCs w:val="24"/>
                <w:lang w:eastAsia="ru-RU"/>
              </w:rPr>
              <w:t xml:space="preserve">Исследования поведения студентов, профилактика правонарушений:  </w:t>
            </w:r>
          </w:p>
          <w:p w:rsidR="00BC1073" w:rsidRPr="00BF29AA" w:rsidRDefault="00BC1073" w:rsidP="00C83A25">
            <w:pPr>
              <w:numPr>
                <w:ilvl w:val="1"/>
                <w:numId w:val="13"/>
              </w:numPr>
              <w:tabs>
                <w:tab w:val="left" w:pos="1481"/>
              </w:tabs>
              <w:suppressAutoHyphens w:val="0"/>
              <w:spacing w:line="276" w:lineRule="auto"/>
              <w:ind w:left="0"/>
              <w:rPr>
                <w:szCs w:val="24"/>
                <w:lang w:eastAsia="ru-RU"/>
              </w:rPr>
            </w:pPr>
            <w:r w:rsidRPr="00BF29AA">
              <w:rPr>
                <w:szCs w:val="24"/>
                <w:lang w:eastAsia="ru-RU"/>
              </w:rPr>
              <w:t>-Пед. наблюдения</w:t>
            </w:r>
          </w:p>
          <w:p w:rsidR="00BC1073" w:rsidRPr="00BF29AA" w:rsidRDefault="00BC1073" w:rsidP="00BC1073">
            <w:pPr>
              <w:suppressAutoHyphens w:val="0"/>
              <w:spacing w:line="276" w:lineRule="auto"/>
              <w:rPr>
                <w:szCs w:val="24"/>
                <w:lang w:val="kk-KZ" w:eastAsia="ru-RU"/>
              </w:rPr>
            </w:pPr>
            <w:r w:rsidRPr="00BF29AA">
              <w:rPr>
                <w:szCs w:val="24"/>
                <w:lang w:eastAsia="ru-RU"/>
              </w:rPr>
              <w:t>-Диагностика</w:t>
            </w:r>
          </w:p>
          <w:p w:rsidR="00BC1073" w:rsidRPr="00BF29AA" w:rsidRDefault="00BC1073" w:rsidP="00BC1073">
            <w:pPr>
              <w:suppressAutoHyphens w:val="0"/>
              <w:spacing w:line="276" w:lineRule="auto"/>
              <w:rPr>
                <w:szCs w:val="24"/>
                <w:lang w:val="kk-KZ" w:eastAsia="ru-RU"/>
              </w:rPr>
            </w:pPr>
            <w:r w:rsidRPr="00BF29AA">
              <w:rPr>
                <w:szCs w:val="24"/>
                <w:lang w:val="kk-KZ" w:eastAsia="ru-RU"/>
              </w:rPr>
              <w:t>-Рейды</w:t>
            </w:r>
          </w:p>
          <w:p w:rsidR="00BC1073" w:rsidRPr="00BF29AA" w:rsidRDefault="00BC1073" w:rsidP="00BC1073">
            <w:pPr>
              <w:suppressAutoHyphens w:val="0"/>
              <w:spacing w:line="276" w:lineRule="auto"/>
              <w:rPr>
                <w:szCs w:val="24"/>
                <w:lang w:eastAsia="ru-RU"/>
              </w:rPr>
            </w:pPr>
            <w:r w:rsidRPr="00BF29AA">
              <w:rPr>
                <w:szCs w:val="24"/>
                <w:lang w:val="kk-KZ" w:eastAsia="ru-RU"/>
              </w:rPr>
              <w:t>-Организация работы совета профилактики правонарушений</w:t>
            </w:r>
          </w:p>
        </w:tc>
        <w:tc>
          <w:tcPr>
            <w:tcW w:w="2693" w:type="dxa"/>
          </w:tcPr>
          <w:p w:rsidR="00BC1073" w:rsidRPr="00BF29AA" w:rsidRDefault="00BC1073" w:rsidP="00BC1073">
            <w:pPr>
              <w:suppressAutoHyphens w:val="0"/>
              <w:jc w:val="both"/>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754321" w:rsidP="00BC1073">
            <w:pPr>
              <w:suppressAutoHyphens w:val="0"/>
              <w:spacing w:line="276" w:lineRule="auto"/>
              <w:jc w:val="center"/>
              <w:rPr>
                <w:szCs w:val="24"/>
                <w:lang w:eastAsia="ru-RU"/>
              </w:rPr>
            </w:pPr>
            <w:r w:rsidRPr="00BF29AA">
              <w:rPr>
                <w:szCs w:val="24"/>
                <w:lang w:eastAsia="ru-RU"/>
              </w:rPr>
              <w:t>В течение</w:t>
            </w:r>
            <w:r w:rsidR="00BC1073" w:rsidRPr="00BF29AA">
              <w:rPr>
                <w:szCs w:val="24"/>
                <w:lang w:eastAsia="ru-RU"/>
              </w:rPr>
              <w:t xml:space="preserve"> года</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ind w:left="-36" w:hanging="142"/>
              <w:rPr>
                <w:szCs w:val="24"/>
                <w:lang w:eastAsia="ru-RU"/>
              </w:rPr>
            </w:pPr>
            <w:r w:rsidRPr="00BF29AA">
              <w:rPr>
                <w:szCs w:val="24"/>
                <w:lang w:eastAsia="ru-RU"/>
              </w:rPr>
              <w:t>По отдельному плану</w:t>
            </w:r>
          </w:p>
        </w:tc>
        <w:tc>
          <w:tcPr>
            <w:tcW w:w="3544" w:type="dxa"/>
          </w:tcPr>
          <w:p w:rsidR="00BC1073" w:rsidRPr="00BF29AA" w:rsidRDefault="00BC1073" w:rsidP="00BC1073">
            <w:pPr>
              <w:suppressAutoHyphens w:val="0"/>
              <w:rPr>
                <w:sz w:val="28"/>
                <w:szCs w:val="28"/>
                <w:lang w:eastAsia="ru-RU"/>
              </w:rPr>
            </w:pPr>
            <w:r w:rsidRPr="00BF29AA">
              <w:rPr>
                <w:szCs w:val="24"/>
                <w:lang w:eastAsia="ru-RU"/>
              </w:rPr>
              <w:t xml:space="preserve">зам. директора по ВР, УР, </w:t>
            </w:r>
            <w:r w:rsidRPr="00BF29AA">
              <w:rPr>
                <w:szCs w:val="24"/>
                <w:lang w:eastAsia="ru-RU"/>
              </w:rPr>
              <w:br/>
              <w:t>педагоги ДО;</w:t>
            </w:r>
            <w:r w:rsidRPr="00BF29AA">
              <w:rPr>
                <w:szCs w:val="24"/>
                <w:lang w:eastAsia="ru-RU"/>
              </w:rPr>
              <w:br/>
              <w:t>педагог – психолог;</w:t>
            </w:r>
            <w:r w:rsidRPr="00BF29AA">
              <w:rPr>
                <w:szCs w:val="24"/>
                <w:lang w:eastAsia="ru-RU"/>
              </w:rPr>
              <w:br/>
              <w:t>кураторы, воспитатели,</w:t>
            </w:r>
          </w:p>
          <w:p w:rsidR="00BC1073" w:rsidRPr="00BF29AA" w:rsidRDefault="00BC1073" w:rsidP="00BC1073">
            <w:pPr>
              <w:suppressAutoHyphens w:val="0"/>
              <w:spacing w:line="276" w:lineRule="auto"/>
              <w:rPr>
                <w:szCs w:val="24"/>
                <w:lang w:eastAsia="ru-RU"/>
              </w:rPr>
            </w:pPr>
            <w:r w:rsidRPr="00BF29AA">
              <w:rPr>
                <w:szCs w:val="24"/>
                <w:lang w:eastAsia="ru-RU"/>
              </w:rPr>
              <w:t>Зам.директора по ВР, по безопасности</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autoSpaceDE w:val="0"/>
              <w:autoSpaceDN w:val="0"/>
              <w:adjustRightInd w:val="0"/>
              <w:rPr>
                <w:szCs w:val="24"/>
                <w:lang w:eastAsia="ru-RU"/>
              </w:rPr>
            </w:pP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12</w:t>
            </w:r>
          </w:p>
          <w:p w:rsidR="00BC1073" w:rsidRPr="00BF29AA" w:rsidRDefault="00BC1073" w:rsidP="00BC1073">
            <w:pPr>
              <w:suppressAutoHyphens w:val="0"/>
              <w:autoSpaceDE w:val="0"/>
              <w:autoSpaceDN w:val="0"/>
              <w:adjustRightInd w:val="0"/>
              <w:rPr>
                <w:sz w:val="23"/>
                <w:szCs w:val="23"/>
                <w:lang w:eastAsia="ru-RU"/>
              </w:rPr>
            </w:pPr>
          </w:p>
        </w:tc>
        <w:tc>
          <w:tcPr>
            <w:tcW w:w="5149"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Подготовка информационного материала на трудных студентов для приглашения их и их родителей на учебно-воспитательную комиссию </w:t>
            </w:r>
          </w:p>
        </w:tc>
        <w:tc>
          <w:tcPr>
            <w:tcW w:w="2693"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По плану профилактики </w:t>
            </w:r>
          </w:p>
        </w:tc>
        <w:tc>
          <w:tcPr>
            <w:tcW w:w="3544"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Зам. директора по ВР </w:t>
            </w:r>
          </w:p>
        </w:tc>
        <w:tc>
          <w:tcPr>
            <w:tcW w:w="2835" w:type="dxa"/>
          </w:tcPr>
          <w:p w:rsidR="00BC1073" w:rsidRPr="00BF29AA" w:rsidRDefault="00BC1073" w:rsidP="00BC1073">
            <w:pPr>
              <w:suppressAutoHyphens w:val="0"/>
              <w:autoSpaceDE w:val="0"/>
              <w:autoSpaceDN w:val="0"/>
              <w:adjustRightInd w:val="0"/>
              <w:rPr>
                <w:sz w:val="23"/>
                <w:szCs w:val="23"/>
                <w:lang w:eastAsia="ru-RU"/>
              </w:rPr>
            </w:pPr>
          </w:p>
        </w:tc>
      </w:tr>
      <w:tr w:rsidR="00BC1073" w:rsidRPr="00BF29AA" w:rsidTr="004C5233">
        <w:tc>
          <w:tcPr>
            <w:tcW w:w="664" w:type="dxa"/>
          </w:tcPr>
          <w:p w:rsidR="00BC1073" w:rsidRPr="00BF29AA" w:rsidRDefault="00BC1073" w:rsidP="00BC1073">
            <w:pPr>
              <w:suppressAutoHyphens w:val="0"/>
              <w:autoSpaceDE w:val="0"/>
              <w:autoSpaceDN w:val="0"/>
              <w:adjustRightInd w:val="0"/>
              <w:rPr>
                <w:szCs w:val="24"/>
                <w:lang w:eastAsia="ru-RU"/>
              </w:rPr>
            </w:pP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13</w:t>
            </w:r>
          </w:p>
          <w:p w:rsidR="00BC1073" w:rsidRPr="00BF29AA" w:rsidRDefault="00BC1073" w:rsidP="00BC1073">
            <w:pPr>
              <w:suppressAutoHyphens w:val="0"/>
              <w:autoSpaceDE w:val="0"/>
              <w:autoSpaceDN w:val="0"/>
              <w:adjustRightInd w:val="0"/>
              <w:rPr>
                <w:sz w:val="23"/>
                <w:szCs w:val="23"/>
                <w:lang w:eastAsia="ru-RU"/>
              </w:rPr>
            </w:pPr>
          </w:p>
        </w:tc>
        <w:tc>
          <w:tcPr>
            <w:tcW w:w="5149"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Постановка на профилактический учет, снятие с учета студентов группы «социального риска», участие в районных заседаниях комиссии по делам н/л</w:t>
            </w:r>
          </w:p>
        </w:tc>
        <w:tc>
          <w:tcPr>
            <w:tcW w:w="2693"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В течение года </w:t>
            </w:r>
          </w:p>
        </w:tc>
        <w:tc>
          <w:tcPr>
            <w:tcW w:w="3544"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Зам. директора по ВР</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autoSpaceDE w:val="0"/>
              <w:autoSpaceDN w:val="0"/>
              <w:adjustRightInd w:val="0"/>
              <w:rPr>
                <w:szCs w:val="24"/>
                <w:lang w:eastAsia="ru-RU"/>
              </w:rPr>
            </w:pP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14</w:t>
            </w:r>
          </w:p>
          <w:p w:rsidR="00BC1073" w:rsidRPr="00BF29AA" w:rsidRDefault="00BC1073" w:rsidP="00BC1073">
            <w:pPr>
              <w:suppressAutoHyphens w:val="0"/>
              <w:autoSpaceDE w:val="0"/>
              <w:autoSpaceDN w:val="0"/>
              <w:adjustRightInd w:val="0"/>
              <w:rPr>
                <w:sz w:val="23"/>
                <w:szCs w:val="23"/>
                <w:lang w:eastAsia="ru-RU"/>
              </w:rPr>
            </w:pPr>
          </w:p>
        </w:tc>
        <w:tc>
          <w:tcPr>
            <w:tcW w:w="5149"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Индивидуальные беседы, групповые занятия с участниками конфликтных ситуаций, обеспечение контакта студентов с родителями и преподавателями в случае возникновения конфликта, решение конфликтных ситуаций </w:t>
            </w:r>
          </w:p>
        </w:tc>
        <w:tc>
          <w:tcPr>
            <w:tcW w:w="2693"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В течение года </w:t>
            </w:r>
          </w:p>
        </w:tc>
        <w:tc>
          <w:tcPr>
            <w:tcW w:w="3544"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Зам. директора по ВР,УР </w:t>
            </w: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кураторы, зав. отделением, психолог </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autoSpaceDE w:val="0"/>
              <w:autoSpaceDN w:val="0"/>
              <w:adjustRightInd w:val="0"/>
              <w:rPr>
                <w:szCs w:val="24"/>
                <w:lang w:eastAsia="ru-RU"/>
              </w:rPr>
            </w:pP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15</w:t>
            </w:r>
          </w:p>
          <w:p w:rsidR="00BC1073" w:rsidRPr="00BF29AA" w:rsidRDefault="00BC1073" w:rsidP="00BC1073">
            <w:pPr>
              <w:suppressAutoHyphens w:val="0"/>
              <w:autoSpaceDE w:val="0"/>
              <w:autoSpaceDN w:val="0"/>
              <w:adjustRightInd w:val="0"/>
              <w:rPr>
                <w:sz w:val="23"/>
                <w:szCs w:val="23"/>
                <w:lang w:eastAsia="ru-RU"/>
              </w:rPr>
            </w:pPr>
          </w:p>
        </w:tc>
        <w:tc>
          <w:tcPr>
            <w:tcW w:w="5149"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Коррекционная - индивидуальная работа с «трудными» студентами с целью усиления позитивных влияний социальной среды </w:t>
            </w:r>
          </w:p>
        </w:tc>
        <w:tc>
          <w:tcPr>
            <w:tcW w:w="2693"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По мере необходимости </w:t>
            </w:r>
          </w:p>
        </w:tc>
        <w:tc>
          <w:tcPr>
            <w:tcW w:w="3544"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Зам. директора по ВР, </w:t>
            </w: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Педагог-психолог </w:t>
            </w:r>
          </w:p>
        </w:tc>
        <w:tc>
          <w:tcPr>
            <w:tcW w:w="2835" w:type="dxa"/>
          </w:tcPr>
          <w:p w:rsidR="00BC1073" w:rsidRPr="00BF29AA" w:rsidRDefault="00BC1073" w:rsidP="00BC1073">
            <w:pPr>
              <w:suppressAutoHyphens w:val="0"/>
              <w:autoSpaceDE w:val="0"/>
              <w:autoSpaceDN w:val="0"/>
              <w:adjustRightInd w:val="0"/>
              <w:rPr>
                <w:szCs w:val="24"/>
                <w:lang w:eastAsia="ru-RU"/>
              </w:rPr>
            </w:pPr>
          </w:p>
          <w:p w:rsidR="00BC1073" w:rsidRPr="00BF29AA" w:rsidRDefault="00BC1073" w:rsidP="00BC1073">
            <w:pPr>
              <w:suppressAutoHyphens w:val="0"/>
              <w:autoSpaceDE w:val="0"/>
              <w:autoSpaceDN w:val="0"/>
              <w:adjustRightInd w:val="0"/>
              <w:rPr>
                <w:sz w:val="23"/>
                <w:szCs w:val="23"/>
                <w:lang w:eastAsia="ru-RU"/>
              </w:rPr>
            </w:pPr>
          </w:p>
        </w:tc>
      </w:tr>
      <w:tr w:rsidR="00BC1073" w:rsidRPr="00BF29AA" w:rsidTr="004C5233">
        <w:tc>
          <w:tcPr>
            <w:tcW w:w="664" w:type="dxa"/>
          </w:tcPr>
          <w:p w:rsidR="00BC1073" w:rsidRPr="00BF29AA" w:rsidRDefault="00BC1073" w:rsidP="00BC1073">
            <w:pPr>
              <w:suppressAutoHyphens w:val="0"/>
              <w:jc w:val="both"/>
              <w:rPr>
                <w:szCs w:val="24"/>
                <w:lang w:eastAsia="ru-RU"/>
              </w:rPr>
            </w:pPr>
            <w:r w:rsidRPr="00BF29AA">
              <w:rPr>
                <w:szCs w:val="24"/>
                <w:lang w:eastAsia="ru-RU"/>
              </w:rPr>
              <w:t>16</w:t>
            </w:r>
          </w:p>
        </w:tc>
        <w:tc>
          <w:tcPr>
            <w:tcW w:w="5149" w:type="dxa"/>
          </w:tcPr>
          <w:p w:rsidR="00BC1073" w:rsidRPr="00BF29AA" w:rsidRDefault="00BC1073" w:rsidP="00C83A25">
            <w:pPr>
              <w:numPr>
                <w:ilvl w:val="1"/>
                <w:numId w:val="13"/>
              </w:numPr>
              <w:tabs>
                <w:tab w:val="left" w:pos="1481"/>
              </w:tabs>
              <w:suppressAutoHyphens w:val="0"/>
              <w:spacing w:before="100" w:beforeAutospacing="1" w:after="100" w:afterAutospacing="1" w:line="276" w:lineRule="auto"/>
              <w:ind w:left="0"/>
              <w:rPr>
                <w:szCs w:val="24"/>
                <w:lang w:eastAsia="ru-RU"/>
              </w:rPr>
            </w:pPr>
            <w:r w:rsidRPr="00BF29AA">
              <w:rPr>
                <w:szCs w:val="24"/>
                <w:lang w:eastAsia="ru-RU"/>
              </w:rPr>
              <w:t>Организация  питания студентов:</w:t>
            </w:r>
          </w:p>
          <w:p w:rsidR="00BC1073" w:rsidRPr="00BF29AA" w:rsidRDefault="00BC1073" w:rsidP="00C83A25">
            <w:pPr>
              <w:numPr>
                <w:ilvl w:val="1"/>
                <w:numId w:val="13"/>
              </w:numPr>
              <w:tabs>
                <w:tab w:val="left" w:pos="1481"/>
              </w:tabs>
              <w:suppressAutoHyphens w:val="0"/>
              <w:spacing w:before="100" w:beforeAutospacing="1" w:line="276" w:lineRule="auto"/>
              <w:ind w:left="0"/>
              <w:rPr>
                <w:szCs w:val="24"/>
                <w:lang w:eastAsia="ru-RU"/>
              </w:rPr>
            </w:pPr>
            <w:r w:rsidRPr="00BF29AA">
              <w:rPr>
                <w:szCs w:val="24"/>
                <w:lang w:eastAsia="ru-RU"/>
              </w:rPr>
              <w:t xml:space="preserve">-санитарные нормы, режим, опрос студентов </w:t>
            </w:r>
            <w:r w:rsidRPr="00BF29AA">
              <w:rPr>
                <w:szCs w:val="24"/>
                <w:lang w:eastAsia="ru-RU"/>
              </w:rPr>
              <w:lastRenderedPageBreak/>
              <w:t xml:space="preserve">(анкетирование) </w:t>
            </w:r>
          </w:p>
        </w:tc>
        <w:tc>
          <w:tcPr>
            <w:tcW w:w="2693" w:type="dxa"/>
          </w:tcPr>
          <w:p w:rsidR="00BC1073" w:rsidRPr="00BF29AA" w:rsidRDefault="004E3680" w:rsidP="00BC1073">
            <w:pPr>
              <w:suppressAutoHyphens w:val="0"/>
              <w:jc w:val="both"/>
              <w:rPr>
                <w:szCs w:val="24"/>
                <w:lang w:eastAsia="ru-RU"/>
              </w:rPr>
            </w:pPr>
            <w:r w:rsidRPr="00BF29AA">
              <w:rPr>
                <w:szCs w:val="24"/>
                <w:lang w:eastAsia="ru-RU"/>
              </w:rPr>
              <w:lastRenderedPageBreak/>
              <w:t>В течение</w:t>
            </w:r>
            <w:r w:rsidR="00BC1073" w:rsidRPr="00BF29AA">
              <w:rPr>
                <w:szCs w:val="24"/>
                <w:lang w:eastAsia="ru-RU"/>
              </w:rPr>
              <w:t xml:space="preserve"> года</w:t>
            </w:r>
          </w:p>
        </w:tc>
        <w:tc>
          <w:tcPr>
            <w:tcW w:w="3544" w:type="dxa"/>
          </w:tcPr>
          <w:p w:rsidR="00BC1073" w:rsidRPr="00BF29AA" w:rsidRDefault="00BC1073" w:rsidP="00BC1073">
            <w:pPr>
              <w:suppressAutoHyphens w:val="0"/>
              <w:jc w:val="both"/>
              <w:rPr>
                <w:szCs w:val="24"/>
                <w:lang w:eastAsia="ru-RU"/>
              </w:rPr>
            </w:pPr>
            <w:r w:rsidRPr="00BF29AA">
              <w:rPr>
                <w:szCs w:val="24"/>
                <w:lang w:eastAsia="ru-RU"/>
              </w:rPr>
              <w:t>Комиссия по питанию</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jc w:val="both"/>
              <w:rPr>
                <w:szCs w:val="24"/>
                <w:lang w:eastAsia="ru-RU"/>
              </w:rPr>
            </w:pPr>
            <w:r w:rsidRPr="00BF29AA">
              <w:rPr>
                <w:szCs w:val="24"/>
                <w:lang w:eastAsia="ru-RU"/>
              </w:rPr>
              <w:lastRenderedPageBreak/>
              <w:t>17</w:t>
            </w:r>
          </w:p>
        </w:tc>
        <w:tc>
          <w:tcPr>
            <w:tcW w:w="5149" w:type="dxa"/>
          </w:tcPr>
          <w:p w:rsidR="00BC1073" w:rsidRPr="00BF29AA" w:rsidRDefault="00BC1073" w:rsidP="00C83A25">
            <w:pPr>
              <w:numPr>
                <w:ilvl w:val="1"/>
                <w:numId w:val="13"/>
              </w:numPr>
              <w:tabs>
                <w:tab w:val="left" w:pos="1481"/>
              </w:tabs>
              <w:suppressAutoHyphens w:val="0"/>
              <w:spacing w:before="100" w:beforeAutospacing="1" w:after="100" w:afterAutospacing="1" w:line="276" w:lineRule="auto"/>
              <w:ind w:left="0"/>
              <w:rPr>
                <w:szCs w:val="24"/>
                <w:lang w:eastAsia="ru-RU"/>
              </w:rPr>
            </w:pPr>
            <w:r w:rsidRPr="00BF29AA">
              <w:rPr>
                <w:szCs w:val="24"/>
                <w:lang w:val="kk-KZ" w:eastAsia="ru-RU"/>
              </w:rPr>
              <w:t>Организация работы общежития:</w:t>
            </w:r>
          </w:p>
          <w:p w:rsidR="00BC1073" w:rsidRPr="00BF29AA" w:rsidRDefault="00BC1073" w:rsidP="00C83A25">
            <w:pPr>
              <w:numPr>
                <w:ilvl w:val="1"/>
                <w:numId w:val="13"/>
              </w:numPr>
              <w:tabs>
                <w:tab w:val="left" w:pos="1481"/>
              </w:tabs>
              <w:suppressAutoHyphens w:val="0"/>
              <w:spacing w:before="100" w:beforeAutospacing="1" w:after="100" w:afterAutospacing="1" w:line="276" w:lineRule="auto"/>
              <w:ind w:left="0"/>
              <w:rPr>
                <w:szCs w:val="24"/>
                <w:lang w:eastAsia="ru-RU"/>
              </w:rPr>
            </w:pPr>
            <w:r w:rsidRPr="00BF29AA">
              <w:rPr>
                <w:szCs w:val="24"/>
                <w:lang w:val="kk-KZ" w:eastAsia="ru-RU"/>
              </w:rPr>
              <w:t>- Санитарные нормы.</w:t>
            </w:r>
          </w:p>
          <w:p w:rsidR="00BC1073" w:rsidRPr="00BF29AA" w:rsidRDefault="00BC1073" w:rsidP="00C83A25">
            <w:pPr>
              <w:numPr>
                <w:ilvl w:val="1"/>
                <w:numId w:val="13"/>
              </w:numPr>
              <w:tabs>
                <w:tab w:val="left" w:pos="1481"/>
              </w:tabs>
              <w:suppressAutoHyphens w:val="0"/>
              <w:spacing w:before="100" w:beforeAutospacing="1" w:after="100" w:afterAutospacing="1" w:line="276" w:lineRule="auto"/>
              <w:ind w:left="-72"/>
              <w:rPr>
                <w:szCs w:val="24"/>
                <w:lang w:eastAsia="ru-RU"/>
              </w:rPr>
            </w:pPr>
            <w:r w:rsidRPr="00BF29AA">
              <w:rPr>
                <w:szCs w:val="24"/>
                <w:lang w:val="kk-KZ" w:eastAsia="ru-RU"/>
              </w:rPr>
              <w:t xml:space="preserve"> - Заселение студентов. </w:t>
            </w:r>
          </w:p>
          <w:p w:rsidR="00BC1073" w:rsidRPr="00BF29AA" w:rsidRDefault="00BC1073" w:rsidP="00C83A25">
            <w:pPr>
              <w:numPr>
                <w:ilvl w:val="1"/>
                <w:numId w:val="13"/>
              </w:numPr>
              <w:tabs>
                <w:tab w:val="left" w:pos="1481"/>
              </w:tabs>
              <w:suppressAutoHyphens w:val="0"/>
              <w:spacing w:before="100" w:beforeAutospacing="1" w:after="100" w:afterAutospacing="1" w:line="276" w:lineRule="auto"/>
              <w:ind w:left="0"/>
              <w:rPr>
                <w:szCs w:val="24"/>
                <w:lang w:eastAsia="ru-RU"/>
              </w:rPr>
            </w:pPr>
            <w:r w:rsidRPr="00BF29AA">
              <w:rPr>
                <w:szCs w:val="24"/>
                <w:lang w:val="kk-KZ" w:eastAsia="ru-RU"/>
              </w:rPr>
              <w:t>- Организационное собрание.</w:t>
            </w:r>
          </w:p>
          <w:p w:rsidR="00BC1073" w:rsidRPr="00BF29AA" w:rsidRDefault="00BC1073" w:rsidP="00C83A25">
            <w:pPr>
              <w:numPr>
                <w:ilvl w:val="1"/>
                <w:numId w:val="13"/>
              </w:numPr>
              <w:tabs>
                <w:tab w:val="left" w:pos="1481"/>
              </w:tabs>
              <w:suppressAutoHyphens w:val="0"/>
              <w:spacing w:before="100" w:beforeAutospacing="1" w:line="276" w:lineRule="auto"/>
              <w:ind w:left="0"/>
              <w:rPr>
                <w:szCs w:val="24"/>
                <w:lang w:eastAsia="ru-RU"/>
              </w:rPr>
            </w:pPr>
            <w:r w:rsidRPr="00BF29AA">
              <w:rPr>
                <w:szCs w:val="24"/>
                <w:lang w:val="kk-KZ" w:eastAsia="ru-RU"/>
              </w:rPr>
              <w:t>- Организация работы студсовета.</w:t>
            </w:r>
          </w:p>
          <w:p w:rsidR="00BC1073" w:rsidRPr="00BF29AA" w:rsidRDefault="00BC1073" w:rsidP="00C83A25">
            <w:pPr>
              <w:numPr>
                <w:ilvl w:val="1"/>
                <w:numId w:val="13"/>
              </w:numPr>
              <w:tabs>
                <w:tab w:val="left" w:pos="1481"/>
              </w:tabs>
              <w:suppressAutoHyphens w:val="0"/>
              <w:spacing w:before="100" w:beforeAutospacing="1" w:line="276" w:lineRule="auto"/>
              <w:ind w:left="0"/>
              <w:rPr>
                <w:szCs w:val="24"/>
                <w:lang w:eastAsia="ru-RU"/>
              </w:rPr>
            </w:pPr>
            <w:r w:rsidRPr="00BF29AA">
              <w:rPr>
                <w:szCs w:val="24"/>
                <w:lang w:val="kk-KZ" w:eastAsia="ru-RU"/>
              </w:rPr>
              <w:t>-  Рейды.</w:t>
            </w:r>
          </w:p>
        </w:tc>
        <w:tc>
          <w:tcPr>
            <w:tcW w:w="2693" w:type="dxa"/>
          </w:tcPr>
          <w:p w:rsidR="00BC1073" w:rsidRPr="00BF29AA" w:rsidRDefault="004E3680" w:rsidP="00BC1073">
            <w:pPr>
              <w:suppressAutoHyphens w:val="0"/>
              <w:jc w:val="both"/>
              <w:rPr>
                <w:szCs w:val="24"/>
                <w:lang w:eastAsia="ru-RU"/>
              </w:rPr>
            </w:pPr>
            <w:r w:rsidRPr="00BF29AA">
              <w:rPr>
                <w:szCs w:val="24"/>
                <w:lang w:eastAsia="ru-RU"/>
              </w:rPr>
              <w:t>В течение</w:t>
            </w:r>
            <w:r w:rsidR="00BC1073" w:rsidRPr="00BF29AA">
              <w:rPr>
                <w:szCs w:val="24"/>
                <w:lang w:eastAsia="ru-RU"/>
              </w:rPr>
              <w:t xml:space="preserve"> года</w:t>
            </w:r>
          </w:p>
          <w:p w:rsidR="00BC1073" w:rsidRPr="00BF29AA" w:rsidRDefault="00BC1073" w:rsidP="00BC1073">
            <w:pPr>
              <w:suppressAutoHyphens w:val="0"/>
              <w:spacing w:line="276" w:lineRule="auto"/>
              <w:rPr>
                <w:szCs w:val="24"/>
                <w:lang w:eastAsia="ru-RU"/>
              </w:rPr>
            </w:pPr>
            <w:r w:rsidRPr="00BF29AA">
              <w:rPr>
                <w:szCs w:val="24"/>
                <w:lang w:eastAsia="ru-RU"/>
              </w:rPr>
              <w:t>сентябрь</w:t>
            </w:r>
          </w:p>
          <w:p w:rsidR="00BC1073" w:rsidRPr="00BF29AA" w:rsidRDefault="00BC1073" w:rsidP="00BC1073">
            <w:pPr>
              <w:suppressAutoHyphens w:val="0"/>
              <w:spacing w:line="276" w:lineRule="auto"/>
              <w:rPr>
                <w:szCs w:val="24"/>
                <w:lang w:eastAsia="ru-RU"/>
              </w:rPr>
            </w:pPr>
            <w:r w:rsidRPr="00BF29AA">
              <w:rPr>
                <w:szCs w:val="24"/>
                <w:lang w:eastAsia="ru-RU"/>
              </w:rPr>
              <w:t>сентябрь</w:t>
            </w:r>
          </w:p>
          <w:p w:rsidR="00BC1073" w:rsidRPr="00BF29AA" w:rsidRDefault="004E3680" w:rsidP="00BC1073">
            <w:pPr>
              <w:suppressAutoHyphens w:val="0"/>
              <w:spacing w:line="276" w:lineRule="auto"/>
              <w:rPr>
                <w:szCs w:val="24"/>
                <w:lang w:eastAsia="ru-RU"/>
              </w:rPr>
            </w:pPr>
            <w:r w:rsidRPr="00BF29AA">
              <w:rPr>
                <w:szCs w:val="24"/>
                <w:lang w:eastAsia="ru-RU"/>
              </w:rPr>
              <w:t>в течение</w:t>
            </w:r>
            <w:r w:rsidR="00BC1073" w:rsidRPr="00BF29AA">
              <w:rPr>
                <w:szCs w:val="24"/>
                <w:lang w:eastAsia="ru-RU"/>
              </w:rPr>
              <w:t xml:space="preserve"> года</w:t>
            </w:r>
          </w:p>
        </w:tc>
        <w:tc>
          <w:tcPr>
            <w:tcW w:w="3544" w:type="dxa"/>
          </w:tcPr>
          <w:p w:rsidR="00BC1073" w:rsidRPr="00BF29AA" w:rsidRDefault="00BC1073" w:rsidP="00BC1073">
            <w:pPr>
              <w:suppressAutoHyphens w:val="0"/>
              <w:rPr>
                <w:szCs w:val="24"/>
                <w:lang w:eastAsia="ru-RU"/>
              </w:rPr>
            </w:pPr>
            <w:r w:rsidRPr="00BF29AA">
              <w:rPr>
                <w:szCs w:val="24"/>
                <w:lang w:eastAsia="ru-RU"/>
              </w:rPr>
              <w:t xml:space="preserve">Зам. директора по ВР зав. общежитием, воспитатели, </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jc w:val="both"/>
              <w:rPr>
                <w:szCs w:val="24"/>
                <w:lang w:eastAsia="ru-RU"/>
              </w:rPr>
            </w:pPr>
            <w:r w:rsidRPr="00BF29AA">
              <w:rPr>
                <w:szCs w:val="24"/>
                <w:lang w:eastAsia="ru-RU"/>
              </w:rPr>
              <w:t>18</w:t>
            </w:r>
          </w:p>
        </w:tc>
        <w:tc>
          <w:tcPr>
            <w:tcW w:w="5149" w:type="dxa"/>
          </w:tcPr>
          <w:p w:rsidR="00BC1073" w:rsidRPr="00BF29AA" w:rsidRDefault="00BC1073" w:rsidP="00C83A25">
            <w:pPr>
              <w:numPr>
                <w:ilvl w:val="1"/>
                <w:numId w:val="13"/>
              </w:numPr>
              <w:tabs>
                <w:tab w:val="left" w:pos="1481"/>
              </w:tabs>
              <w:suppressAutoHyphens w:val="0"/>
              <w:spacing w:line="276" w:lineRule="auto"/>
              <w:ind w:left="0"/>
              <w:rPr>
                <w:szCs w:val="24"/>
                <w:lang w:val="kk-KZ" w:eastAsia="ru-RU"/>
              </w:rPr>
            </w:pPr>
            <w:r w:rsidRPr="00BF29AA">
              <w:rPr>
                <w:szCs w:val="24"/>
                <w:lang w:eastAsia="ru-RU"/>
              </w:rPr>
              <w:t>Организация работы по поощрению студентов</w:t>
            </w:r>
          </w:p>
          <w:p w:rsidR="00BC1073" w:rsidRPr="00BF29AA" w:rsidRDefault="00BC1073" w:rsidP="00BC1073">
            <w:pPr>
              <w:suppressAutoHyphens w:val="0"/>
              <w:spacing w:line="276" w:lineRule="auto"/>
              <w:rPr>
                <w:szCs w:val="24"/>
                <w:lang w:val="kk-KZ" w:eastAsia="ru-RU"/>
              </w:rPr>
            </w:pPr>
            <w:r w:rsidRPr="00BF29AA">
              <w:rPr>
                <w:szCs w:val="24"/>
                <w:lang w:eastAsia="ru-RU"/>
              </w:rPr>
              <w:t xml:space="preserve">- Ходатайство на поощрения </w:t>
            </w:r>
          </w:p>
          <w:p w:rsidR="00BC1073" w:rsidRPr="00BF29AA" w:rsidRDefault="00BC1073" w:rsidP="00C83A25">
            <w:pPr>
              <w:numPr>
                <w:ilvl w:val="1"/>
                <w:numId w:val="13"/>
              </w:numPr>
              <w:tabs>
                <w:tab w:val="left" w:pos="1481"/>
              </w:tabs>
              <w:suppressAutoHyphens w:val="0"/>
              <w:spacing w:line="276" w:lineRule="auto"/>
              <w:ind w:left="0"/>
              <w:rPr>
                <w:szCs w:val="24"/>
                <w:lang w:val="kk-KZ" w:eastAsia="ru-RU"/>
              </w:rPr>
            </w:pPr>
            <w:r w:rsidRPr="00BF29AA">
              <w:rPr>
                <w:szCs w:val="24"/>
                <w:lang w:val="kk-KZ" w:eastAsia="ru-RU"/>
              </w:rPr>
              <w:t>- Рейтинг</w:t>
            </w:r>
          </w:p>
        </w:tc>
        <w:tc>
          <w:tcPr>
            <w:tcW w:w="2693" w:type="dxa"/>
          </w:tcPr>
          <w:p w:rsidR="00BC1073" w:rsidRPr="00BF29AA" w:rsidRDefault="00BC1073" w:rsidP="00BC1073">
            <w:pPr>
              <w:suppressAutoHyphens w:val="0"/>
              <w:jc w:val="both"/>
              <w:rPr>
                <w:szCs w:val="24"/>
                <w:lang w:eastAsia="ru-RU"/>
              </w:rPr>
            </w:pPr>
          </w:p>
        </w:tc>
        <w:tc>
          <w:tcPr>
            <w:tcW w:w="3544" w:type="dxa"/>
          </w:tcPr>
          <w:p w:rsidR="00BC1073" w:rsidRPr="00BF29AA" w:rsidRDefault="00BC1073" w:rsidP="00BC1073">
            <w:pPr>
              <w:suppressAutoHyphens w:val="0"/>
              <w:jc w:val="both"/>
              <w:rPr>
                <w:szCs w:val="24"/>
                <w:lang w:eastAsia="ru-RU"/>
              </w:rPr>
            </w:pPr>
          </w:p>
          <w:p w:rsidR="00BC1073" w:rsidRPr="00BF29AA" w:rsidRDefault="00BC1073" w:rsidP="00BC1073">
            <w:pPr>
              <w:suppressAutoHyphens w:val="0"/>
              <w:jc w:val="both"/>
              <w:rPr>
                <w:szCs w:val="24"/>
                <w:lang w:eastAsia="ru-RU"/>
              </w:rPr>
            </w:pPr>
          </w:p>
          <w:p w:rsidR="00BC1073" w:rsidRPr="00BF29AA" w:rsidRDefault="00BC1073" w:rsidP="00BC1073">
            <w:pPr>
              <w:suppressAutoHyphens w:val="0"/>
              <w:jc w:val="both"/>
              <w:rPr>
                <w:szCs w:val="24"/>
                <w:lang w:eastAsia="ru-RU"/>
              </w:rPr>
            </w:pPr>
            <w:r w:rsidRPr="00BF29AA">
              <w:rPr>
                <w:szCs w:val="24"/>
                <w:lang w:eastAsia="ru-RU"/>
              </w:rPr>
              <w:t>Кураторы, зав. отделением</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autoSpaceDE w:val="0"/>
              <w:autoSpaceDN w:val="0"/>
              <w:adjustRightInd w:val="0"/>
              <w:rPr>
                <w:sz w:val="23"/>
                <w:szCs w:val="23"/>
                <w:lang w:eastAsia="ru-RU"/>
              </w:rPr>
            </w:pPr>
            <w:r w:rsidRPr="00BF29AA">
              <w:rPr>
                <w:szCs w:val="24"/>
                <w:lang w:eastAsia="ru-RU"/>
              </w:rPr>
              <w:t>19</w:t>
            </w:r>
          </w:p>
          <w:p w:rsidR="00BC1073" w:rsidRPr="00BF29AA" w:rsidRDefault="00BC1073" w:rsidP="00BC1073">
            <w:pPr>
              <w:suppressAutoHyphens w:val="0"/>
              <w:autoSpaceDE w:val="0"/>
              <w:autoSpaceDN w:val="0"/>
              <w:adjustRightInd w:val="0"/>
              <w:rPr>
                <w:sz w:val="23"/>
                <w:szCs w:val="23"/>
                <w:lang w:eastAsia="ru-RU"/>
              </w:rPr>
            </w:pPr>
          </w:p>
        </w:tc>
        <w:tc>
          <w:tcPr>
            <w:tcW w:w="5149"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Организация вечеров отдыха, дискотек </w:t>
            </w:r>
          </w:p>
        </w:tc>
        <w:tc>
          <w:tcPr>
            <w:tcW w:w="2693" w:type="dxa"/>
          </w:tcPr>
          <w:p w:rsidR="00BC1073" w:rsidRPr="00BF29AA" w:rsidRDefault="004E3680" w:rsidP="00BC1073">
            <w:pPr>
              <w:suppressAutoHyphens w:val="0"/>
              <w:autoSpaceDE w:val="0"/>
              <w:autoSpaceDN w:val="0"/>
              <w:adjustRightInd w:val="0"/>
              <w:rPr>
                <w:sz w:val="23"/>
                <w:szCs w:val="23"/>
                <w:lang w:eastAsia="ru-RU"/>
              </w:rPr>
            </w:pPr>
            <w:r w:rsidRPr="00BF29AA">
              <w:rPr>
                <w:sz w:val="23"/>
                <w:szCs w:val="23"/>
                <w:lang w:eastAsia="ru-RU"/>
              </w:rPr>
              <w:t>Согласно плану</w:t>
            </w:r>
          </w:p>
        </w:tc>
        <w:tc>
          <w:tcPr>
            <w:tcW w:w="3544" w:type="dxa"/>
          </w:tcPr>
          <w:p w:rsidR="00BC1073" w:rsidRPr="00BF29AA" w:rsidRDefault="00BC1073" w:rsidP="00BC1073">
            <w:pPr>
              <w:suppressAutoHyphens w:val="0"/>
              <w:autoSpaceDE w:val="0"/>
              <w:autoSpaceDN w:val="0"/>
              <w:adjustRightInd w:val="0"/>
              <w:jc w:val="center"/>
              <w:rPr>
                <w:sz w:val="23"/>
                <w:szCs w:val="23"/>
                <w:lang w:eastAsia="ru-RU"/>
              </w:rPr>
            </w:pPr>
            <w:r w:rsidRPr="00BF29AA">
              <w:rPr>
                <w:sz w:val="23"/>
                <w:szCs w:val="23"/>
                <w:lang w:eastAsia="ru-RU"/>
              </w:rPr>
              <w:t>Зам. директора ВР</w:t>
            </w: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Преподаватели ДО, воспитатели общежития, кураторы</w:t>
            </w:r>
          </w:p>
        </w:tc>
        <w:tc>
          <w:tcPr>
            <w:tcW w:w="2835" w:type="dxa"/>
          </w:tcPr>
          <w:p w:rsidR="00BC1073" w:rsidRPr="00BF29AA" w:rsidRDefault="00BC1073" w:rsidP="00BC1073">
            <w:pPr>
              <w:suppressAutoHyphens w:val="0"/>
              <w:autoSpaceDE w:val="0"/>
              <w:autoSpaceDN w:val="0"/>
              <w:adjustRightInd w:val="0"/>
              <w:rPr>
                <w:szCs w:val="24"/>
                <w:lang w:eastAsia="ru-RU"/>
              </w:rPr>
            </w:pPr>
          </w:p>
          <w:p w:rsidR="00BC1073" w:rsidRPr="00BF29AA" w:rsidRDefault="00BC1073" w:rsidP="00BC1073">
            <w:pPr>
              <w:suppressAutoHyphens w:val="0"/>
              <w:autoSpaceDE w:val="0"/>
              <w:autoSpaceDN w:val="0"/>
              <w:adjustRightInd w:val="0"/>
              <w:rPr>
                <w:sz w:val="23"/>
                <w:szCs w:val="23"/>
                <w:lang w:eastAsia="ru-RU"/>
              </w:rPr>
            </w:pPr>
          </w:p>
        </w:tc>
      </w:tr>
      <w:tr w:rsidR="00BC1073" w:rsidRPr="00BF29AA" w:rsidTr="004C5233">
        <w:tc>
          <w:tcPr>
            <w:tcW w:w="14885" w:type="dxa"/>
            <w:gridSpan w:val="5"/>
          </w:tcPr>
          <w:p w:rsidR="00BC1073" w:rsidRPr="00BF29AA" w:rsidRDefault="00BC1073" w:rsidP="00BC1073">
            <w:pPr>
              <w:shd w:val="clear" w:color="auto" w:fill="FFFFFF"/>
              <w:tabs>
                <w:tab w:val="left" w:pos="4575"/>
              </w:tabs>
              <w:suppressAutoHyphens w:val="0"/>
              <w:ind w:left="720"/>
              <w:contextualSpacing/>
              <w:jc w:val="center"/>
              <w:rPr>
                <w:b/>
                <w:spacing w:val="-1"/>
                <w:szCs w:val="24"/>
                <w:lang w:eastAsia="ru-RU"/>
              </w:rPr>
            </w:pPr>
            <w:r w:rsidRPr="00BF29AA">
              <w:rPr>
                <w:b/>
                <w:szCs w:val="24"/>
                <w:lang w:eastAsia="ru-RU"/>
              </w:rPr>
              <w:t xml:space="preserve">Работа со студентами </w:t>
            </w:r>
            <w:r w:rsidRPr="00BF29AA">
              <w:rPr>
                <w:b/>
                <w:spacing w:val="-1"/>
                <w:szCs w:val="24"/>
                <w:lang w:eastAsia="ru-RU"/>
              </w:rPr>
              <w:t xml:space="preserve">из числа детей сирот и детей, </w:t>
            </w:r>
          </w:p>
          <w:p w:rsidR="00BC1073" w:rsidRPr="00BF29AA" w:rsidRDefault="00BC1073" w:rsidP="00BC1073">
            <w:pPr>
              <w:shd w:val="clear" w:color="auto" w:fill="FFFFFF"/>
              <w:tabs>
                <w:tab w:val="left" w:pos="4575"/>
              </w:tabs>
              <w:suppressAutoHyphens w:val="0"/>
              <w:ind w:left="720"/>
              <w:contextualSpacing/>
              <w:jc w:val="center"/>
              <w:rPr>
                <w:sz w:val="28"/>
                <w:szCs w:val="28"/>
                <w:lang w:eastAsia="ru-RU"/>
              </w:rPr>
            </w:pPr>
            <w:r w:rsidRPr="00BF29AA">
              <w:rPr>
                <w:b/>
                <w:spacing w:val="-1"/>
                <w:szCs w:val="24"/>
                <w:lang w:eastAsia="ru-RU"/>
              </w:rPr>
              <w:t>оставшихся без попечения родителей</w:t>
            </w:r>
          </w:p>
        </w:tc>
      </w:tr>
      <w:tr w:rsidR="00BC1073" w:rsidRPr="00BF29AA" w:rsidTr="004C5233">
        <w:tc>
          <w:tcPr>
            <w:tcW w:w="664" w:type="dxa"/>
          </w:tcPr>
          <w:p w:rsidR="00BC1073" w:rsidRPr="00BF29AA" w:rsidRDefault="00BC1073" w:rsidP="00BC1073">
            <w:pPr>
              <w:suppressAutoHyphens w:val="0"/>
              <w:rPr>
                <w:szCs w:val="24"/>
                <w:lang w:eastAsia="ru-RU"/>
              </w:rPr>
            </w:pPr>
            <w:r w:rsidRPr="00BF29AA">
              <w:rPr>
                <w:szCs w:val="24"/>
                <w:lang w:eastAsia="ru-RU"/>
              </w:rPr>
              <w:t>1</w:t>
            </w:r>
          </w:p>
        </w:tc>
        <w:tc>
          <w:tcPr>
            <w:tcW w:w="5149" w:type="dxa"/>
          </w:tcPr>
          <w:p w:rsidR="00BC1073" w:rsidRPr="00BF29AA" w:rsidRDefault="00BC1073" w:rsidP="00BC1073">
            <w:pPr>
              <w:tabs>
                <w:tab w:val="left" w:pos="8460"/>
              </w:tabs>
              <w:suppressAutoHyphens w:val="0"/>
              <w:spacing w:before="100" w:beforeAutospacing="1" w:after="100" w:afterAutospacing="1"/>
              <w:ind w:right="72"/>
              <w:jc w:val="both"/>
              <w:rPr>
                <w:szCs w:val="24"/>
                <w:lang w:eastAsia="ru-RU"/>
              </w:rPr>
            </w:pPr>
            <w:r w:rsidRPr="00BF29AA">
              <w:rPr>
                <w:szCs w:val="24"/>
                <w:lang w:eastAsia="ru-RU"/>
              </w:rPr>
              <w:t>Диагностика вновь зачисленных студентов сирот, опекаемых, лиц из числа детей, оставшихся без попечения родителей.</w:t>
            </w:r>
          </w:p>
        </w:tc>
        <w:tc>
          <w:tcPr>
            <w:tcW w:w="2693" w:type="dxa"/>
          </w:tcPr>
          <w:p w:rsidR="00BC1073" w:rsidRPr="00BF29AA" w:rsidRDefault="00BC1073" w:rsidP="00BC1073">
            <w:pPr>
              <w:tabs>
                <w:tab w:val="left" w:pos="8460"/>
              </w:tabs>
              <w:suppressAutoHyphens w:val="0"/>
              <w:spacing w:before="100" w:beforeAutospacing="1" w:after="100" w:afterAutospacing="1"/>
              <w:rPr>
                <w:szCs w:val="24"/>
                <w:lang w:eastAsia="ru-RU"/>
              </w:rPr>
            </w:pPr>
            <w:r w:rsidRPr="00BF29AA">
              <w:rPr>
                <w:szCs w:val="24"/>
                <w:lang w:eastAsia="ru-RU"/>
              </w:rPr>
              <w:t>сентябрь</w:t>
            </w:r>
          </w:p>
        </w:tc>
        <w:tc>
          <w:tcPr>
            <w:tcW w:w="3544" w:type="dxa"/>
          </w:tcPr>
          <w:p w:rsidR="00BC1073" w:rsidRPr="00BF29AA" w:rsidRDefault="00BC1073" w:rsidP="00BC1073">
            <w:pPr>
              <w:tabs>
                <w:tab w:val="left" w:pos="8460"/>
              </w:tabs>
              <w:suppressAutoHyphens w:val="0"/>
              <w:spacing w:before="100" w:beforeAutospacing="1" w:after="100" w:afterAutospacing="1"/>
              <w:rPr>
                <w:szCs w:val="24"/>
                <w:lang w:eastAsia="ru-RU"/>
              </w:rPr>
            </w:pPr>
            <w:r w:rsidRPr="00BF29AA">
              <w:rPr>
                <w:szCs w:val="24"/>
                <w:lang w:eastAsia="ru-RU"/>
              </w:rPr>
              <w:t>Социальный педагог</w:t>
            </w:r>
          </w:p>
          <w:p w:rsidR="00BC1073" w:rsidRPr="00BF29AA" w:rsidRDefault="00BC1073" w:rsidP="00BC1073">
            <w:pPr>
              <w:tabs>
                <w:tab w:val="left" w:pos="8460"/>
              </w:tabs>
              <w:suppressAutoHyphens w:val="0"/>
              <w:spacing w:before="100" w:beforeAutospacing="1" w:after="100" w:afterAutospacing="1"/>
              <w:rPr>
                <w:szCs w:val="24"/>
                <w:lang w:eastAsia="ru-RU"/>
              </w:rPr>
            </w:pPr>
            <w:r w:rsidRPr="00BF29AA">
              <w:rPr>
                <w:szCs w:val="24"/>
                <w:lang w:eastAsia="ru-RU"/>
              </w:rPr>
              <w:t>Совместно с психологом</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2</w:t>
            </w:r>
          </w:p>
        </w:tc>
        <w:tc>
          <w:tcPr>
            <w:tcW w:w="5149" w:type="dxa"/>
          </w:tcPr>
          <w:p w:rsidR="00BC1073" w:rsidRPr="00BF29AA" w:rsidRDefault="00BC1073" w:rsidP="00BC1073">
            <w:pPr>
              <w:suppressAutoHyphens w:val="0"/>
              <w:spacing w:before="100" w:beforeAutospacing="1" w:after="100" w:afterAutospacing="1"/>
              <w:ind w:right="72"/>
              <w:jc w:val="both"/>
              <w:rPr>
                <w:szCs w:val="24"/>
                <w:lang w:eastAsia="ru-RU"/>
              </w:rPr>
            </w:pPr>
            <w:r w:rsidRPr="00BF29AA">
              <w:rPr>
                <w:szCs w:val="24"/>
                <w:lang w:eastAsia="ru-RU"/>
              </w:rPr>
              <w:t>Анализ полученных результатов, постановка на гособеспечение.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сентябрь</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 Селиверстова Г.Н.</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3</w:t>
            </w:r>
          </w:p>
        </w:tc>
        <w:tc>
          <w:tcPr>
            <w:tcW w:w="5149" w:type="dxa"/>
          </w:tcPr>
          <w:p w:rsidR="00BC1073" w:rsidRPr="00BF29AA" w:rsidRDefault="00BC1073" w:rsidP="00BC1073">
            <w:pPr>
              <w:suppressAutoHyphens w:val="0"/>
              <w:spacing w:before="100" w:beforeAutospacing="1" w:after="100" w:afterAutospacing="1"/>
              <w:ind w:right="72"/>
              <w:jc w:val="both"/>
              <w:rPr>
                <w:szCs w:val="24"/>
                <w:lang w:eastAsia="ru-RU"/>
              </w:rPr>
            </w:pPr>
            <w:r w:rsidRPr="00BF29AA">
              <w:rPr>
                <w:szCs w:val="24"/>
                <w:lang w:eastAsia="ru-RU"/>
              </w:rPr>
              <w:t>Составление представлений на студентов по результатам диагностики.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Сентябрь-октябрь</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Чистова В.П.</w:t>
            </w:r>
          </w:p>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Комиссарова Е.В.</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4</w:t>
            </w:r>
          </w:p>
        </w:tc>
        <w:tc>
          <w:tcPr>
            <w:tcW w:w="5149" w:type="dxa"/>
          </w:tcPr>
          <w:p w:rsidR="00BC1073" w:rsidRPr="00BF29AA" w:rsidRDefault="00BC1073" w:rsidP="00BC1073">
            <w:pPr>
              <w:suppressAutoHyphens w:val="0"/>
              <w:spacing w:before="100" w:beforeAutospacing="1" w:after="100" w:afterAutospacing="1"/>
              <w:ind w:right="72"/>
              <w:rPr>
                <w:szCs w:val="24"/>
                <w:lang w:eastAsia="ru-RU"/>
              </w:rPr>
            </w:pPr>
            <w:r w:rsidRPr="00BF29AA">
              <w:rPr>
                <w:szCs w:val="24"/>
                <w:lang w:eastAsia="ru-RU"/>
              </w:rPr>
              <w:t>Обновление банка данных и сбор информации для социального паспорта ОУ (сироты, опекаемые, инвалиды, многодетные малообеспеченные и т.д.).</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сентябрь</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Совместно с кураторами</w:t>
            </w:r>
          </w:p>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Зам.директора по ВР, УР</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rPr>
                <w:szCs w:val="24"/>
                <w:lang w:eastAsia="ru-RU"/>
              </w:rPr>
            </w:pPr>
            <w:r w:rsidRPr="00BF29AA">
              <w:rPr>
                <w:szCs w:val="24"/>
                <w:lang w:eastAsia="ru-RU"/>
              </w:rPr>
              <w:t>5</w:t>
            </w:r>
          </w:p>
        </w:tc>
        <w:tc>
          <w:tcPr>
            <w:tcW w:w="5149" w:type="dxa"/>
          </w:tcPr>
          <w:p w:rsidR="00BC1073" w:rsidRPr="00BF29AA" w:rsidRDefault="00BC1073" w:rsidP="00BC1073">
            <w:pPr>
              <w:suppressAutoHyphens w:val="0"/>
              <w:ind w:right="72"/>
              <w:jc w:val="both"/>
              <w:rPr>
                <w:szCs w:val="24"/>
                <w:lang w:eastAsia="ru-RU"/>
              </w:rPr>
            </w:pPr>
            <w:r w:rsidRPr="00BF29AA">
              <w:rPr>
                <w:szCs w:val="24"/>
                <w:lang w:eastAsia="ru-RU"/>
              </w:rPr>
              <w:t>Содействие в адаптации вновь прибывших иногородних студентов, заселенных в общежития, к образовательному учреждению, социальной среде.</w:t>
            </w:r>
          </w:p>
        </w:tc>
        <w:tc>
          <w:tcPr>
            <w:tcW w:w="2693" w:type="dxa"/>
          </w:tcPr>
          <w:p w:rsidR="00BC1073" w:rsidRPr="00BF29AA" w:rsidRDefault="00BC1073" w:rsidP="00BC1073">
            <w:pPr>
              <w:suppressAutoHyphens w:val="0"/>
              <w:rPr>
                <w:szCs w:val="24"/>
                <w:lang w:eastAsia="ru-RU"/>
              </w:rPr>
            </w:pPr>
            <w:r w:rsidRPr="00BF29AA">
              <w:rPr>
                <w:szCs w:val="24"/>
                <w:lang w:eastAsia="ru-RU"/>
              </w:rPr>
              <w:t>сентябрь- октябрь в течение года</w:t>
            </w:r>
          </w:p>
        </w:tc>
        <w:tc>
          <w:tcPr>
            <w:tcW w:w="3544" w:type="dxa"/>
          </w:tcPr>
          <w:p w:rsidR="00BC1073" w:rsidRPr="00BF29AA" w:rsidRDefault="00BC1073" w:rsidP="00BC1073">
            <w:pPr>
              <w:suppressAutoHyphens w:val="0"/>
              <w:rPr>
                <w:szCs w:val="24"/>
                <w:lang w:eastAsia="ru-RU"/>
              </w:rPr>
            </w:pPr>
            <w:r w:rsidRPr="00BF29AA">
              <w:rPr>
                <w:szCs w:val="24"/>
                <w:lang w:eastAsia="ru-RU"/>
              </w:rPr>
              <w:t>Совместно с кураторами</w:t>
            </w:r>
          </w:p>
          <w:p w:rsidR="00BC1073" w:rsidRPr="00BF29AA" w:rsidRDefault="00BC1073" w:rsidP="00BC1073">
            <w:pPr>
              <w:suppressAutoHyphens w:val="0"/>
              <w:rPr>
                <w:szCs w:val="24"/>
                <w:lang w:eastAsia="ru-RU"/>
              </w:rPr>
            </w:pPr>
            <w:r w:rsidRPr="00BF29AA">
              <w:rPr>
                <w:szCs w:val="24"/>
                <w:lang w:eastAsia="ru-RU"/>
              </w:rPr>
              <w:t>Воспитатель</w:t>
            </w:r>
          </w:p>
          <w:p w:rsidR="00BC1073" w:rsidRPr="00BF29AA" w:rsidRDefault="00BC1073" w:rsidP="00BC1073">
            <w:pPr>
              <w:suppressAutoHyphens w:val="0"/>
              <w:rPr>
                <w:szCs w:val="24"/>
                <w:lang w:eastAsia="ru-RU"/>
              </w:rPr>
            </w:pPr>
            <w:r w:rsidRPr="00BF29AA">
              <w:rPr>
                <w:szCs w:val="24"/>
                <w:lang w:eastAsia="ru-RU"/>
              </w:rPr>
              <w:t>Преподаватель ДО</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6</w:t>
            </w:r>
          </w:p>
        </w:tc>
        <w:tc>
          <w:tcPr>
            <w:tcW w:w="5149" w:type="dxa"/>
          </w:tcPr>
          <w:p w:rsidR="00BC1073" w:rsidRPr="00BF29AA" w:rsidRDefault="00BC1073" w:rsidP="00BC1073">
            <w:pPr>
              <w:suppressAutoHyphens w:val="0"/>
              <w:spacing w:before="100" w:beforeAutospacing="1" w:after="100" w:afterAutospacing="1"/>
              <w:ind w:right="72"/>
              <w:jc w:val="both"/>
              <w:rPr>
                <w:szCs w:val="24"/>
                <w:lang w:eastAsia="ru-RU"/>
              </w:rPr>
            </w:pPr>
            <w:r w:rsidRPr="00BF29AA">
              <w:rPr>
                <w:szCs w:val="24"/>
                <w:lang w:eastAsia="ru-RU"/>
              </w:rPr>
              <w:t xml:space="preserve">Контроль за условиями проживания в общежитиях иногородних студентов, в </w:t>
            </w:r>
            <w:r w:rsidRPr="00BF29AA">
              <w:rPr>
                <w:szCs w:val="24"/>
                <w:lang w:eastAsia="ru-RU"/>
              </w:rPr>
              <w:lastRenderedPageBreak/>
              <w:t>особенности оставшихся без попечения родителей.</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lastRenderedPageBreak/>
              <w:t>в течение года</w:t>
            </w:r>
          </w:p>
        </w:tc>
        <w:tc>
          <w:tcPr>
            <w:tcW w:w="3544" w:type="dxa"/>
          </w:tcPr>
          <w:p w:rsidR="00BC1073" w:rsidRPr="00BF29AA" w:rsidRDefault="00BC1073" w:rsidP="00BC1073">
            <w:pPr>
              <w:suppressAutoHyphens w:val="0"/>
              <w:rPr>
                <w:szCs w:val="24"/>
                <w:lang w:eastAsia="ru-RU"/>
              </w:rPr>
            </w:pPr>
            <w:r w:rsidRPr="00BF29AA">
              <w:rPr>
                <w:szCs w:val="24"/>
                <w:lang w:eastAsia="ru-RU"/>
              </w:rPr>
              <w:t>Совместно с кураторами социальный педагог</w:t>
            </w:r>
          </w:p>
          <w:p w:rsidR="00BC1073" w:rsidRPr="00BF29AA" w:rsidRDefault="00BC1073" w:rsidP="00BC1073">
            <w:pPr>
              <w:suppressAutoHyphens w:val="0"/>
              <w:rPr>
                <w:szCs w:val="24"/>
                <w:lang w:eastAsia="ru-RU"/>
              </w:rPr>
            </w:pPr>
            <w:r w:rsidRPr="00BF29AA">
              <w:rPr>
                <w:szCs w:val="24"/>
                <w:lang w:eastAsia="ru-RU"/>
              </w:rPr>
              <w:lastRenderedPageBreak/>
              <w:t>Воспитатель общ, дежурный препод.</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lastRenderedPageBreak/>
              <w:t>7</w:t>
            </w:r>
          </w:p>
        </w:tc>
        <w:tc>
          <w:tcPr>
            <w:tcW w:w="5149" w:type="dxa"/>
          </w:tcPr>
          <w:p w:rsidR="00BC1073" w:rsidRPr="00BF29AA" w:rsidRDefault="00BC1073" w:rsidP="00BC1073">
            <w:pPr>
              <w:suppressAutoHyphens w:val="0"/>
              <w:spacing w:before="100" w:beforeAutospacing="1" w:after="100" w:afterAutospacing="1"/>
              <w:ind w:right="72"/>
              <w:rPr>
                <w:szCs w:val="24"/>
                <w:lang w:eastAsia="ru-RU"/>
              </w:rPr>
            </w:pPr>
            <w:r w:rsidRPr="00BF29AA">
              <w:rPr>
                <w:szCs w:val="24"/>
                <w:lang w:eastAsia="ru-RU"/>
              </w:rPr>
              <w:t>Запись студентов из категории нуждающихся в социальной защите в кружки, секции, вовлечение в различные виды социально-педагогической деятельности во внеурочное время.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сентябрь- октябрь</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 Совместно с кураторами, социальный педагог</w:t>
            </w:r>
          </w:p>
          <w:p w:rsidR="00BC1073" w:rsidRPr="00BF29AA" w:rsidRDefault="00BC1073" w:rsidP="00BC1073">
            <w:pPr>
              <w:suppressAutoHyphens w:val="0"/>
              <w:spacing w:line="276" w:lineRule="auto"/>
              <w:rPr>
                <w:szCs w:val="24"/>
                <w:lang w:eastAsia="ru-RU"/>
              </w:rPr>
            </w:pPr>
            <w:r w:rsidRPr="00BF29AA">
              <w:rPr>
                <w:szCs w:val="24"/>
                <w:lang w:eastAsia="ru-RU"/>
              </w:rPr>
              <w:t>Преподаватель ДО, рук.физвоспитания</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8</w:t>
            </w:r>
          </w:p>
        </w:tc>
        <w:tc>
          <w:tcPr>
            <w:tcW w:w="5149" w:type="dxa"/>
          </w:tcPr>
          <w:p w:rsidR="00BC1073" w:rsidRPr="00BF29AA" w:rsidRDefault="00BC1073" w:rsidP="00BC1073">
            <w:pPr>
              <w:suppressAutoHyphens w:val="0"/>
              <w:spacing w:before="100" w:beforeAutospacing="1" w:after="100" w:afterAutospacing="1"/>
              <w:ind w:right="72"/>
              <w:rPr>
                <w:szCs w:val="24"/>
                <w:lang w:eastAsia="ru-RU"/>
              </w:rPr>
            </w:pPr>
            <w:r w:rsidRPr="00BF29AA">
              <w:rPr>
                <w:szCs w:val="24"/>
                <w:lang w:eastAsia="ru-RU"/>
              </w:rPr>
              <w:t>Диагностика социальной среды студентов из категории нуждающихся в социальной защите  (семья, круг общения, интересы и потребности).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октябрь</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 Совместно с кураторами социальный педагог</w:t>
            </w:r>
          </w:p>
          <w:p w:rsidR="00BC1073" w:rsidRPr="00BF29AA" w:rsidRDefault="00BC1073" w:rsidP="00BC1073">
            <w:pPr>
              <w:suppressAutoHyphens w:val="0"/>
              <w:rPr>
                <w:szCs w:val="24"/>
                <w:lang w:eastAsia="ru-RU"/>
              </w:rPr>
            </w:pPr>
            <w:r w:rsidRPr="00BF29AA">
              <w:rPr>
                <w:szCs w:val="24"/>
                <w:lang w:eastAsia="ru-RU"/>
              </w:rPr>
              <w:t>Воспитатель</w:t>
            </w:r>
          </w:p>
          <w:p w:rsidR="00BC1073" w:rsidRPr="00BF29AA" w:rsidRDefault="00BC1073" w:rsidP="00BC1073">
            <w:pPr>
              <w:suppressAutoHyphens w:val="0"/>
              <w:spacing w:line="276" w:lineRule="auto"/>
              <w:rPr>
                <w:szCs w:val="24"/>
                <w:lang w:eastAsia="ru-RU"/>
              </w:rPr>
            </w:pPr>
            <w:r w:rsidRPr="00BF29AA">
              <w:rPr>
                <w:szCs w:val="24"/>
                <w:lang w:eastAsia="ru-RU"/>
              </w:rPr>
              <w:t>Преподаватель ДО</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9</w:t>
            </w:r>
          </w:p>
        </w:tc>
        <w:tc>
          <w:tcPr>
            <w:tcW w:w="5149" w:type="dxa"/>
          </w:tcPr>
          <w:p w:rsidR="00BC1073" w:rsidRPr="00BF29AA" w:rsidRDefault="00BC1073" w:rsidP="00BC1073">
            <w:pPr>
              <w:suppressAutoHyphens w:val="0"/>
              <w:spacing w:before="100" w:beforeAutospacing="1" w:after="100" w:afterAutospacing="1"/>
              <w:ind w:right="72"/>
              <w:rPr>
                <w:szCs w:val="24"/>
                <w:lang w:eastAsia="ru-RU"/>
              </w:rPr>
            </w:pPr>
            <w:r w:rsidRPr="00BF29AA">
              <w:rPr>
                <w:szCs w:val="24"/>
                <w:lang w:eastAsia="ru-RU"/>
              </w:rPr>
              <w:t>Составление социально-психолого-педагогических характеристик на студентов вышеназванных категорий.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ноябрь</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 Педагог-психолог, социальный педагог, кураторы групп</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10</w:t>
            </w:r>
          </w:p>
        </w:tc>
        <w:tc>
          <w:tcPr>
            <w:tcW w:w="5149" w:type="dxa"/>
          </w:tcPr>
          <w:p w:rsidR="00BC1073" w:rsidRPr="00BF29AA" w:rsidRDefault="00BC1073" w:rsidP="00BC1073">
            <w:pPr>
              <w:suppressAutoHyphens w:val="0"/>
              <w:spacing w:before="100" w:beforeAutospacing="1" w:after="100" w:afterAutospacing="1"/>
              <w:ind w:right="72"/>
              <w:jc w:val="both"/>
              <w:rPr>
                <w:szCs w:val="24"/>
                <w:lang w:eastAsia="ru-RU"/>
              </w:rPr>
            </w:pPr>
            <w:r w:rsidRPr="00BF29AA">
              <w:rPr>
                <w:szCs w:val="24"/>
                <w:lang w:eastAsia="ru-RU"/>
              </w:rPr>
              <w:t xml:space="preserve">Индивидуальные и групповые профилактические беседы со студентами по различным проблемам, вопросам адаптации и т.д.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в течение года</w:t>
            </w:r>
          </w:p>
        </w:tc>
        <w:tc>
          <w:tcPr>
            <w:tcW w:w="3544" w:type="dxa"/>
          </w:tcPr>
          <w:p w:rsidR="00BC1073" w:rsidRPr="00BF29AA" w:rsidRDefault="00BC1073" w:rsidP="00BC1073">
            <w:pPr>
              <w:suppressAutoHyphens w:val="0"/>
              <w:rPr>
                <w:szCs w:val="24"/>
                <w:lang w:eastAsia="ru-RU"/>
              </w:rPr>
            </w:pPr>
            <w:r w:rsidRPr="00BF29AA">
              <w:rPr>
                <w:szCs w:val="24"/>
                <w:lang w:eastAsia="ru-RU"/>
              </w:rPr>
              <w:t> Кураторы, зам по ВР, по УР, воспитатель, преподаватель  ДО</w:t>
            </w:r>
          </w:p>
          <w:p w:rsidR="00BC1073" w:rsidRPr="00BF29AA" w:rsidRDefault="00BC1073" w:rsidP="00BC1073">
            <w:pPr>
              <w:suppressAutoHyphens w:val="0"/>
              <w:rPr>
                <w:szCs w:val="24"/>
                <w:lang w:eastAsia="ru-RU"/>
              </w:rPr>
            </w:pPr>
            <w:r w:rsidRPr="00BF29AA">
              <w:rPr>
                <w:szCs w:val="24"/>
                <w:lang w:eastAsia="ru-RU"/>
              </w:rPr>
              <w:t>Педагог-психолог</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11</w:t>
            </w:r>
          </w:p>
        </w:tc>
        <w:tc>
          <w:tcPr>
            <w:tcW w:w="5149" w:type="dxa"/>
          </w:tcPr>
          <w:p w:rsidR="00BC1073" w:rsidRPr="00BF29AA" w:rsidRDefault="00BC1073" w:rsidP="00BC1073">
            <w:pPr>
              <w:suppressAutoHyphens w:val="0"/>
              <w:spacing w:before="100" w:beforeAutospacing="1" w:after="100" w:afterAutospacing="1"/>
              <w:ind w:right="72"/>
              <w:rPr>
                <w:szCs w:val="24"/>
                <w:lang w:eastAsia="ru-RU"/>
              </w:rPr>
            </w:pPr>
            <w:r w:rsidRPr="00BF29AA">
              <w:rPr>
                <w:szCs w:val="24"/>
                <w:lang w:eastAsia="ru-RU"/>
              </w:rPr>
              <w:t>Индивидуальные беседы со студентами по вопросам защиты их прав.</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В течение года, по мере обращен.</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 Зам по ВР</w:t>
            </w:r>
          </w:p>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 xml:space="preserve"> юрисконсульт</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12</w:t>
            </w:r>
          </w:p>
        </w:tc>
        <w:tc>
          <w:tcPr>
            <w:tcW w:w="5149" w:type="dxa"/>
          </w:tcPr>
          <w:p w:rsidR="00BC1073" w:rsidRPr="00BF29AA" w:rsidRDefault="00BC1073" w:rsidP="00BC1073">
            <w:pPr>
              <w:suppressAutoHyphens w:val="0"/>
              <w:spacing w:before="100" w:beforeAutospacing="1" w:after="100" w:afterAutospacing="1"/>
              <w:ind w:right="72"/>
              <w:jc w:val="both"/>
              <w:rPr>
                <w:szCs w:val="24"/>
                <w:lang w:eastAsia="ru-RU"/>
              </w:rPr>
            </w:pPr>
            <w:r w:rsidRPr="00BF29AA">
              <w:rPr>
                <w:szCs w:val="24"/>
                <w:lang w:eastAsia="ru-RU"/>
              </w:rPr>
              <w:t xml:space="preserve">Организация и контроль за своевременным обеспечением сирот и опекаемых ежемесячными денежными выплатами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В течение года</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 Зам директора по ВР, социальный педагог</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13</w:t>
            </w:r>
          </w:p>
        </w:tc>
        <w:tc>
          <w:tcPr>
            <w:tcW w:w="5149" w:type="dxa"/>
          </w:tcPr>
          <w:p w:rsidR="00BC1073" w:rsidRPr="00BF29AA" w:rsidRDefault="00BC1073" w:rsidP="00BC1073">
            <w:pPr>
              <w:suppressAutoHyphens w:val="0"/>
              <w:spacing w:before="100" w:beforeAutospacing="1" w:after="100" w:afterAutospacing="1"/>
              <w:ind w:right="72"/>
              <w:jc w:val="both"/>
              <w:rPr>
                <w:szCs w:val="24"/>
                <w:lang w:eastAsia="ru-RU"/>
              </w:rPr>
            </w:pPr>
            <w:r w:rsidRPr="00BF29AA">
              <w:rPr>
                <w:szCs w:val="24"/>
                <w:lang w:eastAsia="ru-RU"/>
              </w:rPr>
              <w:t>Диагностика и анализ степени удовлетворенности студентами состоянием среды обучения.</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Ноябрь-декабрь</w:t>
            </w:r>
          </w:p>
        </w:tc>
        <w:tc>
          <w:tcPr>
            <w:tcW w:w="3544" w:type="dxa"/>
          </w:tcPr>
          <w:p w:rsidR="00BC1073" w:rsidRPr="00BF29AA" w:rsidRDefault="00BC1073" w:rsidP="00BC1073">
            <w:pPr>
              <w:suppressAutoHyphens w:val="0"/>
              <w:rPr>
                <w:szCs w:val="24"/>
                <w:lang w:eastAsia="ru-RU"/>
              </w:rPr>
            </w:pPr>
            <w:r w:rsidRPr="00BF29AA">
              <w:rPr>
                <w:szCs w:val="24"/>
                <w:lang w:eastAsia="ru-RU"/>
              </w:rPr>
              <w:t>Совместно с психологом</w:t>
            </w:r>
          </w:p>
          <w:p w:rsidR="00BC1073" w:rsidRPr="00BF29AA" w:rsidRDefault="00BC1073" w:rsidP="00BC1073">
            <w:pPr>
              <w:suppressAutoHyphens w:val="0"/>
              <w:rPr>
                <w:szCs w:val="24"/>
                <w:lang w:eastAsia="ru-RU"/>
              </w:rPr>
            </w:pPr>
            <w:r w:rsidRPr="00BF29AA">
              <w:rPr>
                <w:szCs w:val="24"/>
                <w:lang w:eastAsia="ru-RU"/>
              </w:rPr>
              <w:t>Воспитатель</w:t>
            </w:r>
          </w:p>
          <w:p w:rsidR="00BC1073" w:rsidRPr="00BF29AA" w:rsidRDefault="00BC1073" w:rsidP="00BC1073">
            <w:pPr>
              <w:suppressAutoHyphens w:val="0"/>
              <w:rPr>
                <w:szCs w:val="24"/>
                <w:lang w:eastAsia="ru-RU"/>
              </w:rPr>
            </w:pPr>
            <w:r w:rsidRPr="00BF29AA">
              <w:rPr>
                <w:szCs w:val="24"/>
                <w:lang w:eastAsia="ru-RU"/>
              </w:rPr>
              <w:t>Преподаватель ДО</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14</w:t>
            </w:r>
          </w:p>
        </w:tc>
        <w:tc>
          <w:tcPr>
            <w:tcW w:w="5149" w:type="dxa"/>
          </w:tcPr>
          <w:p w:rsidR="00BC1073" w:rsidRPr="00BF29AA" w:rsidRDefault="00BC1073" w:rsidP="00BC1073">
            <w:pPr>
              <w:suppressAutoHyphens w:val="0"/>
              <w:spacing w:before="100" w:beforeAutospacing="1" w:after="100" w:afterAutospacing="1"/>
              <w:ind w:right="72"/>
              <w:jc w:val="both"/>
              <w:rPr>
                <w:szCs w:val="24"/>
                <w:lang w:eastAsia="ru-RU"/>
              </w:rPr>
            </w:pPr>
            <w:r w:rsidRPr="00BF29AA">
              <w:rPr>
                <w:szCs w:val="24"/>
                <w:lang w:eastAsia="ru-RU"/>
              </w:rPr>
              <w:t>Мероприятия по профилактике стрессовых ситуаций, психологической напряженности в период первой сессии</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Декабрь, январь</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Совместно с психологом социальный педагог</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15</w:t>
            </w:r>
          </w:p>
        </w:tc>
        <w:tc>
          <w:tcPr>
            <w:tcW w:w="5149" w:type="dxa"/>
          </w:tcPr>
          <w:p w:rsidR="00BC1073" w:rsidRPr="00BF29AA" w:rsidRDefault="00BC1073" w:rsidP="00BC1073">
            <w:pPr>
              <w:suppressAutoHyphens w:val="0"/>
              <w:spacing w:before="100" w:beforeAutospacing="1" w:after="100" w:afterAutospacing="1"/>
              <w:ind w:right="72"/>
              <w:jc w:val="both"/>
              <w:rPr>
                <w:szCs w:val="24"/>
                <w:lang w:eastAsia="ru-RU"/>
              </w:rPr>
            </w:pPr>
            <w:r w:rsidRPr="00BF29AA">
              <w:rPr>
                <w:szCs w:val="24"/>
                <w:lang w:eastAsia="ru-RU"/>
              </w:rPr>
              <w:t>Работа по содействию трудоустройству выпускников из числа студентов, нуждающихся в социальной защите.</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Февраль - май</w:t>
            </w:r>
          </w:p>
        </w:tc>
        <w:tc>
          <w:tcPr>
            <w:tcW w:w="3544" w:type="dxa"/>
          </w:tcPr>
          <w:p w:rsidR="00BC1073" w:rsidRPr="00BF29AA" w:rsidRDefault="00BC1073" w:rsidP="00BC1073">
            <w:pPr>
              <w:suppressAutoHyphens w:val="0"/>
              <w:rPr>
                <w:szCs w:val="24"/>
                <w:lang w:eastAsia="ru-RU"/>
              </w:rPr>
            </w:pPr>
            <w:r w:rsidRPr="00BF29AA">
              <w:rPr>
                <w:szCs w:val="24"/>
                <w:lang w:eastAsia="ru-RU"/>
              </w:rPr>
              <w:t>Черничкина О.И.</w:t>
            </w:r>
          </w:p>
          <w:p w:rsidR="00BC1073" w:rsidRPr="00BF29AA" w:rsidRDefault="00BC1073" w:rsidP="00BC1073">
            <w:pPr>
              <w:suppressAutoHyphens w:val="0"/>
              <w:rPr>
                <w:szCs w:val="24"/>
                <w:lang w:eastAsia="ru-RU"/>
              </w:rPr>
            </w:pPr>
            <w:r w:rsidRPr="00BF29AA">
              <w:rPr>
                <w:szCs w:val="24"/>
                <w:lang w:eastAsia="ru-RU"/>
              </w:rPr>
              <w:t>Кураторы</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lastRenderedPageBreak/>
              <w:t>16</w:t>
            </w:r>
          </w:p>
        </w:tc>
        <w:tc>
          <w:tcPr>
            <w:tcW w:w="5149" w:type="dxa"/>
          </w:tcPr>
          <w:p w:rsidR="00BC1073" w:rsidRPr="00BF29AA" w:rsidRDefault="00BC1073" w:rsidP="00BC1073">
            <w:pPr>
              <w:suppressAutoHyphens w:val="0"/>
              <w:spacing w:before="100" w:beforeAutospacing="1" w:after="100" w:afterAutospacing="1"/>
              <w:ind w:right="72"/>
              <w:jc w:val="both"/>
              <w:rPr>
                <w:szCs w:val="24"/>
                <w:lang w:eastAsia="ru-RU"/>
              </w:rPr>
            </w:pPr>
            <w:r w:rsidRPr="00BF29AA">
              <w:rPr>
                <w:szCs w:val="24"/>
                <w:lang w:eastAsia="ru-RU"/>
              </w:rPr>
              <w:t>Организация встречи с инспектором ОППН по профилактике правонарушений.</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По согласованию</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Зам директора по ВР</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17</w:t>
            </w:r>
          </w:p>
        </w:tc>
        <w:tc>
          <w:tcPr>
            <w:tcW w:w="5149" w:type="dxa"/>
          </w:tcPr>
          <w:p w:rsidR="00BC1073" w:rsidRPr="00BF29AA" w:rsidRDefault="00BC1073" w:rsidP="00BC1073">
            <w:pPr>
              <w:suppressAutoHyphens w:val="0"/>
              <w:spacing w:before="100" w:beforeAutospacing="1" w:after="100" w:afterAutospacing="1"/>
              <w:ind w:right="72"/>
              <w:jc w:val="both"/>
              <w:rPr>
                <w:szCs w:val="24"/>
                <w:lang w:eastAsia="ru-RU"/>
              </w:rPr>
            </w:pPr>
            <w:r w:rsidRPr="00BF29AA">
              <w:rPr>
                <w:szCs w:val="24"/>
                <w:lang w:eastAsia="ru-RU"/>
              </w:rPr>
              <w:t>Организация встречи с работниками социальной защиты населения.</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По согласованию</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 Зам директора по ВР</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14885" w:type="dxa"/>
            <w:gridSpan w:val="5"/>
          </w:tcPr>
          <w:p w:rsidR="00BC1073" w:rsidRPr="00BF29AA" w:rsidRDefault="00BC1073" w:rsidP="00BC1073">
            <w:pPr>
              <w:suppressAutoHyphens w:val="0"/>
              <w:jc w:val="center"/>
              <w:rPr>
                <w:b/>
                <w:szCs w:val="24"/>
                <w:lang w:eastAsia="ru-RU"/>
              </w:rPr>
            </w:pPr>
            <w:r w:rsidRPr="00BF29AA">
              <w:rPr>
                <w:b/>
                <w:szCs w:val="24"/>
                <w:lang w:eastAsia="ru-RU"/>
              </w:rPr>
              <w:t>Работа с кураторами групп</w:t>
            </w:r>
          </w:p>
        </w:tc>
      </w:tr>
      <w:tr w:rsidR="00BC1073" w:rsidRPr="00BF29AA" w:rsidTr="004C5233">
        <w:tc>
          <w:tcPr>
            <w:tcW w:w="664" w:type="dxa"/>
          </w:tcPr>
          <w:p w:rsidR="00BC1073" w:rsidRPr="00BF29AA" w:rsidRDefault="00BC1073" w:rsidP="00BC1073">
            <w:pPr>
              <w:suppressAutoHyphens w:val="0"/>
              <w:spacing w:before="100" w:beforeAutospacing="1" w:after="100" w:afterAutospacing="1"/>
              <w:ind w:right="-392"/>
              <w:rPr>
                <w:szCs w:val="24"/>
                <w:lang w:eastAsia="ru-RU"/>
              </w:rPr>
            </w:pPr>
            <w:r w:rsidRPr="00BF29AA">
              <w:rPr>
                <w:szCs w:val="24"/>
                <w:lang w:eastAsia="ru-RU"/>
              </w:rPr>
              <w:t>1</w:t>
            </w:r>
          </w:p>
        </w:tc>
        <w:tc>
          <w:tcPr>
            <w:tcW w:w="5149" w:type="dxa"/>
          </w:tcPr>
          <w:p w:rsidR="00BC1073" w:rsidRPr="00BF29AA" w:rsidRDefault="00BC1073" w:rsidP="00BC1073">
            <w:pPr>
              <w:suppressAutoHyphens w:val="0"/>
              <w:spacing w:before="100" w:beforeAutospacing="1" w:after="100" w:afterAutospacing="1"/>
              <w:ind w:right="-199"/>
              <w:jc w:val="both"/>
              <w:rPr>
                <w:szCs w:val="24"/>
                <w:lang w:eastAsia="ru-RU"/>
              </w:rPr>
            </w:pPr>
            <w:r w:rsidRPr="00BF29AA">
              <w:rPr>
                <w:szCs w:val="24"/>
                <w:lang w:eastAsia="ru-RU"/>
              </w:rPr>
              <w:t>Ознакомление кураторов с результатами диагностики вновь прибывших сирот, опекаемых.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Сентябрь - октябрь</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Зам директора по ВР, социальный педагог</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2</w:t>
            </w:r>
          </w:p>
        </w:tc>
        <w:tc>
          <w:tcPr>
            <w:tcW w:w="5149"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Консультации по  составлению педагогических характеристик на  сирот, опекаемых (по данным анкет, карты обучающегося, акта обследования).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Сентябрь октябрь</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 Социальный педагог</w:t>
            </w:r>
          </w:p>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Педагог -психолог</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3</w:t>
            </w:r>
          </w:p>
        </w:tc>
        <w:tc>
          <w:tcPr>
            <w:tcW w:w="5149"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Индивидуальное консультирование кураторов, преподавателей по проблемам обучения, воспитания   -сирот, инвалидов.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В течение года</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 Зам директора по ВР, социальный педагог,</w:t>
            </w:r>
          </w:p>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 xml:space="preserve"> педагог-психолог</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4</w:t>
            </w:r>
          </w:p>
        </w:tc>
        <w:tc>
          <w:tcPr>
            <w:tcW w:w="5149" w:type="dxa"/>
          </w:tcPr>
          <w:p w:rsidR="00BC1073" w:rsidRPr="00BF29AA" w:rsidRDefault="00BC1073" w:rsidP="00BC1073">
            <w:pPr>
              <w:suppressAutoHyphens w:val="0"/>
              <w:spacing w:before="100" w:beforeAutospacing="1" w:after="100" w:afterAutospacing="1"/>
              <w:jc w:val="both"/>
              <w:rPr>
                <w:szCs w:val="24"/>
                <w:lang w:eastAsia="ru-RU"/>
              </w:rPr>
            </w:pPr>
            <w:r w:rsidRPr="00BF29AA">
              <w:rPr>
                <w:szCs w:val="24"/>
                <w:lang w:eastAsia="ru-RU"/>
              </w:rPr>
              <w:t>Помощь кураторам в разборе конфликтных ситуаций, выработка рекомендаций.</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В течение года</w:t>
            </w:r>
          </w:p>
        </w:tc>
        <w:tc>
          <w:tcPr>
            <w:tcW w:w="3544" w:type="dxa"/>
          </w:tcPr>
          <w:p w:rsidR="00BC1073" w:rsidRPr="00BF29AA" w:rsidRDefault="00BC1073" w:rsidP="00BC1073">
            <w:pPr>
              <w:suppressAutoHyphens w:val="0"/>
              <w:rPr>
                <w:szCs w:val="24"/>
                <w:lang w:eastAsia="ru-RU"/>
              </w:rPr>
            </w:pPr>
            <w:r w:rsidRPr="00BF29AA">
              <w:rPr>
                <w:szCs w:val="24"/>
                <w:lang w:eastAsia="ru-RU"/>
              </w:rPr>
              <w:t> Зам директора по ВР , УР</w:t>
            </w:r>
          </w:p>
          <w:p w:rsidR="00BC1073" w:rsidRPr="00BF29AA" w:rsidRDefault="00BC1073" w:rsidP="00BC1073">
            <w:pPr>
              <w:suppressAutoHyphens w:val="0"/>
              <w:rPr>
                <w:szCs w:val="24"/>
                <w:lang w:eastAsia="ru-RU"/>
              </w:rPr>
            </w:pPr>
            <w:r w:rsidRPr="00BF29AA">
              <w:rPr>
                <w:szCs w:val="24"/>
                <w:lang w:eastAsia="ru-RU"/>
              </w:rPr>
              <w:t>Педагог-психолог</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5</w:t>
            </w:r>
          </w:p>
        </w:tc>
        <w:tc>
          <w:tcPr>
            <w:tcW w:w="5149" w:type="dxa"/>
          </w:tcPr>
          <w:p w:rsidR="00BC1073" w:rsidRPr="00BF29AA" w:rsidRDefault="00BC1073" w:rsidP="00BC1073">
            <w:pPr>
              <w:suppressAutoHyphens w:val="0"/>
              <w:spacing w:before="100" w:beforeAutospacing="1" w:after="100" w:afterAutospacing="1"/>
              <w:ind w:right="-199"/>
              <w:jc w:val="both"/>
              <w:rPr>
                <w:szCs w:val="24"/>
                <w:lang w:eastAsia="ru-RU"/>
              </w:rPr>
            </w:pPr>
            <w:r w:rsidRPr="00BF29AA">
              <w:rPr>
                <w:szCs w:val="24"/>
                <w:lang w:eastAsia="ru-RU"/>
              </w:rPr>
              <w:t>Информирование кураторов об итогах работы со студентами, нуждающимися в социальной защите, выработка рекомендаций.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В течение года</w:t>
            </w:r>
          </w:p>
        </w:tc>
        <w:tc>
          <w:tcPr>
            <w:tcW w:w="3544" w:type="dxa"/>
          </w:tcPr>
          <w:p w:rsidR="00BC1073" w:rsidRPr="00BF29AA" w:rsidRDefault="00BC1073" w:rsidP="00BC1073">
            <w:pPr>
              <w:suppressAutoHyphens w:val="0"/>
              <w:rPr>
                <w:szCs w:val="24"/>
                <w:lang w:eastAsia="ru-RU"/>
              </w:rPr>
            </w:pPr>
            <w:r w:rsidRPr="00BF29AA">
              <w:rPr>
                <w:szCs w:val="24"/>
                <w:lang w:eastAsia="ru-RU"/>
              </w:rPr>
              <w:t> Зам директора по ВР, социальный педагог,</w:t>
            </w:r>
          </w:p>
          <w:p w:rsidR="00BC1073" w:rsidRPr="00BF29AA" w:rsidRDefault="00BC1073" w:rsidP="00BC1073">
            <w:pPr>
              <w:suppressAutoHyphens w:val="0"/>
              <w:spacing w:after="100" w:afterAutospacing="1"/>
              <w:rPr>
                <w:szCs w:val="24"/>
                <w:lang w:eastAsia="ru-RU"/>
              </w:rPr>
            </w:pPr>
            <w:r w:rsidRPr="00BF29AA">
              <w:rPr>
                <w:szCs w:val="24"/>
                <w:lang w:eastAsia="ru-RU"/>
              </w:rPr>
              <w:t>Педагог-психолог</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6</w:t>
            </w:r>
          </w:p>
        </w:tc>
        <w:tc>
          <w:tcPr>
            <w:tcW w:w="5149"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Составление контрольных актов обследования опекаемых и сирот</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Декабрь май</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Зам директора по ВР социальный педагог</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7</w:t>
            </w:r>
          </w:p>
        </w:tc>
        <w:tc>
          <w:tcPr>
            <w:tcW w:w="5149" w:type="dxa"/>
          </w:tcPr>
          <w:p w:rsidR="00BC1073" w:rsidRPr="00BF29AA" w:rsidRDefault="00BC1073" w:rsidP="00BC1073">
            <w:pPr>
              <w:suppressAutoHyphens w:val="0"/>
              <w:spacing w:before="100" w:beforeAutospacing="1" w:after="100" w:afterAutospacing="1"/>
              <w:ind w:right="-199"/>
              <w:jc w:val="both"/>
              <w:rPr>
                <w:szCs w:val="24"/>
                <w:lang w:eastAsia="ru-RU"/>
              </w:rPr>
            </w:pPr>
            <w:r w:rsidRPr="00BF29AA">
              <w:rPr>
                <w:szCs w:val="24"/>
                <w:lang w:eastAsia="ru-RU"/>
              </w:rPr>
              <w:t>Составление индивидуальных программ работы со студентами, испытывающими трудности в адаптации в ОУ.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Октябрь ноябрь</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Педагог-психолог</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8</w:t>
            </w:r>
          </w:p>
        </w:tc>
        <w:tc>
          <w:tcPr>
            <w:tcW w:w="5149" w:type="dxa"/>
          </w:tcPr>
          <w:p w:rsidR="00BC1073" w:rsidRPr="00BF29AA" w:rsidRDefault="00BC1073" w:rsidP="00BC1073">
            <w:pPr>
              <w:suppressAutoHyphens w:val="0"/>
              <w:spacing w:before="100" w:beforeAutospacing="1" w:after="100" w:afterAutospacing="1"/>
              <w:ind w:right="-199"/>
              <w:jc w:val="both"/>
              <w:rPr>
                <w:szCs w:val="24"/>
                <w:lang w:eastAsia="ru-RU"/>
              </w:rPr>
            </w:pPr>
            <w:r w:rsidRPr="00BF29AA">
              <w:rPr>
                <w:szCs w:val="24"/>
                <w:lang w:eastAsia="ru-RU"/>
              </w:rPr>
              <w:t xml:space="preserve">Составление индивидуальных реабилитационных программ для студентов находящихся в трудной жизненной ситуации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По необходимости</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Педагог-психолог</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9</w:t>
            </w:r>
          </w:p>
        </w:tc>
        <w:tc>
          <w:tcPr>
            <w:tcW w:w="5149"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Контроль занятости во внеурочное время обучающихся из числа сирот, опекаемых, посещаемости кружков, секций, студий.</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Декабрь март май</w:t>
            </w:r>
          </w:p>
        </w:tc>
        <w:tc>
          <w:tcPr>
            <w:tcW w:w="3544" w:type="dxa"/>
          </w:tcPr>
          <w:p w:rsidR="00BC1073" w:rsidRPr="00BF29AA" w:rsidRDefault="00BC1073" w:rsidP="00BC1073">
            <w:pPr>
              <w:suppressAutoHyphens w:val="0"/>
              <w:rPr>
                <w:szCs w:val="24"/>
                <w:lang w:eastAsia="ru-RU"/>
              </w:rPr>
            </w:pPr>
            <w:r w:rsidRPr="00BF29AA">
              <w:rPr>
                <w:szCs w:val="24"/>
                <w:lang w:eastAsia="ru-RU"/>
              </w:rPr>
              <w:t> Зам директора по ВР</w:t>
            </w:r>
          </w:p>
          <w:p w:rsidR="00BC1073" w:rsidRPr="00BF29AA" w:rsidRDefault="00BC1073" w:rsidP="00BC1073">
            <w:pPr>
              <w:suppressAutoHyphens w:val="0"/>
              <w:rPr>
                <w:szCs w:val="24"/>
                <w:lang w:eastAsia="ru-RU"/>
              </w:rPr>
            </w:pPr>
            <w:r w:rsidRPr="00BF29AA">
              <w:rPr>
                <w:szCs w:val="24"/>
                <w:lang w:eastAsia="ru-RU"/>
              </w:rPr>
              <w:t>Воспитатель</w:t>
            </w:r>
          </w:p>
          <w:p w:rsidR="00BC1073" w:rsidRPr="00BF29AA" w:rsidRDefault="00BC1073" w:rsidP="00BC1073">
            <w:pPr>
              <w:suppressAutoHyphens w:val="0"/>
              <w:rPr>
                <w:szCs w:val="24"/>
                <w:lang w:eastAsia="ru-RU"/>
              </w:rPr>
            </w:pPr>
            <w:r w:rsidRPr="00BF29AA">
              <w:rPr>
                <w:szCs w:val="24"/>
                <w:lang w:eastAsia="ru-RU"/>
              </w:rPr>
              <w:t>Преподаватель ДО</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10</w:t>
            </w:r>
          </w:p>
        </w:tc>
        <w:tc>
          <w:tcPr>
            <w:tcW w:w="5149"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 xml:space="preserve">Подведение итогов реализации индивидуальных программ помощи в </w:t>
            </w:r>
            <w:r w:rsidRPr="00BF29AA">
              <w:rPr>
                <w:szCs w:val="24"/>
                <w:lang w:eastAsia="ru-RU"/>
              </w:rPr>
              <w:lastRenderedPageBreak/>
              <w:t xml:space="preserve">адаптации вновь зачисленным студентам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lastRenderedPageBreak/>
              <w:t>январь</w:t>
            </w:r>
          </w:p>
        </w:tc>
        <w:tc>
          <w:tcPr>
            <w:tcW w:w="3544" w:type="dxa"/>
          </w:tcPr>
          <w:p w:rsidR="00BC1073" w:rsidRPr="00BF29AA" w:rsidRDefault="00BC1073" w:rsidP="00BC1073">
            <w:pPr>
              <w:suppressAutoHyphens w:val="0"/>
              <w:rPr>
                <w:szCs w:val="24"/>
                <w:lang w:eastAsia="ru-RU"/>
              </w:rPr>
            </w:pPr>
            <w:r w:rsidRPr="00BF29AA">
              <w:rPr>
                <w:szCs w:val="24"/>
                <w:lang w:eastAsia="ru-RU"/>
              </w:rPr>
              <w:t> Педагог-психолог.</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14885" w:type="dxa"/>
            <w:gridSpan w:val="5"/>
          </w:tcPr>
          <w:p w:rsidR="00BC1073" w:rsidRPr="00BF29AA" w:rsidRDefault="00BC1073" w:rsidP="00BC1073">
            <w:pPr>
              <w:suppressAutoHyphens w:val="0"/>
              <w:jc w:val="center"/>
              <w:rPr>
                <w:b/>
                <w:szCs w:val="24"/>
                <w:lang w:eastAsia="ru-RU"/>
              </w:rPr>
            </w:pPr>
            <w:r w:rsidRPr="00BF29AA">
              <w:rPr>
                <w:b/>
                <w:szCs w:val="24"/>
                <w:lang w:eastAsia="ru-RU"/>
              </w:rPr>
              <w:lastRenderedPageBreak/>
              <w:t>Работа с семьями</w:t>
            </w: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1</w:t>
            </w:r>
          </w:p>
        </w:tc>
        <w:tc>
          <w:tcPr>
            <w:tcW w:w="5149" w:type="dxa"/>
          </w:tcPr>
          <w:p w:rsidR="00BC1073" w:rsidRPr="00BF29AA" w:rsidRDefault="00BC1073" w:rsidP="00BC1073">
            <w:pPr>
              <w:suppressAutoHyphens w:val="0"/>
              <w:spacing w:before="100" w:beforeAutospacing="1" w:after="100" w:afterAutospacing="1"/>
              <w:ind w:right="-199"/>
              <w:jc w:val="both"/>
              <w:rPr>
                <w:szCs w:val="24"/>
                <w:lang w:eastAsia="ru-RU"/>
              </w:rPr>
            </w:pPr>
            <w:r w:rsidRPr="00BF29AA">
              <w:rPr>
                <w:szCs w:val="24"/>
                <w:lang w:eastAsia="ru-RU"/>
              </w:rPr>
              <w:t>Диагностика социальных условий жизни студентов, находящихся  на опеке.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октябрь</w:t>
            </w:r>
          </w:p>
        </w:tc>
        <w:tc>
          <w:tcPr>
            <w:tcW w:w="3544" w:type="dxa"/>
          </w:tcPr>
          <w:p w:rsidR="00BC1073" w:rsidRPr="00BF29AA" w:rsidRDefault="00BC1073" w:rsidP="00BC1073">
            <w:pPr>
              <w:suppressAutoHyphens w:val="0"/>
              <w:rPr>
                <w:szCs w:val="24"/>
                <w:lang w:eastAsia="ru-RU"/>
              </w:rPr>
            </w:pPr>
            <w:r w:rsidRPr="00BF29AA">
              <w:rPr>
                <w:szCs w:val="24"/>
                <w:lang w:eastAsia="ru-RU"/>
              </w:rPr>
              <w:t>Зам директора по ВР</w:t>
            </w:r>
          </w:p>
          <w:p w:rsidR="00BC1073" w:rsidRPr="00BF29AA" w:rsidRDefault="00BC1073" w:rsidP="00BC1073">
            <w:pPr>
              <w:suppressAutoHyphens w:val="0"/>
              <w:rPr>
                <w:szCs w:val="24"/>
                <w:lang w:eastAsia="ru-RU"/>
              </w:rPr>
            </w:pPr>
            <w:r w:rsidRPr="00BF29AA">
              <w:rPr>
                <w:szCs w:val="24"/>
                <w:lang w:eastAsia="ru-RU"/>
              </w:rPr>
              <w:t>Совместно с кураторами</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2</w:t>
            </w:r>
          </w:p>
        </w:tc>
        <w:tc>
          <w:tcPr>
            <w:tcW w:w="5149" w:type="dxa"/>
          </w:tcPr>
          <w:p w:rsidR="00BC1073" w:rsidRPr="00BF29AA" w:rsidRDefault="00BC1073" w:rsidP="00BC1073">
            <w:pPr>
              <w:suppressAutoHyphens w:val="0"/>
              <w:spacing w:before="100" w:beforeAutospacing="1" w:after="100" w:afterAutospacing="1"/>
              <w:ind w:right="-199"/>
              <w:jc w:val="both"/>
              <w:rPr>
                <w:szCs w:val="24"/>
                <w:lang w:eastAsia="ru-RU"/>
              </w:rPr>
            </w:pPr>
            <w:r w:rsidRPr="00BF29AA">
              <w:rPr>
                <w:szCs w:val="24"/>
                <w:lang w:eastAsia="ru-RU"/>
              </w:rPr>
              <w:t>Анализ проведенных исследований семей студентов, нуждающихся в социальной защите, выработка рекомендаций.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Октябрь ноябрь</w:t>
            </w:r>
          </w:p>
        </w:tc>
        <w:tc>
          <w:tcPr>
            <w:tcW w:w="3544" w:type="dxa"/>
          </w:tcPr>
          <w:p w:rsidR="00BC1073" w:rsidRPr="00BF29AA" w:rsidRDefault="00BC1073" w:rsidP="00BC1073">
            <w:pPr>
              <w:suppressAutoHyphens w:val="0"/>
              <w:rPr>
                <w:szCs w:val="24"/>
                <w:lang w:eastAsia="ru-RU"/>
              </w:rPr>
            </w:pPr>
            <w:r w:rsidRPr="00BF29AA">
              <w:rPr>
                <w:szCs w:val="24"/>
                <w:lang w:eastAsia="ru-RU"/>
              </w:rPr>
              <w:t> Зам директора по ВР</w:t>
            </w:r>
          </w:p>
          <w:p w:rsidR="00BC1073" w:rsidRPr="00BF29AA" w:rsidRDefault="00BC1073" w:rsidP="00BC1073">
            <w:pPr>
              <w:suppressAutoHyphens w:val="0"/>
              <w:rPr>
                <w:szCs w:val="24"/>
                <w:lang w:eastAsia="ru-RU"/>
              </w:rPr>
            </w:pPr>
            <w:r w:rsidRPr="00BF29AA">
              <w:rPr>
                <w:szCs w:val="24"/>
                <w:lang w:eastAsia="ru-RU"/>
              </w:rPr>
              <w:t>Педагог-психолог.</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3</w:t>
            </w:r>
          </w:p>
        </w:tc>
        <w:tc>
          <w:tcPr>
            <w:tcW w:w="5149" w:type="dxa"/>
          </w:tcPr>
          <w:p w:rsidR="00BC1073" w:rsidRPr="00BF29AA" w:rsidRDefault="00BC1073" w:rsidP="00BC1073">
            <w:pPr>
              <w:suppressAutoHyphens w:val="0"/>
              <w:spacing w:before="100" w:beforeAutospacing="1" w:after="100" w:afterAutospacing="1"/>
              <w:ind w:right="-199"/>
              <w:jc w:val="both"/>
              <w:rPr>
                <w:szCs w:val="24"/>
                <w:lang w:eastAsia="ru-RU"/>
              </w:rPr>
            </w:pPr>
            <w:r w:rsidRPr="00BF29AA">
              <w:rPr>
                <w:szCs w:val="24"/>
                <w:lang w:eastAsia="ru-RU"/>
              </w:rPr>
              <w:t>Индивидуальное консультирование родителей и лиц, их заменяющих.</w:t>
            </w:r>
          </w:p>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В течение года по мере обращаемости</w:t>
            </w:r>
          </w:p>
        </w:tc>
        <w:tc>
          <w:tcPr>
            <w:tcW w:w="3544" w:type="dxa"/>
          </w:tcPr>
          <w:p w:rsidR="00BC1073" w:rsidRPr="00BF29AA" w:rsidRDefault="00BC1073" w:rsidP="00BC1073">
            <w:pPr>
              <w:suppressAutoHyphens w:val="0"/>
              <w:rPr>
                <w:szCs w:val="24"/>
                <w:lang w:eastAsia="ru-RU"/>
              </w:rPr>
            </w:pPr>
            <w:r w:rsidRPr="00BF29AA">
              <w:rPr>
                <w:szCs w:val="24"/>
                <w:lang w:eastAsia="ru-RU"/>
              </w:rPr>
              <w:t> Зам директора по ВР</w:t>
            </w:r>
          </w:p>
          <w:p w:rsidR="00BC1073" w:rsidRPr="00BF29AA" w:rsidRDefault="00BC1073" w:rsidP="00BC1073">
            <w:pPr>
              <w:suppressAutoHyphens w:val="0"/>
              <w:rPr>
                <w:szCs w:val="24"/>
                <w:lang w:eastAsia="ru-RU"/>
              </w:rPr>
            </w:pPr>
            <w:r w:rsidRPr="00BF29AA">
              <w:rPr>
                <w:szCs w:val="24"/>
                <w:lang w:eastAsia="ru-RU"/>
              </w:rPr>
              <w:t>Педагог-психолог.</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4</w:t>
            </w:r>
          </w:p>
        </w:tc>
        <w:tc>
          <w:tcPr>
            <w:tcW w:w="5149" w:type="dxa"/>
          </w:tcPr>
          <w:p w:rsidR="00BC1073" w:rsidRPr="00BF29AA" w:rsidRDefault="00BC1073" w:rsidP="00BC1073">
            <w:pPr>
              <w:suppressAutoHyphens w:val="0"/>
              <w:spacing w:before="100" w:beforeAutospacing="1" w:after="100" w:afterAutospacing="1"/>
              <w:ind w:right="-199"/>
              <w:jc w:val="both"/>
              <w:rPr>
                <w:szCs w:val="24"/>
                <w:lang w:eastAsia="ru-RU"/>
              </w:rPr>
            </w:pPr>
            <w:r w:rsidRPr="00BF29AA">
              <w:rPr>
                <w:szCs w:val="24"/>
                <w:lang w:eastAsia="ru-RU"/>
              </w:rPr>
              <w:t xml:space="preserve">Информирование родителей о состоянии учебной деятельности </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В течение года</w:t>
            </w:r>
          </w:p>
        </w:tc>
        <w:tc>
          <w:tcPr>
            <w:tcW w:w="354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Учебная часть, кураторы</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5</w:t>
            </w:r>
          </w:p>
        </w:tc>
        <w:tc>
          <w:tcPr>
            <w:tcW w:w="5149"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Посещение неблагополучных семей, семей студентов, находящихся на опеке.</w:t>
            </w:r>
          </w:p>
        </w:tc>
        <w:tc>
          <w:tcPr>
            <w:tcW w:w="2693"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В течение года</w:t>
            </w:r>
          </w:p>
        </w:tc>
        <w:tc>
          <w:tcPr>
            <w:tcW w:w="3544" w:type="dxa"/>
          </w:tcPr>
          <w:p w:rsidR="00BC1073" w:rsidRPr="00BF29AA" w:rsidRDefault="00BC1073" w:rsidP="00BC1073">
            <w:pPr>
              <w:suppressAutoHyphens w:val="0"/>
              <w:rPr>
                <w:szCs w:val="24"/>
                <w:lang w:eastAsia="ru-RU"/>
              </w:rPr>
            </w:pPr>
            <w:r w:rsidRPr="00BF29AA">
              <w:rPr>
                <w:szCs w:val="24"/>
                <w:lang w:eastAsia="ru-RU"/>
              </w:rPr>
              <w:t>Зам директора по ВР</w:t>
            </w:r>
          </w:p>
          <w:p w:rsidR="00BC1073" w:rsidRPr="00BF29AA" w:rsidRDefault="00BC1073" w:rsidP="00BC1073">
            <w:pPr>
              <w:suppressAutoHyphens w:val="0"/>
              <w:rPr>
                <w:szCs w:val="24"/>
                <w:lang w:eastAsia="ru-RU"/>
              </w:rPr>
            </w:pPr>
            <w:r w:rsidRPr="00BF29AA">
              <w:rPr>
                <w:szCs w:val="24"/>
                <w:lang w:eastAsia="ru-RU"/>
              </w:rPr>
              <w:t>совместно с кураторами</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6</w:t>
            </w:r>
          </w:p>
        </w:tc>
        <w:tc>
          <w:tcPr>
            <w:tcW w:w="5149" w:type="dxa"/>
          </w:tcPr>
          <w:p w:rsidR="00BC1073" w:rsidRPr="00BF29AA" w:rsidRDefault="00BC1073" w:rsidP="00BC1073">
            <w:pPr>
              <w:suppressAutoHyphens w:val="0"/>
              <w:rPr>
                <w:szCs w:val="24"/>
                <w:lang w:eastAsia="ru-RU"/>
              </w:rPr>
            </w:pPr>
            <w:r w:rsidRPr="00BF29AA">
              <w:rPr>
                <w:szCs w:val="24"/>
                <w:lang w:eastAsia="ru-RU"/>
              </w:rPr>
              <w:t>Организация и проведение общих родительских собраний.</w:t>
            </w:r>
          </w:p>
          <w:p w:rsidR="00BC1073" w:rsidRPr="00BF29AA" w:rsidRDefault="00BC1073" w:rsidP="00BC1073">
            <w:pPr>
              <w:suppressAutoHyphens w:val="0"/>
              <w:spacing w:line="276" w:lineRule="auto"/>
              <w:ind w:left="720"/>
              <w:contextualSpacing/>
              <w:rPr>
                <w:b/>
                <w:sz w:val="20"/>
                <w:lang w:eastAsia="ru-RU"/>
              </w:rPr>
            </w:pPr>
            <w:r w:rsidRPr="00BF29AA">
              <w:rPr>
                <w:b/>
                <w:i/>
                <w:szCs w:val="24"/>
                <w:lang w:eastAsia="ru-RU"/>
              </w:rPr>
              <w:t>Темы докладов на родительском собрании (в пределах 5-8 мин.)</w:t>
            </w:r>
          </w:p>
          <w:p w:rsidR="00BC1073" w:rsidRPr="00BF29AA" w:rsidRDefault="00BC1073" w:rsidP="00BC1073">
            <w:pPr>
              <w:suppressAutoHyphens w:val="0"/>
              <w:spacing w:line="276" w:lineRule="auto"/>
              <w:rPr>
                <w:szCs w:val="24"/>
                <w:lang w:eastAsia="ru-RU"/>
              </w:rPr>
            </w:pPr>
            <w:r w:rsidRPr="00BF29AA">
              <w:rPr>
                <w:szCs w:val="24"/>
                <w:lang w:eastAsia="ru-RU"/>
              </w:rPr>
              <w:t xml:space="preserve">- «Воспитание и ответственность» </w:t>
            </w:r>
          </w:p>
          <w:p w:rsidR="00BC1073" w:rsidRPr="00BF29AA" w:rsidRDefault="00BC1073" w:rsidP="00BC1073">
            <w:pPr>
              <w:suppressAutoHyphens w:val="0"/>
              <w:spacing w:line="276" w:lineRule="auto"/>
              <w:rPr>
                <w:szCs w:val="24"/>
                <w:lang w:eastAsia="ru-RU"/>
              </w:rPr>
            </w:pPr>
            <w:r w:rsidRPr="00BF29AA">
              <w:rPr>
                <w:szCs w:val="24"/>
                <w:lang w:eastAsia="ru-RU"/>
              </w:rPr>
              <w:t>докл. Туниева О.А..</w:t>
            </w:r>
          </w:p>
          <w:p w:rsidR="00BC1073" w:rsidRPr="00BF29AA" w:rsidRDefault="00BC1073" w:rsidP="00BC1073">
            <w:pPr>
              <w:suppressAutoHyphens w:val="0"/>
              <w:spacing w:line="276" w:lineRule="auto"/>
              <w:rPr>
                <w:szCs w:val="24"/>
                <w:lang w:eastAsia="ru-RU"/>
              </w:rPr>
            </w:pPr>
            <w:r w:rsidRPr="00BF29AA">
              <w:rPr>
                <w:szCs w:val="24"/>
                <w:lang w:eastAsia="ru-RU"/>
              </w:rPr>
              <w:t>- «Родительский авторитет. Правила семейного воспитания» - докл. Сычева С.В..</w:t>
            </w:r>
          </w:p>
          <w:p w:rsidR="00BC1073" w:rsidRPr="00BF29AA" w:rsidRDefault="00BC1073" w:rsidP="00BC1073">
            <w:pPr>
              <w:suppressAutoHyphens w:val="0"/>
              <w:rPr>
                <w:szCs w:val="24"/>
                <w:lang w:eastAsia="ru-RU"/>
              </w:rPr>
            </w:pPr>
          </w:p>
          <w:p w:rsidR="00BC1073" w:rsidRPr="00BF29AA" w:rsidRDefault="00BC1073" w:rsidP="00BC1073">
            <w:pPr>
              <w:suppressAutoHyphens w:val="0"/>
              <w:rPr>
                <w:szCs w:val="24"/>
                <w:lang w:eastAsia="ru-RU"/>
              </w:rPr>
            </w:pPr>
            <w:r w:rsidRPr="00BF29AA">
              <w:rPr>
                <w:szCs w:val="24"/>
                <w:lang w:eastAsia="ru-RU"/>
              </w:rPr>
              <w:t>Родительское собрание в группах</w:t>
            </w:r>
          </w:p>
          <w:p w:rsidR="00BC1073" w:rsidRPr="00BF29AA" w:rsidRDefault="00BC1073" w:rsidP="00BC1073">
            <w:pPr>
              <w:suppressAutoHyphens w:val="0"/>
              <w:rPr>
                <w:szCs w:val="24"/>
                <w:lang w:eastAsia="ru-RU"/>
              </w:rPr>
            </w:pPr>
          </w:p>
          <w:p w:rsidR="00BC1073" w:rsidRPr="00BF29AA" w:rsidRDefault="00BC1073" w:rsidP="00BC1073">
            <w:pPr>
              <w:suppressAutoHyphens w:val="0"/>
              <w:rPr>
                <w:szCs w:val="24"/>
                <w:lang w:eastAsia="ru-RU"/>
              </w:rPr>
            </w:pPr>
          </w:p>
        </w:tc>
        <w:tc>
          <w:tcPr>
            <w:tcW w:w="2693" w:type="dxa"/>
          </w:tcPr>
          <w:p w:rsidR="00BC1073" w:rsidRPr="00BF29AA" w:rsidRDefault="00BC1073" w:rsidP="00BC1073">
            <w:pPr>
              <w:suppressAutoHyphens w:val="0"/>
              <w:spacing w:before="100" w:beforeAutospacing="1" w:after="100" w:afterAutospacing="1"/>
              <w:rPr>
                <w:szCs w:val="24"/>
                <w:lang w:eastAsia="ru-RU"/>
              </w:rPr>
            </w:pPr>
          </w:p>
          <w:p w:rsidR="00BC1073" w:rsidRPr="00BF29AA" w:rsidRDefault="00BC1073" w:rsidP="00BC1073">
            <w:pPr>
              <w:suppressAutoHyphens w:val="0"/>
              <w:spacing w:before="100" w:beforeAutospacing="1" w:after="100" w:afterAutospacing="1"/>
              <w:rPr>
                <w:szCs w:val="24"/>
                <w:lang w:eastAsia="ru-RU"/>
              </w:rPr>
            </w:pPr>
          </w:p>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Ноябрь</w:t>
            </w:r>
          </w:p>
          <w:p w:rsidR="00BC1073" w:rsidRPr="00BF29AA" w:rsidRDefault="00BC1073" w:rsidP="00BC1073">
            <w:pPr>
              <w:suppressAutoHyphens w:val="0"/>
              <w:spacing w:before="100" w:beforeAutospacing="1" w:after="100" w:afterAutospacing="1"/>
              <w:rPr>
                <w:szCs w:val="24"/>
                <w:lang w:eastAsia="ru-RU"/>
              </w:rPr>
            </w:pPr>
          </w:p>
          <w:p w:rsidR="00BC1073" w:rsidRPr="00BF29AA" w:rsidRDefault="00BC1073" w:rsidP="00BC1073">
            <w:pPr>
              <w:suppressAutoHyphens w:val="0"/>
              <w:spacing w:before="100" w:beforeAutospacing="1" w:after="100" w:afterAutospacing="1"/>
              <w:rPr>
                <w:szCs w:val="24"/>
                <w:lang w:eastAsia="ru-RU"/>
              </w:rPr>
            </w:pPr>
          </w:p>
          <w:p w:rsidR="00BC1073" w:rsidRPr="00BF29AA" w:rsidRDefault="00BC1073" w:rsidP="00BC1073">
            <w:pPr>
              <w:suppressAutoHyphens w:val="0"/>
              <w:spacing w:before="100" w:beforeAutospacing="1" w:after="100" w:afterAutospacing="1"/>
              <w:rPr>
                <w:szCs w:val="24"/>
                <w:lang w:eastAsia="ru-RU"/>
              </w:rPr>
            </w:pPr>
          </w:p>
          <w:p w:rsidR="00BC1073" w:rsidRPr="00BF29AA" w:rsidRDefault="00BC1073" w:rsidP="00BC1073">
            <w:pPr>
              <w:suppressAutoHyphens w:val="0"/>
              <w:spacing w:before="100" w:beforeAutospacing="1" w:after="100" w:afterAutospacing="1"/>
              <w:rPr>
                <w:szCs w:val="24"/>
                <w:lang w:eastAsia="ru-RU"/>
              </w:rPr>
            </w:pPr>
            <w:r w:rsidRPr="00BF29AA">
              <w:rPr>
                <w:szCs w:val="24"/>
                <w:lang w:eastAsia="ru-RU"/>
              </w:rPr>
              <w:t>По необходимости</w:t>
            </w:r>
          </w:p>
        </w:tc>
        <w:tc>
          <w:tcPr>
            <w:tcW w:w="3544" w:type="dxa"/>
          </w:tcPr>
          <w:p w:rsidR="00BC1073" w:rsidRPr="00BF29AA" w:rsidRDefault="00BC1073" w:rsidP="00BC1073">
            <w:pPr>
              <w:suppressAutoHyphens w:val="0"/>
              <w:rPr>
                <w:szCs w:val="24"/>
                <w:lang w:eastAsia="ru-RU"/>
              </w:rPr>
            </w:pPr>
            <w:r w:rsidRPr="00BF29AA">
              <w:rPr>
                <w:szCs w:val="24"/>
                <w:lang w:eastAsia="ru-RU"/>
              </w:rPr>
              <w:t> Зам.директора по ВР</w:t>
            </w:r>
          </w:p>
          <w:p w:rsidR="00BC1073" w:rsidRPr="00BF29AA" w:rsidRDefault="00BC1073" w:rsidP="00BC1073">
            <w:pPr>
              <w:suppressAutoHyphens w:val="0"/>
              <w:rPr>
                <w:szCs w:val="24"/>
                <w:lang w:eastAsia="ru-RU"/>
              </w:rPr>
            </w:pPr>
            <w:r w:rsidRPr="00BF29AA">
              <w:rPr>
                <w:szCs w:val="24"/>
                <w:lang w:eastAsia="ru-RU"/>
              </w:rPr>
              <w:t>Преподаватель ДО</w:t>
            </w:r>
          </w:p>
          <w:p w:rsidR="00BC1073" w:rsidRPr="00BF29AA" w:rsidRDefault="00BC1073" w:rsidP="00BC1073">
            <w:pPr>
              <w:suppressAutoHyphens w:val="0"/>
              <w:rPr>
                <w:szCs w:val="24"/>
                <w:lang w:eastAsia="ru-RU"/>
              </w:rPr>
            </w:pPr>
            <w:r w:rsidRPr="00BF29AA">
              <w:rPr>
                <w:szCs w:val="24"/>
                <w:lang w:eastAsia="ru-RU"/>
              </w:rPr>
              <w:t>Уч.профком</w:t>
            </w:r>
          </w:p>
          <w:p w:rsidR="00BC1073" w:rsidRPr="00BF29AA" w:rsidRDefault="00BC1073" w:rsidP="00BC1073">
            <w:pPr>
              <w:suppressAutoHyphens w:val="0"/>
              <w:rPr>
                <w:szCs w:val="24"/>
                <w:lang w:eastAsia="ru-RU"/>
              </w:rPr>
            </w:pPr>
          </w:p>
          <w:p w:rsidR="00BC1073" w:rsidRPr="00BF29AA" w:rsidRDefault="00BC1073" w:rsidP="00BC1073">
            <w:pPr>
              <w:suppressAutoHyphens w:val="0"/>
              <w:rPr>
                <w:szCs w:val="24"/>
                <w:lang w:eastAsia="ru-RU"/>
              </w:rPr>
            </w:pPr>
          </w:p>
          <w:p w:rsidR="00BC1073" w:rsidRPr="00BF29AA" w:rsidRDefault="00BC1073" w:rsidP="00BC1073">
            <w:pPr>
              <w:suppressAutoHyphens w:val="0"/>
              <w:rPr>
                <w:szCs w:val="24"/>
                <w:lang w:eastAsia="ru-RU"/>
              </w:rPr>
            </w:pPr>
          </w:p>
          <w:p w:rsidR="00BC1073" w:rsidRPr="00BF29AA" w:rsidRDefault="00BC1073" w:rsidP="00BC1073">
            <w:pPr>
              <w:suppressAutoHyphens w:val="0"/>
              <w:rPr>
                <w:szCs w:val="24"/>
                <w:lang w:eastAsia="ru-RU"/>
              </w:rPr>
            </w:pPr>
          </w:p>
          <w:p w:rsidR="00BC1073" w:rsidRPr="00BF29AA" w:rsidRDefault="00BC1073" w:rsidP="00BC1073">
            <w:pPr>
              <w:suppressAutoHyphens w:val="0"/>
              <w:rPr>
                <w:szCs w:val="24"/>
                <w:lang w:eastAsia="ru-RU"/>
              </w:rPr>
            </w:pPr>
          </w:p>
          <w:p w:rsidR="00BC1073" w:rsidRPr="00BF29AA" w:rsidRDefault="00BC1073" w:rsidP="00BC1073">
            <w:pPr>
              <w:suppressAutoHyphens w:val="0"/>
              <w:rPr>
                <w:szCs w:val="24"/>
                <w:lang w:eastAsia="ru-RU"/>
              </w:rPr>
            </w:pPr>
          </w:p>
          <w:p w:rsidR="00BC1073" w:rsidRPr="00BF29AA" w:rsidRDefault="00BC1073" w:rsidP="00BC1073">
            <w:pPr>
              <w:suppressAutoHyphens w:val="0"/>
              <w:rPr>
                <w:szCs w:val="24"/>
                <w:lang w:eastAsia="ru-RU"/>
              </w:rPr>
            </w:pPr>
          </w:p>
          <w:p w:rsidR="00BC1073" w:rsidRPr="00BF29AA" w:rsidRDefault="00BC1073" w:rsidP="00BC1073">
            <w:pPr>
              <w:suppressAutoHyphens w:val="0"/>
              <w:rPr>
                <w:szCs w:val="24"/>
                <w:lang w:eastAsia="ru-RU"/>
              </w:rPr>
            </w:pPr>
          </w:p>
          <w:p w:rsidR="00BC1073" w:rsidRPr="00BF29AA" w:rsidRDefault="00BC1073" w:rsidP="00BC1073">
            <w:pPr>
              <w:suppressAutoHyphens w:val="0"/>
              <w:rPr>
                <w:szCs w:val="24"/>
                <w:lang w:eastAsia="ru-RU"/>
              </w:rPr>
            </w:pPr>
            <w:r w:rsidRPr="00BF29AA">
              <w:rPr>
                <w:szCs w:val="24"/>
                <w:lang w:eastAsia="ru-RU"/>
              </w:rPr>
              <w:t>Кураторы групп</w:t>
            </w:r>
          </w:p>
        </w:tc>
        <w:tc>
          <w:tcPr>
            <w:tcW w:w="2835" w:type="dxa"/>
          </w:tcPr>
          <w:p w:rsidR="00BC1073" w:rsidRPr="00BF29AA" w:rsidRDefault="00BC1073" w:rsidP="00BC1073">
            <w:pPr>
              <w:suppressAutoHyphens w:val="0"/>
              <w:spacing w:before="100" w:beforeAutospacing="1" w:after="100" w:afterAutospacing="1"/>
              <w:rPr>
                <w:szCs w:val="24"/>
                <w:lang w:eastAsia="ru-RU"/>
              </w:rPr>
            </w:pPr>
          </w:p>
        </w:tc>
      </w:tr>
      <w:tr w:rsidR="00BC1073" w:rsidRPr="00BF29AA" w:rsidTr="004C5233">
        <w:tc>
          <w:tcPr>
            <w:tcW w:w="14885" w:type="dxa"/>
            <w:gridSpan w:val="5"/>
          </w:tcPr>
          <w:p w:rsidR="00BC1073" w:rsidRPr="00BF29AA" w:rsidRDefault="00BC1073" w:rsidP="00BC1073">
            <w:pPr>
              <w:suppressAutoHyphens w:val="0"/>
              <w:jc w:val="center"/>
              <w:rPr>
                <w:b/>
                <w:szCs w:val="24"/>
                <w:lang w:eastAsia="ru-RU"/>
              </w:rPr>
            </w:pPr>
            <w:r w:rsidRPr="00BF29AA">
              <w:rPr>
                <w:b/>
                <w:iCs/>
                <w:szCs w:val="24"/>
                <w:lang w:eastAsia="en-US"/>
              </w:rPr>
              <w:t>Контроль за воспитательным процессом:</w:t>
            </w:r>
          </w:p>
        </w:tc>
      </w:tr>
      <w:tr w:rsidR="00BC1073" w:rsidRPr="00BF29AA" w:rsidTr="004C5233">
        <w:tc>
          <w:tcPr>
            <w:tcW w:w="664" w:type="dxa"/>
          </w:tcPr>
          <w:p w:rsidR="00BC1073" w:rsidRPr="00BF29AA" w:rsidRDefault="00BC1073" w:rsidP="00BC1073">
            <w:pPr>
              <w:suppressAutoHyphens w:val="0"/>
              <w:jc w:val="both"/>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1.</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2.</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3.</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4.</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5.</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6.</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7.</w:t>
            </w:r>
          </w:p>
          <w:p w:rsidR="00BC1073" w:rsidRPr="00BF29AA" w:rsidRDefault="00BC1073" w:rsidP="00BC1073">
            <w:pPr>
              <w:suppressAutoHyphens w:val="0"/>
              <w:spacing w:line="276" w:lineRule="auto"/>
              <w:rPr>
                <w:szCs w:val="24"/>
                <w:lang w:eastAsia="ru-RU"/>
              </w:rPr>
            </w:pPr>
          </w:p>
        </w:tc>
        <w:tc>
          <w:tcPr>
            <w:tcW w:w="5149" w:type="dxa"/>
          </w:tcPr>
          <w:p w:rsidR="00BC1073" w:rsidRPr="00BF29AA" w:rsidRDefault="00BC1073" w:rsidP="00BC1073">
            <w:pPr>
              <w:suppressAutoHyphens w:val="0"/>
              <w:autoSpaceDE w:val="0"/>
              <w:autoSpaceDN w:val="0"/>
              <w:adjustRightInd w:val="0"/>
              <w:ind w:firstLine="720"/>
              <w:jc w:val="both"/>
              <w:rPr>
                <w:szCs w:val="24"/>
                <w:lang w:eastAsia="en-US"/>
              </w:rPr>
            </w:pPr>
          </w:p>
          <w:p w:rsidR="00BC1073" w:rsidRPr="00BF29AA" w:rsidRDefault="00BC1073" w:rsidP="00BC1073">
            <w:pPr>
              <w:suppressAutoHyphens w:val="0"/>
              <w:autoSpaceDE w:val="0"/>
              <w:autoSpaceDN w:val="0"/>
              <w:adjustRightInd w:val="0"/>
              <w:jc w:val="both"/>
              <w:rPr>
                <w:szCs w:val="24"/>
                <w:lang w:eastAsia="en-US"/>
              </w:rPr>
            </w:pPr>
            <w:r w:rsidRPr="00BF29AA">
              <w:rPr>
                <w:szCs w:val="24"/>
                <w:lang w:eastAsia="en-US"/>
              </w:rPr>
              <w:t>Проверка планов воспитательной работы кураторов групп</w:t>
            </w:r>
          </w:p>
          <w:p w:rsidR="00BC1073" w:rsidRPr="00BF29AA" w:rsidRDefault="00BC1073" w:rsidP="00BC1073">
            <w:pPr>
              <w:suppressAutoHyphens w:val="0"/>
              <w:autoSpaceDE w:val="0"/>
              <w:autoSpaceDN w:val="0"/>
              <w:adjustRightInd w:val="0"/>
              <w:jc w:val="both"/>
              <w:rPr>
                <w:szCs w:val="24"/>
                <w:lang w:eastAsia="en-US"/>
              </w:rPr>
            </w:pPr>
            <w:r w:rsidRPr="00BF29AA">
              <w:rPr>
                <w:szCs w:val="24"/>
                <w:lang w:eastAsia="en-US"/>
              </w:rPr>
              <w:t xml:space="preserve">Проверка качества проведения классных часов </w:t>
            </w:r>
          </w:p>
          <w:p w:rsidR="00BC1073" w:rsidRPr="00BF29AA" w:rsidRDefault="00BC1073" w:rsidP="00BC1073">
            <w:pPr>
              <w:suppressAutoHyphens w:val="0"/>
              <w:autoSpaceDE w:val="0"/>
              <w:autoSpaceDN w:val="0"/>
              <w:adjustRightInd w:val="0"/>
              <w:jc w:val="both"/>
              <w:rPr>
                <w:szCs w:val="24"/>
                <w:lang w:eastAsia="en-US"/>
              </w:rPr>
            </w:pPr>
            <w:r w:rsidRPr="00BF29AA">
              <w:rPr>
                <w:szCs w:val="24"/>
                <w:lang w:eastAsia="en-US"/>
              </w:rPr>
              <w:t xml:space="preserve">Организация дополнительного образования. </w:t>
            </w:r>
            <w:r w:rsidRPr="00BF29AA">
              <w:rPr>
                <w:szCs w:val="24"/>
                <w:lang w:eastAsia="en-US"/>
              </w:rPr>
              <w:lastRenderedPageBreak/>
              <w:t>Занятость студентов во внеучебное время. Посещение репетиций творческих коллектив, занятий кружков, клубов, факультативов с целью проверки подготовки к творческим отчетам, конкурсам и фестивалям.</w:t>
            </w:r>
          </w:p>
          <w:p w:rsidR="00BC1073" w:rsidRPr="00BF29AA" w:rsidRDefault="00BC1073" w:rsidP="00BC1073">
            <w:pPr>
              <w:suppressAutoHyphens w:val="0"/>
              <w:autoSpaceDE w:val="0"/>
              <w:autoSpaceDN w:val="0"/>
              <w:adjustRightInd w:val="0"/>
              <w:jc w:val="both"/>
              <w:rPr>
                <w:szCs w:val="24"/>
                <w:lang w:eastAsia="en-US"/>
              </w:rPr>
            </w:pPr>
          </w:p>
          <w:p w:rsidR="00BC1073" w:rsidRPr="00BF29AA" w:rsidRDefault="00BC1073" w:rsidP="00BC1073">
            <w:pPr>
              <w:suppressAutoHyphens w:val="0"/>
              <w:autoSpaceDE w:val="0"/>
              <w:autoSpaceDN w:val="0"/>
              <w:adjustRightInd w:val="0"/>
              <w:jc w:val="both"/>
              <w:rPr>
                <w:szCs w:val="24"/>
                <w:lang w:eastAsia="en-US"/>
              </w:rPr>
            </w:pPr>
            <w:r w:rsidRPr="00BF29AA">
              <w:rPr>
                <w:szCs w:val="24"/>
                <w:lang w:eastAsia="en-US"/>
              </w:rPr>
              <w:t xml:space="preserve"> Проверка ведения журналов кураторов групп</w:t>
            </w:r>
          </w:p>
          <w:p w:rsidR="00BC1073" w:rsidRPr="00BF29AA" w:rsidRDefault="00BC1073" w:rsidP="00BC1073">
            <w:pPr>
              <w:suppressAutoHyphens w:val="0"/>
              <w:autoSpaceDE w:val="0"/>
              <w:autoSpaceDN w:val="0"/>
              <w:adjustRightInd w:val="0"/>
              <w:jc w:val="both"/>
              <w:rPr>
                <w:szCs w:val="24"/>
                <w:lang w:eastAsia="en-US"/>
              </w:rPr>
            </w:pPr>
          </w:p>
          <w:p w:rsidR="00BC1073" w:rsidRPr="00BF29AA" w:rsidRDefault="00BC1073" w:rsidP="00BC1073">
            <w:pPr>
              <w:suppressAutoHyphens w:val="0"/>
              <w:autoSpaceDE w:val="0"/>
              <w:autoSpaceDN w:val="0"/>
              <w:adjustRightInd w:val="0"/>
              <w:jc w:val="both"/>
              <w:rPr>
                <w:szCs w:val="24"/>
                <w:lang w:eastAsia="en-US"/>
              </w:rPr>
            </w:pPr>
            <w:r w:rsidRPr="00BF29AA">
              <w:rPr>
                <w:szCs w:val="24"/>
                <w:lang w:eastAsia="en-US"/>
              </w:rPr>
              <w:t xml:space="preserve">Создание в колледже необходимых условий для работы столовой, мед.пункта, контроль их работы. </w:t>
            </w:r>
          </w:p>
          <w:p w:rsidR="00BC1073" w:rsidRPr="00BF29AA" w:rsidRDefault="00BC1073" w:rsidP="00C83A25">
            <w:pPr>
              <w:numPr>
                <w:ilvl w:val="1"/>
                <w:numId w:val="13"/>
              </w:numPr>
              <w:tabs>
                <w:tab w:val="left" w:pos="1481"/>
              </w:tabs>
              <w:suppressAutoHyphens w:val="0"/>
              <w:spacing w:before="100" w:beforeAutospacing="1" w:after="100" w:afterAutospacing="1" w:line="276" w:lineRule="auto"/>
              <w:ind w:left="0"/>
              <w:rPr>
                <w:szCs w:val="24"/>
                <w:lang w:eastAsia="ru-RU"/>
              </w:rPr>
            </w:pPr>
            <w:r w:rsidRPr="00BF29AA">
              <w:rPr>
                <w:szCs w:val="24"/>
                <w:lang w:eastAsia="en-US"/>
              </w:rPr>
              <w:t xml:space="preserve"> Анализ воспитательной  работы в группе  за семестр (год) </w:t>
            </w:r>
          </w:p>
          <w:p w:rsidR="00BC1073" w:rsidRPr="00BF29AA" w:rsidRDefault="00BC1073" w:rsidP="00C83A25">
            <w:pPr>
              <w:numPr>
                <w:ilvl w:val="1"/>
                <w:numId w:val="13"/>
              </w:numPr>
              <w:tabs>
                <w:tab w:val="left" w:pos="1481"/>
              </w:tabs>
              <w:suppressAutoHyphens w:val="0"/>
              <w:spacing w:line="276" w:lineRule="auto"/>
              <w:ind w:left="0"/>
              <w:rPr>
                <w:szCs w:val="24"/>
                <w:lang w:eastAsia="ru-RU"/>
              </w:rPr>
            </w:pPr>
          </w:p>
          <w:p w:rsidR="00BC1073" w:rsidRPr="00BF29AA" w:rsidRDefault="00BC1073" w:rsidP="00C83A25">
            <w:pPr>
              <w:numPr>
                <w:ilvl w:val="1"/>
                <w:numId w:val="13"/>
              </w:numPr>
              <w:tabs>
                <w:tab w:val="left" w:pos="1481"/>
              </w:tabs>
              <w:suppressAutoHyphens w:val="0"/>
              <w:spacing w:line="276" w:lineRule="auto"/>
              <w:ind w:left="0"/>
              <w:rPr>
                <w:szCs w:val="24"/>
                <w:lang w:eastAsia="ru-RU"/>
              </w:rPr>
            </w:pPr>
            <w:r w:rsidRPr="00BF29AA">
              <w:rPr>
                <w:szCs w:val="24"/>
                <w:lang w:val="kk-KZ" w:eastAsia="ru-RU"/>
              </w:rPr>
              <w:t xml:space="preserve">Контроль </w:t>
            </w:r>
            <w:r w:rsidRPr="00BF29AA">
              <w:rPr>
                <w:szCs w:val="24"/>
                <w:lang w:eastAsia="ru-RU"/>
              </w:rPr>
              <w:t xml:space="preserve"> посещаемости:</w:t>
            </w:r>
          </w:p>
          <w:p w:rsidR="00BC1073" w:rsidRPr="00BF29AA" w:rsidRDefault="00BC1073" w:rsidP="00BC1073">
            <w:pPr>
              <w:suppressAutoHyphens w:val="0"/>
              <w:spacing w:line="276" w:lineRule="auto"/>
              <w:rPr>
                <w:szCs w:val="24"/>
                <w:lang w:eastAsia="ru-RU"/>
              </w:rPr>
            </w:pPr>
            <w:r w:rsidRPr="00BF29AA">
              <w:rPr>
                <w:szCs w:val="24"/>
                <w:lang w:eastAsia="ru-RU"/>
              </w:rPr>
              <w:t>-Ежедневный контроль куратора и старосты группы</w:t>
            </w:r>
          </w:p>
          <w:p w:rsidR="00BC1073" w:rsidRPr="00BF29AA" w:rsidRDefault="00BC1073" w:rsidP="00BC1073">
            <w:pPr>
              <w:suppressAutoHyphens w:val="0"/>
              <w:jc w:val="both"/>
              <w:rPr>
                <w:szCs w:val="24"/>
                <w:lang w:eastAsia="ru-RU"/>
              </w:rPr>
            </w:pPr>
            <w:r w:rsidRPr="00BF29AA">
              <w:rPr>
                <w:szCs w:val="24"/>
                <w:lang w:eastAsia="ru-RU"/>
              </w:rPr>
              <w:t>-.Контроль дежурного преподавателя или дежурного администратора</w:t>
            </w:r>
          </w:p>
          <w:p w:rsidR="00BC1073" w:rsidRPr="00BF29AA" w:rsidRDefault="00BC1073" w:rsidP="00C83A25">
            <w:pPr>
              <w:numPr>
                <w:ilvl w:val="1"/>
                <w:numId w:val="13"/>
              </w:numPr>
              <w:tabs>
                <w:tab w:val="left" w:pos="1481"/>
              </w:tabs>
              <w:suppressAutoHyphens w:val="0"/>
              <w:spacing w:line="276" w:lineRule="auto"/>
              <w:ind w:left="0"/>
              <w:rPr>
                <w:szCs w:val="24"/>
                <w:lang w:eastAsia="ru-RU"/>
              </w:rPr>
            </w:pPr>
          </w:p>
        </w:tc>
        <w:tc>
          <w:tcPr>
            <w:tcW w:w="2693" w:type="dxa"/>
          </w:tcPr>
          <w:p w:rsidR="00BC1073" w:rsidRPr="00BF29AA" w:rsidRDefault="00BC1073" w:rsidP="00BC1073">
            <w:pPr>
              <w:suppressAutoHyphens w:val="0"/>
              <w:jc w:val="both"/>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jc w:val="center"/>
              <w:rPr>
                <w:szCs w:val="24"/>
                <w:lang w:eastAsia="ru-RU"/>
              </w:rPr>
            </w:pPr>
            <w:r w:rsidRPr="00BF29AA">
              <w:rPr>
                <w:szCs w:val="24"/>
                <w:lang w:eastAsia="ru-RU"/>
              </w:rPr>
              <w:t>Сентябрь</w:t>
            </w:r>
          </w:p>
          <w:p w:rsidR="00BC1073" w:rsidRPr="00BF29AA" w:rsidRDefault="00BC1073" w:rsidP="00BC1073">
            <w:pPr>
              <w:suppressAutoHyphens w:val="0"/>
              <w:jc w:val="center"/>
              <w:rPr>
                <w:szCs w:val="24"/>
                <w:lang w:eastAsia="ru-RU"/>
              </w:rPr>
            </w:pPr>
            <w:r w:rsidRPr="00BF29AA">
              <w:rPr>
                <w:szCs w:val="24"/>
                <w:lang w:eastAsia="ru-RU"/>
              </w:rPr>
              <w:t>январь</w:t>
            </w:r>
          </w:p>
          <w:p w:rsidR="00BC1073" w:rsidRPr="00BF29AA" w:rsidRDefault="00BC1073" w:rsidP="00BC1073">
            <w:pPr>
              <w:suppressAutoHyphens w:val="0"/>
              <w:rPr>
                <w:szCs w:val="24"/>
                <w:lang w:eastAsia="ru-RU"/>
              </w:rPr>
            </w:pPr>
          </w:p>
          <w:p w:rsidR="00BC1073" w:rsidRPr="00BF29AA" w:rsidRDefault="00BC1073" w:rsidP="00BC1073">
            <w:pPr>
              <w:suppressAutoHyphens w:val="0"/>
              <w:rPr>
                <w:szCs w:val="24"/>
                <w:lang w:eastAsia="ru-RU"/>
              </w:rPr>
            </w:pPr>
            <w:r w:rsidRPr="00BF29AA">
              <w:rPr>
                <w:szCs w:val="24"/>
                <w:lang w:eastAsia="ru-RU"/>
              </w:rPr>
              <w:lastRenderedPageBreak/>
              <w:t>в течении года</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в течении года</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июнь</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в течении года</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Январь, июнь</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в течении года</w:t>
            </w:r>
          </w:p>
          <w:p w:rsidR="00BC1073" w:rsidRPr="00BF29AA" w:rsidRDefault="00BC1073" w:rsidP="00BC1073">
            <w:pPr>
              <w:suppressAutoHyphens w:val="0"/>
              <w:spacing w:line="276" w:lineRule="auto"/>
              <w:jc w:val="center"/>
              <w:rPr>
                <w:szCs w:val="24"/>
                <w:lang w:eastAsia="ru-RU"/>
              </w:rPr>
            </w:pPr>
          </w:p>
        </w:tc>
        <w:tc>
          <w:tcPr>
            <w:tcW w:w="3544" w:type="dxa"/>
          </w:tcPr>
          <w:p w:rsidR="00BC1073" w:rsidRPr="00BF29AA" w:rsidRDefault="00BC1073" w:rsidP="00BC1073">
            <w:pPr>
              <w:suppressAutoHyphens w:val="0"/>
              <w:jc w:val="both"/>
              <w:rPr>
                <w:sz w:val="28"/>
                <w:szCs w:val="28"/>
                <w:lang w:eastAsia="ru-RU"/>
              </w:rPr>
            </w:pPr>
          </w:p>
          <w:p w:rsidR="00BC1073" w:rsidRPr="00BF29AA" w:rsidRDefault="00BC1073" w:rsidP="00BC1073">
            <w:pPr>
              <w:suppressAutoHyphens w:val="0"/>
              <w:spacing w:line="276" w:lineRule="auto"/>
              <w:rPr>
                <w:sz w:val="28"/>
                <w:szCs w:val="28"/>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Зам.директора по ВР</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lastRenderedPageBreak/>
              <w:t xml:space="preserve">Учебная часть </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Зам.директора по ВР, кураторы групп</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Зам.директора по ВР</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Администрация колледжа</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Зам.директора по ВР</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Зам.директора по ВР, УР, зав.отделением</w:t>
            </w:r>
          </w:p>
          <w:p w:rsidR="00BC1073" w:rsidRPr="00BF29AA" w:rsidRDefault="00BC1073" w:rsidP="00BC1073">
            <w:pPr>
              <w:suppressAutoHyphens w:val="0"/>
              <w:spacing w:line="276" w:lineRule="auto"/>
              <w:rPr>
                <w:szCs w:val="24"/>
                <w:lang w:eastAsia="ru-RU"/>
              </w:rPr>
            </w:pPr>
            <w:r w:rsidRPr="00BF29AA">
              <w:rPr>
                <w:szCs w:val="24"/>
                <w:lang w:eastAsia="ru-RU"/>
              </w:rPr>
              <w:t>Зам.директора по безопасности</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14885" w:type="dxa"/>
            <w:gridSpan w:val="5"/>
          </w:tcPr>
          <w:p w:rsidR="00BC1073" w:rsidRPr="00BF29AA" w:rsidRDefault="00BC1073" w:rsidP="00BC1073">
            <w:pPr>
              <w:suppressAutoHyphens w:val="0"/>
              <w:autoSpaceDE w:val="0"/>
              <w:autoSpaceDN w:val="0"/>
              <w:adjustRightInd w:val="0"/>
              <w:jc w:val="center"/>
              <w:rPr>
                <w:sz w:val="28"/>
                <w:szCs w:val="28"/>
                <w:lang w:eastAsia="ru-RU"/>
              </w:rPr>
            </w:pPr>
            <w:r w:rsidRPr="00BF29AA">
              <w:rPr>
                <w:b/>
                <w:bCs/>
                <w:sz w:val="23"/>
                <w:szCs w:val="23"/>
                <w:lang w:eastAsia="ru-RU"/>
              </w:rPr>
              <w:lastRenderedPageBreak/>
              <w:t>Работа по взаимодействию с другими инстанциями</w:t>
            </w:r>
          </w:p>
        </w:tc>
      </w:tr>
      <w:tr w:rsidR="00BC1073" w:rsidRPr="00BF29AA" w:rsidTr="004C5233">
        <w:tc>
          <w:tcPr>
            <w:tcW w:w="664" w:type="dxa"/>
          </w:tcPr>
          <w:p w:rsidR="00BC1073" w:rsidRPr="00BF29AA" w:rsidRDefault="00BC1073" w:rsidP="00BC1073">
            <w:pPr>
              <w:suppressAutoHyphens w:val="0"/>
              <w:autoSpaceDE w:val="0"/>
              <w:autoSpaceDN w:val="0"/>
              <w:adjustRightInd w:val="0"/>
              <w:rPr>
                <w:szCs w:val="24"/>
                <w:lang w:eastAsia="ru-RU"/>
              </w:rPr>
            </w:pP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1 </w:t>
            </w:r>
          </w:p>
          <w:p w:rsidR="00BC1073" w:rsidRPr="00BF29AA" w:rsidRDefault="00BC1073" w:rsidP="00BC1073">
            <w:pPr>
              <w:suppressAutoHyphens w:val="0"/>
              <w:autoSpaceDE w:val="0"/>
              <w:autoSpaceDN w:val="0"/>
              <w:adjustRightInd w:val="0"/>
              <w:rPr>
                <w:sz w:val="23"/>
                <w:szCs w:val="23"/>
                <w:lang w:eastAsia="ru-RU"/>
              </w:rPr>
            </w:pPr>
          </w:p>
        </w:tc>
        <w:tc>
          <w:tcPr>
            <w:tcW w:w="5149"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Встреча с работниками ЦРБ, пенсионного фонда, комитета по материнству и детству, паспортного стола, соцзащиты с целью оказания тематических юридических консультаций для студентов </w:t>
            </w:r>
          </w:p>
        </w:tc>
        <w:tc>
          <w:tcPr>
            <w:tcW w:w="2693"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По согласованию</w:t>
            </w:r>
          </w:p>
        </w:tc>
        <w:tc>
          <w:tcPr>
            <w:tcW w:w="3544"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Зам. директора по ВР </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autoSpaceDE w:val="0"/>
              <w:autoSpaceDN w:val="0"/>
              <w:adjustRightInd w:val="0"/>
              <w:rPr>
                <w:szCs w:val="24"/>
                <w:lang w:eastAsia="ru-RU"/>
              </w:rPr>
            </w:pP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2 </w:t>
            </w:r>
          </w:p>
          <w:p w:rsidR="00BC1073" w:rsidRPr="00BF29AA" w:rsidRDefault="00BC1073" w:rsidP="00BC1073">
            <w:pPr>
              <w:suppressAutoHyphens w:val="0"/>
              <w:autoSpaceDE w:val="0"/>
              <w:autoSpaceDN w:val="0"/>
              <w:adjustRightInd w:val="0"/>
              <w:rPr>
                <w:sz w:val="23"/>
                <w:szCs w:val="23"/>
                <w:lang w:eastAsia="ru-RU"/>
              </w:rPr>
            </w:pPr>
          </w:p>
        </w:tc>
        <w:tc>
          <w:tcPr>
            <w:tcW w:w="5149"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Совместно с ЦЗН оказание помощи в трудоустройстве выпускников-сирот, инвалидов, студентов из малообеспеченных семей </w:t>
            </w:r>
          </w:p>
        </w:tc>
        <w:tc>
          <w:tcPr>
            <w:tcW w:w="2693"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март</w:t>
            </w: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Июнь </w:t>
            </w:r>
          </w:p>
        </w:tc>
        <w:tc>
          <w:tcPr>
            <w:tcW w:w="3544"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Зав.учебной практикой</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autoSpaceDE w:val="0"/>
              <w:autoSpaceDN w:val="0"/>
              <w:adjustRightInd w:val="0"/>
              <w:rPr>
                <w:szCs w:val="24"/>
                <w:lang w:eastAsia="ru-RU"/>
              </w:rPr>
            </w:pP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3 </w:t>
            </w:r>
          </w:p>
          <w:p w:rsidR="00BC1073" w:rsidRPr="00BF29AA" w:rsidRDefault="00BC1073" w:rsidP="00BC1073">
            <w:pPr>
              <w:suppressAutoHyphens w:val="0"/>
              <w:autoSpaceDE w:val="0"/>
              <w:autoSpaceDN w:val="0"/>
              <w:adjustRightInd w:val="0"/>
              <w:rPr>
                <w:sz w:val="23"/>
                <w:szCs w:val="23"/>
                <w:lang w:eastAsia="ru-RU"/>
              </w:rPr>
            </w:pPr>
          </w:p>
        </w:tc>
        <w:tc>
          <w:tcPr>
            <w:tcW w:w="5149"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Решение вопроса о жилье в пользу студентов сирот колледжа </w:t>
            </w:r>
          </w:p>
        </w:tc>
        <w:tc>
          <w:tcPr>
            <w:tcW w:w="2693"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В течение года </w:t>
            </w:r>
          </w:p>
        </w:tc>
        <w:tc>
          <w:tcPr>
            <w:tcW w:w="3544"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Зам. директора по ВР </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autoSpaceDE w:val="0"/>
              <w:autoSpaceDN w:val="0"/>
              <w:adjustRightInd w:val="0"/>
              <w:rPr>
                <w:szCs w:val="24"/>
                <w:lang w:eastAsia="ru-RU"/>
              </w:rPr>
            </w:pP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4 </w:t>
            </w:r>
          </w:p>
          <w:p w:rsidR="00BC1073" w:rsidRPr="00BF29AA" w:rsidRDefault="00BC1073" w:rsidP="00BC1073">
            <w:pPr>
              <w:suppressAutoHyphens w:val="0"/>
              <w:autoSpaceDE w:val="0"/>
              <w:autoSpaceDN w:val="0"/>
              <w:adjustRightInd w:val="0"/>
              <w:rPr>
                <w:sz w:val="23"/>
                <w:szCs w:val="23"/>
                <w:lang w:eastAsia="ru-RU"/>
              </w:rPr>
            </w:pPr>
          </w:p>
        </w:tc>
        <w:tc>
          <w:tcPr>
            <w:tcW w:w="5149"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Проведение сверки с ОДН Фроловского муниципального района списка студентов состоящих на всех формах профилактического учета с обсуждением результативности профилактической работы </w:t>
            </w:r>
          </w:p>
        </w:tc>
        <w:tc>
          <w:tcPr>
            <w:tcW w:w="2693"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2 раза в год</w:t>
            </w:r>
          </w:p>
        </w:tc>
        <w:tc>
          <w:tcPr>
            <w:tcW w:w="3544"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Зам. директора по ВР </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autoSpaceDE w:val="0"/>
              <w:autoSpaceDN w:val="0"/>
              <w:adjustRightInd w:val="0"/>
              <w:rPr>
                <w:sz w:val="23"/>
                <w:szCs w:val="23"/>
                <w:lang w:eastAsia="ru-RU"/>
              </w:rPr>
            </w:pPr>
            <w:r w:rsidRPr="00BF29AA">
              <w:rPr>
                <w:szCs w:val="24"/>
                <w:lang w:eastAsia="ru-RU"/>
              </w:rPr>
              <w:t>5</w:t>
            </w:r>
          </w:p>
          <w:p w:rsidR="00BC1073" w:rsidRPr="00BF29AA" w:rsidRDefault="00BC1073" w:rsidP="00BC1073">
            <w:pPr>
              <w:suppressAutoHyphens w:val="0"/>
              <w:autoSpaceDE w:val="0"/>
              <w:autoSpaceDN w:val="0"/>
              <w:adjustRightInd w:val="0"/>
              <w:rPr>
                <w:sz w:val="23"/>
                <w:szCs w:val="23"/>
                <w:lang w:eastAsia="ru-RU"/>
              </w:rPr>
            </w:pPr>
          </w:p>
        </w:tc>
        <w:tc>
          <w:tcPr>
            <w:tcW w:w="5149"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Представление интересов студентов в инстанциях – контакт с органами местной власти, правоохранительными органами, муниципальными службами по социальной защите студентов </w:t>
            </w:r>
          </w:p>
        </w:tc>
        <w:tc>
          <w:tcPr>
            <w:tcW w:w="2693"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По мере необходимости </w:t>
            </w:r>
          </w:p>
        </w:tc>
        <w:tc>
          <w:tcPr>
            <w:tcW w:w="3544"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Зам. директора ВР</w:t>
            </w:r>
          </w:p>
          <w:p w:rsidR="00BC1073" w:rsidRPr="00BF29AA" w:rsidRDefault="00BC1073" w:rsidP="00BC1073">
            <w:pPr>
              <w:suppressAutoHyphens w:val="0"/>
              <w:spacing w:line="276" w:lineRule="auto"/>
              <w:rPr>
                <w:sz w:val="20"/>
                <w:lang w:eastAsia="ru-RU"/>
              </w:rPr>
            </w:pPr>
            <w:r w:rsidRPr="00BF29AA">
              <w:rPr>
                <w:sz w:val="20"/>
                <w:lang w:eastAsia="ru-RU"/>
              </w:rPr>
              <w:t>Социальный педагог</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autoSpaceDE w:val="0"/>
              <w:autoSpaceDN w:val="0"/>
              <w:adjustRightInd w:val="0"/>
              <w:rPr>
                <w:sz w:val="23"/>
                <w:szCs w:val="23"/>
                <w:lang w:eastAsia="ru-RU"/>
              </w:rPr>
            </w:pPr>
            <w:r w:rsidRPr="00BF29AA">
              <w:rPr>
                <w:szCs w:val="24"/>
                <w:lang w:eastAsia="ru-RU"/>
              </w:rPr>
              <w:t>6</w:t>
            </w:r>
          </w:p>
          <w:p w:rsidR="00BC1073" w:rsidRPr="00BF29AA" w:rsidRDefault="00BC1073" w:rsidP="00BC1073">
            <w:pPr>
              <w:suppressAutoHyphens w:val="0"/>
              <w:autoSpaceDE w:val="0"/>
              <w:autoSpaceDN w:val="0"/>
              <w:adjustRightInd w:val="0"/>
              <w:rPr>
                <w:sz w:val="23"/>
                <w:szCs w:val="23"/>
                <w:lang w:eastAsia="ru-RU"/>
              </w:rPr>
            </w:pPr>
          </w:p>
        </w:tc>
        <w:tc>
          <w:tcPr>
            <w:tcW w:w="5149"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Взаимодействие УСЗН и ПФР г. Фролово</w:t>
            </w:r>
          </w:p>
        </w:tc>
        <w:tc>
          <w:tcPr>
            <w:tcW w:w="2693"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По мере необходимости </w:t>
            </w:r>
          </w:p>
        </w:tc>
        <w:tc>
          <w:tcPr>
            <w:tcW w:w="3544"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Зам. директора по ВР </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autoSpaceDE w:val="0"/>
              <w:autoSpaceDN w:val="0"/>
              <w:adjustRightInd w:val="0"/>
              <w:rPr>
                <w:szCs w:val="24"/>
                <w:lang w:eastAsia="ru-RU"/>
              </w:rPr>
            </w:pP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7 </w:t>
            </w:r>
          </w:p>
          <w:p w:rsidR="00BC1073" w:rsidRPr="00BF29AA" w:rsidRDefault="00BC1073" w:rsidP="00BC1073">
            <w:pPr>
              <w:suppressAutoHyphens w:val="0"/>
              <w:autoSpaceDE w:val="0"/>
              <w:autoSpaceDN w:val="0"/>
              <w:adjustRightInd w:val="0"/>
              <w:rPr>
                <w:sz w:val="23"/>
                <w:szCs w:val="23"/>
                <w:lang w:eastAsia="ru-RU"/>
              </w:rPr>
            </w:pPr>
          </w:p>
        </w:tc>
        <w:tc>
          <w:tcPr>
            <w:tcW w:w="5149"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Связь с руководителями предприятий, главами сельских поселений, участковыми,  где проживают студенты и трудятся их родители </w:t>
            </w:r>
          </w:p>
        </w:tc>
        <w:tc>
          <w:tcPr>
            <w:tcW w:w="2693"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По мере необходимости </w:t>
            </w:r>
          </w:p>
        </w:tc>
        <w:tc>
          <w:tcPr>
            <w:tcW w:w="3544"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Зам. директора по ВР,УР, зав.отделением, кураторы, </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autoSpaceDE w:val="0"/>
              <w:autoSpaceDN w:val="0"/>
              <w:adjustRightInd w:val="0"/>
              <w:rPr>
                <w:szCs w:val="24"/>
                <w:lang w:eastAsia="ru-RU"/>
              </w:rPr>
            </w:pPr>
          </w:p>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8 </w:t>
            </w:r>
          </w:p>
          <w:p w:rsidR="00BC1073" w:rsidRPr="00BF29AA" w:rsidRDefault="00BC1073" w:rsidP="00BC1073">
            <w:pPr>
              <w:suppressAutoHyphens w:val="0"/>
              <w:autoSpaceDE w:val="0"/>
              <w:autoSpaceDN w:val="0"/>
              <w:adjustRightInd w:val="0"/>
              <w:rPr>
                <w:sz w:val="23"/>
                <w:szCs w:val="23"/>
                <w:lang w:eastAsia="ru-RU"/>
              </w:rPr>
            </w:pPr>
          </w:p>
        </w:tc>
        <w:tc>
          <w:tcPr>
            <w:tcW w:w="5149"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Предоставление информации в Министерство образования Волгоградской области на студентов из числа сирот, инвалидов, детей, оставшихся без попечения родителей </w:t>
            </w:r>
          </w:p>
        </w:tc>
        <w:tc>
          <w:tcPr>
            <w:tcW w:w="2693"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По мере необходимости </w:t>
            </w:r>
          </w:p>
        </w:tc>
        <w:tc>
          <w:tcPr>
            <w:tcW w:w="3544"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Социальный педагог</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9</w:t>
            </w:r>
          </w:p>
        </w:tc>
        <w:tc>
          <w:tcPr>
            <w:tcW w:w="5149"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Планирование совместных Мероприятий по профилактики правонарушений колледжа  , МО МВД России «Фроловский», КДН и ЗП Фроловского муниципального района</w:t>
            </w:r>
          </w:p>
        </w:tc>
        <w:tc>
          <w:tcPr>
            <w:tcW w:w="2693"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сентябрь</w:t>
            </w:r>
          </w:p>
        </w:tc>
        <w:tc>
          <w:tcPr>
            <w:tcW w:w="3544" w:type="dxa"/>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Зам. директора по ВР</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jc w:val="both"/>
              <w:rPr>
                <w:szCs w:val="24"/>
                <w:lang w:eastAsia="ru-RU"/>
              </w:rPr>
            </w:pPr>
            <w:r w:rsidRPr="00BF29AA">
              <w:rPr>
                <w:szCs w:val="24"/>
                <w:lang w:eastAsia="ru-RU"/>
              </w:rPr>
              <w:t>10</w:t>
            </w:r>
          </w:p>
        </w:tc>
        <w:tc>
          <w:tcPr>
            <w:tcW w:w="5149" w:type="dxa"/>
          </w:tcPr>
          <w:p w:rsidR="00BC1073" w:rsidRPr="00BF29AA" w:rsidRDefault="00BC1073" w:rsidP="00BC1073">
            <w:pPr>
              <w:suppressAutoHyphens w:val="0"/>
              <w:autoSpaceDE w:val="0"/>
              <w:autoSpaceDN w:val="0"/>
              <w:adjustRightInd w:val="0"/>
              <w:rPr>
                <w:szCs w:val="24"/>
                <w:lang w:eastAsia="en-US"/>
              </w:rPr>
            </w:pPr>
            <w:r w:rsidRPr="00BF29AA">
              <w:rPr>
                <w:szCs w:val="24"/>
                <w:lang w:eastAsia="en-US"/>
              </w:rPr>
              <w:t>Сотрудничество с «Фроловским центром социальной помощи семье и детям»</w:t>
            </w:r>
          </w:p>
        </w:tc>
        <w:tc>
          <w:tcPr>
            <w:tcW w:w="2693" w:type="dxa"/>
          </w:tcPr>
          <w:p w:rsidR="00BC1073" w:rsidRPr="00BF29AA" w:rsidRDefault="00AC0823" w:rsidP="00BC1073">
            <w:pPr>
              <w:suppressAutoHyphens w:val="0"/>
              <w:jc w:val="both"/>
              <w:rPr>
                <w:szCs w:val="24"/>
                <w:lang w:eastAsia="ru-RU"/>
              </w:rPr>
            </w:pPr>
            <w:r w:rsidRPr="00BF29AA">
              <w:rPr>
                <w:szCs w:val="24"/>
                <w:lang w:eastAsia="ru-RU"/>
              </w:rPr>
              <w:t>В течение</w:t>
            </w:r>
            <w:r w:rsidR="00BC1073" w:rsidRPr="00BF29AA">
              <w:rPr>
                <w:szCs w:val="24"/>
                <w:lang w:eastAsia="ru-RU"/>
              </w:rPr>
              <w:t xml:space="preserve"> года</w:t>
            </w:r>
          </w:p>
        </w:tc>
        <w:tc>
          <w:tcPr>
            <w:tcW w:w="3544" w:type="dxa"/>
          </w:tcPr>
          <w:p w:rsidR="00BC1073" w:rsidRPr="00BF29AA" w:rsidRDefault="00BC1073" w:rsidP="00BC1073">
            <w:pPr>
              <w:suppressAutoHyphens w:val="0"/>
              <w:jc w:val="both"/>
              <w:rPr>
                <w:sz w:val="28"/>
                <w:szCs w:val="28"/>
                <w:lang w:eastAsia="ru-RU"/>
              </w:rPr>
            </w:pPr>
            <w:r w:rsidRPr="00BF29AA">
              <w:rPr>
                <w:sz w:val="23"/>
                <w:szCs w:val="23"/>
                <w:lang w:eastAsia="ru-RU"/>
              </w:rPr>
              <w:t>Зам. директора по ВР, педагог-психолог, социальный педагог</w:t>
            </w:r>
          </w:p>
        </w:tc>
        <w:tc>
          <w:tcPr>
            <w:tcW w:w="2835" w:type="dxa"/>
          </w:tcPr>
          <w:p w:rsidR="00BC1073" w:rsidRPr="00BF29AA" w:rsidRDefault="00BC1073" w:rsidP="00BC1073">
            <w:pPr>
              <w:suppressAutoHyphens w:val="0"/>
              <w:jc w:val="both"/>
              <w:rPr>
                <w:sz w:val="28"/>
                <w:szCs w:val="28"/>
                <w:lang w:eastAsia="ru-RU"/>
              </w:rPr>
            </w:pPr>
          </w:p>
        </w:tc>
      </w:tr>
      <w:tr w:rsidR="00BC1073" w:rsidRPr="00BF29AA" w:rsidTr="004C5233">
        <w:tc>
          <w:tcPr>
            <w:tcW w:w="664" w:type="dxa"/>
          </w:tcPr>
          <w:p w:rsidR="00BC1073" w:rsidRPr="00BF29AA" w:rsidRDefault="00BC1073" w:rsidP="00BC1073">
            <w:pPr>
              <w:suppressAutoHyphens w:val="0"/>
              <w:jc w:val="both"/>
              <w:rPr>
                <w:szCs w:val="24"/>
                <w:lang w:eastAsia="ru-RU"/>
              </w:rPr>
            </w:pPr>
            <w:r w:rsidRPr="00BF29AA">
              <w:rPr>
                <w:szCs w:val="24"/>
                <w:lang w:eastAsia="ru-RU"/>
              </w:rPr>
              <w:t>11</w:t>
            </w:r>
          </w:p>
        </w:tc>
        <w:tc>
          <w:tcPr>
            <w:tcW w:w="5149" w:type="dxa"/>
          </w:tcPr>
          <w:p w:rsidR="00BC1073" w:rsidRPr="00BF29AA" w:rsidRDefault="00BC1073" w:rsidP="00BC1073">
            <w:pPr>
              <w:suppressAutoHyphens w:val="0"/>
              <w:autoSpaceDE w:val="0"/>
              <w:autoSpaceDN w:val="0"/>
              <w:adjustRightInd w:val="0"/>
              <w:rPr>
                <w:szCs w:val="24"/>
                <w:lang w:eastAsia="en-US"/>
              </w:rPr>
            </w:pPr>
            <w:r w:rsidRPr="00BF29AA">
              <w:rPr>
                <w:szCs w:val="24"/>
                <w:lang w:eastAsia="en-US"/>
              </w:rPr>
              <w:t>Сотрудничество с</w:t>
            </w:r>
            <w:r w:rsidRPr="00BF29AA">
              <w:rPr>
                <w:szCs w:val="24"/>
                <w:lang w:eastAsia="ru-RU"/>
              </w:rPr>
              <w:t>МБУ «Молодежный центр «Пульс».</w:t>
            </w:r>
          </w:p>
        </w:tc>
        <w:tc>
          <w:tcPr>
            <w:tcW w:w="2693" w:type="dxa"/>
          </w:tcPr>
          <w:p w:rsidR="00BC1073" w:rsidRPr="00BF29AA" w:rsidRDefault="00AC0823" w:rsidP="00BC1073">
            <w:pPr>
              <w:suppressAutoHyphens w:val="0"/>
              <w:jc w:val="both"/>
              <w:rPr>
                <w:szCs w:val="24"/>
                <w:lang w:eastAsia="ru-RU"/>
              </w:rPr>
            </w:pPr>
            <w:r w:rsidRPr="00BF29AA">
              <w:rPr>
                <w:szCs w:val="24"/>
                <w:lang w:eastAsia="ru-RU"/>
              </w:rPr>
              <w:t>В течение</w:t>
            </w:r>
            <w:r w:rsidR="00BC1073" w:rsidRPr="00BF29AA">
              <w:rPr>
                <w:szCs w:val="24"/>
                <w:lang w:eastAsia="ru-RU"/>
              </w:rPr>
              <w:t xml:space="preserve"> года</w:t>
            </w:r>
          </w:p>
        </w:tc>
        <w:tc>
          <w:tcPr>
            <w:tcW w:w="3544" w:type="dxa"/>
          </w:tcPr>
          <w:p w:rsidR="00BC1073" w:rsidRPr="00BF29AA" w:rsidRDefault="00BC1073" w:rsidP="00BC1073">
            <w:pPr>
              <w:suppressAutoHyphens w:val="0"/>
              <w:jc w:val="both"/>
              <w:rPr>
                <w:sz w:val="28"/>
                <w:szCs w:val="28"/>
                <w:lang w:eastAsia="ru-RU"/>
              </w:rPr>
            </w:pPr>
            <w:r w:rsidRPr="00BF29AA">
              <w:rPr>
                <w:sz w:val="23"/>
                <w:szCs w:val="23"/>
                <w:lang w:eastAsia="ru-RU"/>
              </w:rPr>
              <w:t>Зам. директора по ВР, преподаватели ДО, педагог-организатор</w:t>
            </w:r>
          </w:p>
        </w:tc>
        <w:tc>
          <w:tcPr>
            <w:tcW w:w="2835" w:type="dxa"/>
          </w:tcPr>
          <w:p w:rsidR="00BC1073" w:rsidRPr="00BF29AA" w:rsidRDefault="00BC1073" w:rsidP="00BC1073">
            <w:pPr>
              <w:suppressAutoHyphens w:val="0"/>
              <w:jc w:val="both"/>
              <w:rPr>
                <w:sz w:val="28"/>
                <w:szCs w:val="28"/>
                <w:lang w:eastAsia="ru-RU"/>
              </w:rPr>
            </w:pPr>
          </w:p>
        </w:tc>
      </w:tr>
    </w:tbl>
    <w:p w:rsidR="00BC1073" w:rsidRPr="00BF29AA" w:rsidRDefault="00BC1073" w:rsidP="00BC1073">
      <w:pPr>
        <w:suppressAutoHyphens w:val="0"/>
        <w:spacing w:line="276" w:lineRule="auto"/>
        <w:jc w:val="center"/>
        <w:rPr>
          <w:sz w:val="28"/>
          <w:szCs w:val="28"/>
          <w:lang w:eastAsia="ru-RU"/>
        </w:rPr>
      </w:pPr>
      <w:r w:rsidRPr="00BF29AA">
        <w:rPr>
          <w:sz w:val="28"/>
          <w:szCs w:val="28"/>
          <w:lang w:eastAsia="ru-RU"/>
        </w:rPr>
        <w:t>ПЛАН</w:t>
      </w:r>
    </w:p>
    <w:p w:rsidR="00BC1073" w:rsidRPr="00BF29AA" w:rsidRDefault="00BC1073" w:rsidP="00BC1073">
      <w:pPr>
        <w:suppressAutoHyphens w:val="0"/>
        <w:spacing w:line="276" w:lineRule="auto"/>
        <w:jc w:val="center"/>
        <w:rPr>
          <w:sz w:val="28"/>
          <w:szCs w:val="28"/>
          <w:lang w:eastAsia="ru-RU"/>
        </w:rPr>
      </w:pPr>
      <w:r w:rsidRPr="00BF29AA">
        <w:rPr>
          <w:sz w:val="28"/>
          <w:szCs w:val="28"/>
          <w:lang w:eastAsia="ru-RU"/>
        </w:rPr>
        <w:t>общеколледжных мероприятий</w:t>
      </w:r>
    </w:p>
    <w:tbl>
      <w:tblPr>
        <w:tblStyle w:val="61"/>
        <w:tblW w:w="14885" w:type="dxa"/>
        <w:tblInd w:w="-318" w:type="dxa"/>
        <w:tblLook w:val="04A0"/>
      </w:tblPr>
      <w:tblGrid>
        <w:gridCol w:w="710"/>
        <w:gridCol w:w="5103"/>
        <w:gridCol w:w="2693"/>
        <w:gridCol w:w="3544"/>
        <w:gridCol w:w="2835"/>
      </w:tblGrid>
      <w:tr w:rsidR="00BC1073" w:rsidRPr="00BF29AA" w:rsidTr="00A4367B">
        <w:tc>
          <w:tcPr>
            <w:tcW w:w="710"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jc w:val="center"/>
              <w:rPr>
                <w:szCs w:val="24"/>
                <w:lang w:eastAsia="ru-RU"/>
              </w:rPr>
            </w:pPr>
            <w:r w:rsidRPr="00BF29AA">
              <w:rPr>
                <w:szCs w:val="24"/>
                <w:lang w:eastAsia="ru-RU"/>
              </w:rPr>
              <w:t>№ п/п</w:t>
            </w: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jc w:val="center"/>
              <w:rPr>
                <w:szCs w:val="24"/>
                <w:lang w:eastAsia="ru-RU"/>
              </w:rPr>
            </w:pPr>
            <w:r w:rsidRPr="00BF29AA">
              <w:rPr>
                <w:szCs w:val="24"/>
                <w:lang w:eastAsia="ru-RU"/>
              </w:rPr>
              <w:t>Наименование мероприятий</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jc w:val="center"/>
              <w:rPr>
                <w:szCs w:val="24"/>
                <w:lang w:eastAsia="ru-RU"/>
              </w:rPr>
            </w:pPr>
            <w:r w:rsidRPr="00BF29AA">
              <w:rPr>
                <w:szCs w:val="24"/>
                <w:lang w:eastAsia="ru-RU"/>
              </w:rPr>
              <w:t>Время проведения</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jc w:val="center"/>
              <w:rPr>
                <w:szCs w:val="24"/>
                <w:lang w:eastAsia="ru-RU"/>
              </w:rPr>
            </w:pPr>
            <w:r w:rsidRPr="00BF29AA">
              <w:rPr>
                <w:szCs w:val="24"/>
                <w:lang w:eastAsia="ru-RU"/>
              </w:rPr>
              <w:t>Ответственный</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jc w:val="center"/>
              <w:rPr>
                <w:szCs w:val="24"/>
                <w:lang w:eastAsia="ru-RU"/>
              </w:rPr>
            </w:pPr>
            <w:r w:rsidRPr="00BF29AA">
              <w:rPr>
                <w:szCs w:val="24"/>
                <w:lang w:eastAsia="ru-RU"/>
              </w:rPr>
              <w:t>Отметка исполнения</w:t>
            </w: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День знаний: </w:t>
            </w:r>
          </w:p>
          <w:p w:rsidR="00BC1073" w:rsidRPr="00BF29AA" w:rsidRDefault="00BC1073" w:rsidP="00BC1073">
            <w:pPr>
              <w:suppressAutoHyphens w:val="0"/>
              <w:spacing w:line="276" w:lineRule="auto"/>
              <w:rPr>
                <w:sz w:val="23"/>
                <w:szCs w:val="23"/>
                <w:lang w:eastAsia="ru-RU"/>
              </w:rPr>
            </w:pPr>
            <w:r w:rsidRPr="00BF29AA">
              <w:rPr>
                <w:sz w:val="23"/>
                <w:szCs w:val="23"/>
                <w:lang w:eastAsia="ru-RU"/>
              </w:rPr>
              <w:t xml:space="preserve">- торжественная линейка «Все начинается с  </w:t>
            </w:r>
            <w:r w:rsidRPr="00BF29AA">
              <w:rPr>
                <w:sz w:val="23"/>
                <w:szCs w:val="23"/>
                <w:lang w:eastAsia="ru-RU"/>
              </w:rPr>
              <w:lastRenderedPageBreak/>
              <w:t xml:space="preserve">Первого звонка» </w:t>
            </w:r>
          </w:p>
          <w:p w:rsidR="00BC1073" w:rsidRPr="00BF29AA" w:rsidRDefault="00BC1073" w:rsidP="00BC1073">
            <w:pPr>
              <w:suppressAutoHyphens w:val="0"/>
              <w:spacing w:line="276" w:lineRule="auto"/>
              <w:rPr>
                <w:sz w:val="23"/>
                <w:szCs w:val="23"/>
                <w:lang w:eastAsia="ru-RU"/>
              </w:rPr>
            </w:pPr>
          </w:p>
          <w:p w:rsidR="00BC1073" w:rsidRPr="00BF29AA" w:rsidRDefault="00BC1073" w:rsidP="00BC1073">
            <w:pPr>
              <w:suppressAutoHyphens w:val="0"/>
              <w:spacing w:line="276" w:lineRule="auto"/>
              <w:rPr>
                <w:sz w:val="23"/>
                <w:szCs w:val="23"/>
                <w:lang w:eastAsia="ru-RU"/>
              </w:rPr>
            </w:pPr>
          </w:p>
          <w:p w:rsidR="00BC1073" w:rsidRPr="00BF29AA" w:rsidRDefault="00BC1073" w:rsidP="00BC1073">
            <w:pPr>
              <w:suppressAutoHyphens w:val="0"/>
              <w:spacing w:line="276" w:lineRule="auto"/>
              <w:rPr>
                <w:szCs w:val="24"/>
                <w:lang w:eastAsia="ru-RU"/>
              </w:rPr>
            </w:pPr>
            <w:r w:rsidRPr="00BF29AA">
              <w:rPr>
                <w:sz w:val="23"/>
                <w:szCs w:val="23"/>
                <w:lang w:eastAsia="ru-RU"/>
              </w:rPr>
              <w:t>-  Открытый единый Урок МИРА «Мир под чистым небом , ярким солнцем и созвездием добра»</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1 сентября</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lastRenderedPageBreak/>
              <w:t>Селиверстова Г.Н.</w:t>
            </w:r>
          </w:p>
          <w:p w:rsidR="00BC1073" w:rsidRPr="00BF29AA" w:rsidRDefault="00BC1073" w:rsidP="00BC1073">
            <w:pPr>
              <w:suppressAutoHyphens w:val="0"/>
              <w:spacing w:line="276" w:lineRule="auto"/>
              <w:rPr>
                <w:szCs w:val="24"/>
                <w:lang w:eastAsia="ru-RU"/>
              </w:rPr>
            </w:pPr>
            <w:r w:rsidRPr="00BF29AA">
              <w:rPr>
                <w:szCs w:val="24"/>
                <w:lang w:eastAsia="ru-RU"/>
              </w:rPr>
              <w:t>Орлова Е.А., Сапов Ю.А.</w:t>
            </w:r>
          </w:p>
          <w:p w:rsidR="00BC1073" w:rsidRPr="00BF29AA" w:rsidRDefault="00BC1073" w:rsidP="00BC1073">
            <w:pPr>
              <w:suppressAutoHyphens w:val="0"/>
              <w:spacing w:line="276" w:lineRule="auto"/>
              <w:rPr>
                <w:szCs w:val="24"/>
                <w:lang w:eastAsia="ru-RU"/>
              </w:rPr>
            </w:pPr>
            <w:r w:rsidRPr="00BF29AA">
              <w:rPr>
                <w:szCs w:val="24"/>
                <w:lang w:eastAsia="ru-RU"/>
              </w:rPr>
              <w:lastRenderedPageBreak/>
              <w:t>1-2 курс актовый зал, Кауниди М.В., Матвеев А.А.</w:t>
            </w:r>
          </w:p>
          <w:p w:rsidR="00BC1073" w:rsidRPr="00BF29AA" w:rsidRDefault="00BC1073" w:rsidP="00BC1073">
            <w:pPr>
              <w:suppressAutoHyphens w:val="0"/>
              <w:spacing w:line="276" w:lineRule="auto"/>
              <w:rPr>
                <w:szCs w:val="24"/>
                <w:lang w:eastAsia="ru-RU"/>
              </w:rPr>
            </w:pPr>
            <w:r w:rsidRPr="00BF29AA">
              <w:rPr>
                <w:szCs w:val="24"/>
                <w:lang w:eastAsia="ru-RU"/>
              </w:rPr>
              <w:t>Кураторы по группам</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Акция «Лесники открывают двери»</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2 сентября</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Черничкина О.И.</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 xml:space="preserve">День солидарности  в  борьбе с терроризмом </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3 сентября</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Лимаренко А.Н.- преподаватель ОБЖ, воспитатели общежитий Чекунова И.В., Щедрова А.Н., педагог ДО – Чекунов А.В.</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autoSpaceDE w:val="0"/>
              <w:autoSpaceDN w:val="0"/>
              <w:adjustRightInd w:val="0"/>
              <w:rPr>
                <w:sz w:val="23"/>
                <w:szCs w:val="23"/>
                <w:lang w:eastAsia="ru-RU"/>
              </w:rPr>
            </w:pPr>
            <w:r w:rsidRPr="00BF29AA">
              <w:rPr>
                <w:sz w:val="23"/>
                <w:szCs w:val="23"/>
                <w:lang w:eastAsia="ru-RU"/>
              </w:rPr>
              <w:t>Торжественное мероприятие , посвященное  чествованию  90-летнего юбилея – первого директора колледжа  Родюкову Ф.С.</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3 сентября</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Селиверстова Г.Н. Бурова Н.Н.</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Организационные собрания по группам (выбор актива группы, ознакомление с едиными требованиями, пожарной безопасностью и пр.)</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2 сентября</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Кураторы групп</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Выпуск стенгазеты , посвященной  Дню работников леса</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18 сентября</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Библиотека,</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Вечер первокурсника  «Посвящение в студенты», День Лесного хозяйства</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18 сентября</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Сергеева Л.А. группа 3Лх-12о</w:t>
            </w:r>
          </w:p>
          <w:p w:rsidR="00BC1073" w:rsidRPr="00BF29AA" w:rsidRDefault="00BC1073" w:rsidP="00BC1073">
            <w:pPr>
              <w:suppressAutoHyphens w:val="0"/>
              <w:spacing w:line="276" w:lineRule="auto"/>
              <w:rPr>
                <w:szCs w:val="24"/>
                <w:lang w:eastAsia="ru-RU"/>
              </w:rPr>
            </w:pPr>
            <w:r w:rsidRPr="00BF29AA">
              <w:rPr>
                <w:szCs w:val="24"/>
                <w:lang w:eastAsia="ru-RU"/>
              </w:rPr>
              <w:t>Орлова Е.А., Сапов Ю.А.</w:t>
            </w:r>
          </w:p>
          <w:p w:rsidR="00BC1073" w:rsidRPr="00BF29AA" w:rsidRDefault="00BC1073" w:rsidP="00BC1073">
            <w:pPr>
              <w:suppressAutoHyphens w:val="0"/>
              <w:spacing w:line="276" w:lineRule="auto"/>
              <w:rPr>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Экологический марафон «Чистые берега»</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сентябрь</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Черничкина О.И.</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 xml:space="preserve">75 лет профессиональному образованию </w:t>
            </w:r>
          </w:p>
          <w:p w:rsidR="00BC1073" w:rsidRPr="00BF29AA" w:rsidRDefault="00BC1073" w:rsidP="00BC1073">
            <w:pPr>
              <w:suppressAutoHyphens w:val="0"/>
              <w:spacing w:line="276" w:lineRule="auto"/>
              <w:rPr>
                <w:szCs w:val="24"/>
                <w:lang w:eastAsia="ru-RU"/>
              </w:rPr>
            </w:pPr>
            <w:r w:rsidRPr="00BF29AA">
              <w:rPr>
                <w:szCs w:val="24"/>
                <w:lang w:eastAsia="ru-RU"/>
              </w:rPr>
              <w:t>«Что нами движет при выборе профессии» (тематические классные часы по группам )</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30-сентября</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Кураторы групп</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Цикл мероприятий по финансовой грамотности</w:t>
            </w:r>
          </w:p>
          <w:p w:rsidR="00BC1073" w:rsidRPr="00BF29AA" w:rsidRDefault="00BC1073" w:rsidP="00BC1073">
            <w:pPr>
              <w:suppressAutoHyphens w:val="0"/>
              <w:spacing w:line="276" w:lineRule="auto"/>
              <w:rPr>
                <w:szCs w:val="24"/>
                <w:lang w:eastAsia="ru-RU"/>
              </w:rPr>
            </w:pPr>
            <w:r w:rsidRPr="00BF29AA">
              <w:rPr>
                <w:szCs w:val="24"/>
                <w:lang w:eastAsia="ru-RU"/>
              </w:rPr>
              <w:t>(по отдельному плану)</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Октябрь - ноябрь</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Ляшенко Т.Ю.</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 xml:space="preserve">Цикл мероприятий , посвященных 70-летию </w:t>
            </w:r>
            <w:r w:rsidRPr="00BF29AA">
              <w:rPr>
                <w:szCs w:val="24"/>
                <w:lang w:eastAsia="ru-RU"/>
              </w:rPr>
              <w:lastRenderedPageBreak/>
              <w:t>начала Нюрнбергского процесса.</w:t>
            </w:r>
          </w:p>
          <w:p w:rsidR="00BC1073" w:rsidRPr="00BF29AA" w:rsidRDefault="00BC1073" w:rsidP="00BC1073">
            <w:pPr>
              <w:suppressAutoHyphens w:val="0"/>
              <w:spacing w:line="276" w:lineRule="auto"/>
              <w:rPr>
                <w:szCs w:val="24"/>
                <w:lang w:eastAsia="ru-RU"/>
              </w:rPr>
            </w:pPr>
            <w:r w:rsidRPr="00BF29AA">
              <w:rPr>
                <w:szCs w:val="24"/>
                <w:lang w:eastAsia="ru-RU"/>
              </w:rPr>
              <w:t xml:space="preserve">Информационные материалы: книжно-эллюстрированные выставки в библиотеке и читальном зале»;  статья  на Интернет-сайте ; </w:t>
            </w:r>
          </w:p>
          <w:p w:rsidR="00BC1073" w:rsidRPr="00BF29AA" w:rsidRDefault="00BC1073" w:rsidP="00BC1073">
            <w:pPr>
              <w:suppressAutoHyphens w:val="0"/>
              <w:spacing w:line="276" w:lineRule="auto"/>
              <w:rPr>
                <w:szCs w:val="24"/>
                <w:lang w:eastAsia="ru-RU"/>
              </w:rPr>
            </w:pPr>
            <w:r w:rsidRPr="00BF29AA">
              <w:rPr>
                <w:szCs w:val="24"/>
                <w:lang w:eastAsia="ru-RU"/>
              </w:rPr>
              <w:t xml:space="preserve">Общий классный час по теме: </w:t>
            </w:r>
            <w:r w:rsidRPr="00BF29AA">
              <w:rPr>
                <w:szCs w:val="24"/>
                <w:shd w:val="clear" w:color="auto" w:fill="FFFFFF"/>
                <w:lang w:eastAsia="ru-RU"/>
              </w:rPr>
              <w:t>«Нюрнбергский процесс: как это было»</w:t>
            </w:r>
          </w:p>
          <w:p w:rsidR="00BC1073" w:rsidRPr="00BF29AA" w:rsidRDefault="00BC1073" w:rsidP="00BC1073">
            <w:pPr>
              <w:suppressAutoHyphens w:val="0"/>
              <w:spacing w:line="276" w:lineRule="auto"/>
              <w:rPr>
                <w:szCs w:val="24"/>
                <w:lang w:eastAsia="ru-RU"/>
              </w:rPr>
            </w:pPr>
            <w:r w:rsidRPr="00BF29AA">
              <w:rPr>
                <w:sz w:val="22"/>
                <w:lang w:eastAsia="ru-RU"/>
              </w:rPr>
              <w:t>Просмотр фильма А.Г. Звягинцева «Нюрнберг: 70 лет спустя»</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Октябрь - ноябрь</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Нечипорчук Н.А.</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Кононенко Е.В.</w:t>
            </w:r>
          </w:p>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Щедрова А.Н.</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 xml:space="preserve">Учебная тренировка ГО ЧС </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 xml:space="preserve">октябрь </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Медведев В.А.</w:t>
            </w:r>
          </w:p>
          <w:p w:rsidR="00BC1073" w:rsidRPr="00BF29AA" w:rsidRDefault="00BC1073" w:rsidP="00BC1073">
            <w:pPr>
              <w:suppressAutoHyphens w:val="0"/>
              <w:spacing w:line="276" w:lineRule="auto"/>
              <w:rPr>
                <w:szCs w:val="24"/>
                <w:lang w:eastAsia="ru-RU"/>
              </w:rPr>
            </w:pPr>
            <w:r w:rsidRPr="00BF29AA">
              <w:rPr>
                <w:szCs w:val="24"/>
                <w:lang w:eastAsia="ru-RU"/>
              </w:rPr>
              <w:t>Лимаренко А.Н.</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Общий классный час , посвященный 25-й годовщине создания МЧС России (Урок  подготовки  к действиям в условиях  экстремальных и опасных ситуаций)</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7 октября</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Медведев В.А.</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Праздничный концерт, посвященный Дню учителя</w:t>
            </w:r>
          </w:p>
          <w:p w:rsidR="00BC1073" w:rsidRPr="00BF29AA" w:rsidRDefault="00BC1073" w:rsidP="00BC1073">
            <w:pPr>
              <w:suppressAutoHyphens w:val="0"/>
              <w:spacing w:line="276" w:lineRule="auto"/>
              <w:rPr>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5 октября</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Кауниди М.В. группа 1Лх-15о</w:t>
            </w:r>
          </w:p>
          <w:p w:rsidR="00BC1073" w:rsidRPr="00BF29AA" w:rsidRDefault="00BC1073" w:rsidP="00BC1073">
            <w:pPr>
              <w:suppressAutoHyphens w:val="0"/>
              <w:spacing w:line="276" w:lineRule="auto"/>
              <w:rPr>
                <w:szCs w:val="24"/>
                <w:lang w:eastAsia="ru-RU"/>
              </w:rPr>
            </w:pPr>
            <w:r w:rsidRPr="00BF29AA">
              <w:rPr>
                <w:szCs w:val="24"/>
                <w:lang w:eastAsia="ru-RU"/>
              </w:rPr>
              <w:t>Орлова Е.А., Сапов Ю.А.</w:t>
            </w:r>
          </w:p>
          <w:p w:rsidR="00BC1073" w:rsidRPr="00BF29AA" w:rsidRDefault="00BC1073" w:rsidP="00BC1073">
            <w:pPr>
              <w:suppressAutoHyphens w:val="0"/>
              <w:spacing w:line="276" w:lineRule="auto"/>
              <w:rPr>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Выпуск стенгазет , посвященных «Дню учителя»</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5 октября</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Кураторы групп, библиотека</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Общий классный час, посвященный году литературы (по творчеству Есенина)</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14 октября</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Бурдина Н.Н. ОрловаЕ.А., Сапов Ю.А.</w:t>
            </w:r>
          </w:p>
          <w:p w:rsidR="00BC1073" w:rsidRPr="00BF29AA" w:rsidRDefault="00BC1073" w:rsidP="00BC1073">
            <w:pPr>
              <w:suppressAutoHyphens w:val="0"/>
              <w:spacing w:line="276" w:lineRule="auto"/>
              <w:rPr>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Региональная  конференция  «Сохраним природу»</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29 октября</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Оргкомитет по отдельному плану (метод кабинет)</w:t>
            </w:r>
          </w:p>
          <w:p w:rsidR="00BC1073" w:rsidRPr="00BF29AA" w:rsidRDefault="00BC1073" w:rsidP="00BC1073">
            <w:pPr>
              <w:suppressAutoHyphens w:val="0"/>
              <w:spacing w:line="276" w:lineRule="auto"/>
              <w:rPr>
                <w:szCs w:val="24"/>
                <w:lang w:eastAsia="ru-RU"/>
              </w:rPr>
            </w:pPr>
            <w:r w:rsidRPr="00BF29AA">
              <w:rPr>
                <w:szCs w:val="24"/>
                <w:lang w:eastAsia="ru-RU"/>
              </w:rPr>
              <w:t>Художественная часть Бурова Е.А., Сапов Ю.А.</w:t>
            </w:r>
          </w:p>
          <w:p w:rsidR="00BC1073" w:rsidRPr="00BF29AA" w:rsidRDefault="00BC1073" w:rsidP="00BC1073">
            <w:pPr>
              <w:suppressAutoHyphens w:val="0"/>
              <w:spacing w:line="276" w:lineRule="auto"/>
              <w:rPr>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Тематические классные часы по группам , посвященные  Дню народного единства</w:t>
            </w:r>
          </w:p>
          <w:p w:rsidR="00BC1073" w:rsidRPr="00BF29AA" w:rsidRDefault="00BC1073" w:rsidP="00BC1073">
            <w:pPr>
              <w:suppressAutoHyphens w:val="0"/>
              <w:spacing w:line="276" w:lineRule="auto"/>
              <w:rPr>
                <w:szCs w:val="24"/>
                <w:lang w:eastAsia="ru-RU"/>
              </w:rPr>
            </w:pPr>
            <w:r w:rsidRPr="00BF29AA">
              <w:rPr>
                <w:szCs w:val="24"/>
                <w:lang w:eastAsia="ru-RU"/>
              </w:rPr>
              <w:t>«Мое право выбора»</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1 декада ноября</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Кураторы групп</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Родительское собрание</w:t>
            </w:r>
          </w:p>
          <w:p w:rsidR="00BC1073" w:rsidRPr="00BF29AA" w:rsidRDefault="00BC1073" w:rsidP="00BC1073">
            <w:pPr>
              <w:suppressAutoHyphens w:val="0"/>
              <w:spacing w:line="276" w:lineRule="auto"/>
              <w:rPr>
                <w:szCs w:val="24"/>
                <w:lang w:eastAsia="ru-RU"/>
              </w:rPr>
            </w:pPr>
            <w:r w:rsidRPr="00BF29AA">
              <w:rPr>
                <w:szCs w:val="24"/>
                <w:lang w:eastAsia="ru-RU"/>
              </w:rPr>
              <w:t xml:space="preserve"> - «Воспитание и ответственность»</w:t>
            </w:r>
          </w:p>
          <w:p w:rsidR="00BC1073" w:rsidRPr="00BF29AA" w:rsidRDefault="00BC1073" w:rsidP="00BC1073">
            <w:pPr>
              <w:suppressAutoHyphens w:val="0"/>
              <w:spacing w:line="276" w:lineRule="auto"/>
              <w:rPr>
                <w:szCs w:val="24"/>
                <w:lang w:eastAsia="ru-RU"/>
              </w:rPr>
            </w:pPr>
            <w:r w:rsidRPr="00BF29AA">
              <w:rPr>
                <w:szCs w:val="24"/>
                <w:lang w:eastAsia="ru-RU"/>
              </w:rPr>
              <w:t xml:space="preserve"> - «Родительский авторитет. Правила семейного воспитания»</w:t>
            </w:r>
          </w:p>
          <w:p w:rsidR="00BC1073" w:rsidRPr="00BF29AA" w:rsidRDefault="00BC1073" w:rsidP="00BC1073">
            <w:pPr>
              <w:suppressAutoHyphens w:val="0"/>
              <w:spacing w:line="276" w:lineRule="auto"/>
              <w:rPr>
                <w:szCs w:val="24"/>
                <w:lang w:eastAsia="ru-RU"/>
              </w:rPr>
            </w:pPr>
            <w:r w:rsidRPr="00BF29AA">
              <w:rPr>
                <w:szCs w:val="24"/>
                <w:lang w:eastAsia="ru-RU"/>
              </w:rPr>
              <w:t>(докладчики Сычева С.В., Туниева О.А.)</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14 ноября</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Селиверстова Г.Н., Герасимова Н.Н. концертная программа Бурова Е.А., Сапов Ю.А.</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День Толерантности общий классный час: «Мы разные- в этом наше богатство, мы вместе – в этом наша сила»</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18 ноября</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Педагог психолог Комиссарова Е.В.</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День матери – тематические  часы по группам</w:t>
            </w:r>
          </w:p>
          <w:p w:rsidR="00BC1073" w:rsidRPr="00BF29AA" w:rsidRDefault="00BC1073" w:rsidP="00BC1073">
            <w:pPr>
              <w:suppressAutoHyphens w:val="0"/>
              <w:spacing w:line="276" w:lineRule="auto"/>
              <w:rPr>
                <w:szCs w:val="24"/>
                <w:lang w:eastAsia="ru-RU"/>
              </w:rPr>
            </w:pPr>
            <w:r w:rsidRPr="00BF29AA">
              <w:rPr>
                <w:szCs w:val="24"/>
                <w:lang w:eastAsia="ru-RU"/>
              </w:rPr>
              <w:t>«О матери с любовью»</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25 ноября</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Кураторы</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Профилактический день</w:t>
            </w:r>
          </w:p>
          <w:p w:rsidR="00BC1073" w:rsidRPr="00BF29AA" w:rsidRDefault="00BC1073" w:rsidP="00BC1073">
            <w:pPr>
              <w:suppressAutoHyphens w:val="0"/>
              <w:spacing w:line="276" w:lineRule="auto"/>
              <w:rPr>
                <w:szCs w:val="24"/>
                <w:lang w:eastAsia="ru-RU"/>
              </w:rPr>
            </w:pPr>
            <w:r w:rsidRPr="00BF29AA">
              <w:rPr>
                <w:szCs w:val="24"/>
                <w:lang w:eastAsia="ru-RU"/>
              </w:rPr>
              <w:t>Общий классный час: «Мы за все в ответе» (правилами безопасности на дорогах, антитеррористическая пропаганда, борьба с коррупцией, административная и уголовная ответственность)</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Конец ноября</w:t>
            </w:r>
          </w:p>
          <w:p w:rsidR="00BC1073" w:rsidRPr="00BF29AA" w:rsidRDefault="00BC1073" w:rsidP="00BC1073">
            <w:pPr>
              <w:suppressAutoHyphens w:val="0"/>
              <w:spacing w:line="276" w:lineRule="auto"/>
              <w:rPr>
                <w:szCs w:val="24"/>
                <w:lang w:eastAsia="ru-RU"/>
              </w:rPr>
            </w:pPr>
            <w:r w:rsidRPr="00BF29AA">
              <w:rPr>
                <w:szCs w:val="24"/>
                <w:lang w:eastAsia="ru-RU"/>
              </w:rPr>
              <w:t>Начало декабря</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Медведев В.А.</w:t>
            </w:r>
          </w:p>
          <w:p w:rsidR="00BC1073" w:rsidRPr="00BF29AA" w:rsidRDefault="00BC1073" w:rsidP="00BC1073">
            <w:pPr>
              <w:suppressAutoHyphens w:val="0"/>
              <w:spacing w:line="276" w:lineRule="auto"/>
              <w:rPr>
                <w:szCs w:val="24"/>
                <w:lang w:eastAsia="ru-RU"/>
              </w:rPr>
            </w:pPr>
            <w:r w:rsidRPr="00BF29AA">
              <w:rPr>
                <w:szCs w:val="24"/>
                <w:lang w:eastAsia="ru-RU"/>
              </w:rPr>
              <w:t>Селиверстова Г.Н.</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 xml:space="preserve"> День борьбы со СПИДом</w:t>
            </w:r>
          </w:p>
          <w:p w:rsidR="00BC1073" w:rsidRPr="00BF29AA" w:rsidRDefault="00BC1073" w:rsidP="00BC1073">
            <w:pPr>
              <w:suppressAutoHyphens w:val="0"/>
              <w:spacing w:line="276" w:lineRule="auto"/>
              <w:rPr>
                <w:szCs w:val="24"/>
                <w:lang w:eastAsia="ru-RU"/>
              </w:rPr>
            </w:pPr>
            <w:r w:rsidRPr="00BF29AA">
              <w:rPr>
                <w:szCs w:val="24"/>
                <w:lang w:eastAsia="ru-RU"/>
              </w:rPr>
              <w:t>«Квилты» - для студентов  1 курса</w:t>
            </w:r>
          </w:p>
          <w:p w:rsidR="00BC1073" w:rsidRPr="00BF29AA" w:rsidRDefault="00BC1073" w:rsidP="00BC1073">
            <w:pPr>
              <w:suppressAutoHyphens w:val="0"/>
              <w:spacing w:line="276" w:lineRule="auto"/>
              <w:rPr>
                <w:szCs w:val="24"/>
                <w:lang w:eastAsia="ru-RU"/>
              </w:rPr>
            </w:pPr>
            <w:r w:rsidRPr="00BF29AA">
              <w:rPr>
                <w:szCs w:val="24"/>
                <w:lang w:eastAsia="ru-RU"/>
              </w:rPr>
              <w:t>( остальные тематические классные часы по группам  «Личность и наркотики.Здоровый образ жизни»)</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2 декабря</w:t>
            </w:r>
          </w:p>
          <w:p w:rsidR="00BC1073" w:rsidRPr="00BF29AA" w:rsidRDefault="00BC1073" w:rsidP="00BC1073">
            <w:pPr>
              <w:suppressAutoHyphens w:val="0"/>
              <w:spacing w:line="276" w:lineRule="auto"/>
              <w:rPr>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Селиверстова Г.Н.</w:t>
            </w:r>
          </w:p>
          <w:p w:rsidR="00BC1073" w:rsidRPr="00BF29AA" w:rsidRDefault="00BC1073" w:rsidP="00BC1073">
            <w:pPr>
              <w:suppressAutoHyphens w:val="0"/>
              <w:spacing w:line="276" w:lineRule="auto"/>
              <w:rPr>
                <w:szCs w:val="24"/>
                <w:lang w:eastAsia="ru-RU"/>
              </w:rPr>
            </w:pPr>
            <w:r w:rsidRPr="00BF29AA">
              <w:rPr>
                <w:szCs w:val="24"/>
                <w:lang w:eastAsia="ru-RU"/>
              </w:rPr>
              <w:t>Орлова Е.А.</w:t>
            </w:r>
          </w:p>
          <w:p w:rsidR="00BC1073" w:rsidRPr="00BF29AA" w:rsidRDefault="00BC1073" w:rsidP="00BC1073">
            <w:pPr>
              <w:suppressAutoHyphens w:val="0"/>
              <w:spacing w:line="276" w:lineRule="auto"/>
              <w:rPr>
                <w:szCs w:val="24"/>
                <w:lang w:eastAsia="ru-RU"/>
              </w:rPr>
            </w:pPr>
            <w:r w:rsidRPr="00BF29AA">
              <w:rPr>
                <w:szCs w:val="24"/>
                <w:lang w:eastAsia="ru-RU"/>
              </w:rPr>
              <w:t>Комиссарова Е.В.</w:t>
            </w:r>
          </w:p>
          <w:p w:rsidR="00BC1073" w:rsidRPr="00BF29AA" w:rsidRDefault="00BC1073" w:rsidP="00BC1073">
            <w:pPr>
              <w:suppressAutoHyphens w:val="0"/>
              <w:spacing w:line="276" w:lineRule="auto"/>
              <w:rPr>
                <w:szCs w:val="24"/>
                <w:lang w:eastAsia="ru-RU"/>
              </w:rPr>
            </w:pPr>
            <w:r w:rsidRPr="00BF29AA">
              <w:rPr>
                <w:szCs w:val="24"/>
                <w:lang w:eastAsia="ru-RU"/>
              </w:rPr>
              <w:t>Кураторы групп</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b/>
                <w:szCs w:val="24"/>
                <w:lang w:eastAsia="ru-RU"/>
              </w:rPr>
              <w:t>КВН 1 тур</w:t>
            </w:r>
            <w:r w:rsidRPr="00BF29AA">
              <w:rPr>
                <w:szCs w:val="24"/>
                <w:lang w:eastAsia="ru-RU"/>
              </w:rPr>
              <w:t xml:space="preserve">  между студентами 3 курса – «На студенческой волне»</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2 декада декабря</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Бурова Е.А., Сапов Ю.А.</w:t>
            </w:r>
          </w:p>
          <w:p w:rsidR="00BC1073" w:rsidRPr="00BF29AA" w:rsidRDefault="00BC1073" w:rsidP="00BC1073">
            <w:pPr>
              <w:suppressAutoHyphens w:val="0"/>
              <w:spacing w:line="276" w:lineRule="auto"/>
              <w:rPr>
                <w:szCs w:val="24"/>
                <w:lang w:eastAsia="ru-RU"/>
              </w:rPr>
            </w:pPr>
            <w:r w:rsidRPr="00BF29AA">
              <w:rPr>
                <w:szCs w:val="24"/>
                <w:lang w:eastAsia="ru-RU"/>
              </w:rPr>
              <w:t>3курс кураторы групп</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В рамках Всероссийской акции «Час кода» - тематический урок информатики</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декабрь</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Курылев Н.Н.</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Новогодний бал</w:t>
            </w:r>
          </w:p>
          <w:p w:rsidR="00BC1073" w:rsidRPr="00BF29AA" w:rsidRDefault="00BC1073" w:rsidP="00BC1073">
            <w:pPr>
              <w:suppressAutoHyphens w:val="0"/>
              <w:spacing w:line="276" w:lineRule="auto"/>
              <w:rPr>
                <w:szCs w:val="24"/>
                <w:lang w:eastAsia="ru-RU"/>
              </w:rPr>
            </w:pPr>
            <w:r w:rsidRPr="00BF29AA">
              <w:rPr>
                <w:szCs w:val="24"/>
                <w:lang w:eastAsia="ru-RU"/>
              </w:rPr>
              <w:t>Выпуск стенгазет, рисуем на окне</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jc w:val="center"/>
              <w:rPr>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 xml:space="preserve">4 курс </w:t>
            </w:r>
          </w:p>
          <w:p w:rsidR="00BC1073" w:rsidRPr="00BF29AA" w:rsidRDefault="00BC1073" w:rsidP="00BC1073">
            <w:pPr>
              <w:suppressAutoHyphens w:val="0"/>
              <w:spacing w:line="276" w:lineRule="auto"/>
              <w:rPr>
                <w:szCs w:val="24"/>
                <w:highlight w:val="yellow"/>
                <w:lang w:eastAsia="ru-RU"/>
              </w:rPr>
            </w:pPr>
            <w:r w:rsidRPr="00BF29AA">
              <w:rPr>
                <w:szCs w:val="24"/>
                <w:lang w:eastAsia="ru-RU"/>
              </w:rPr>
              <w:t>кураторы</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Праздник последнего звонка специальность «Землеустройство»</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январь</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Ляшенко Т.Ю. группа 1Эк-15о</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b/>
                <w:szCs w:val="24"/>
                <w:lang w:eastAsia="ru-RU"/>
              </w:rPr>
              <w:t>КВН  «День студента»</w:t>
            </w:r>
            <w:r w:rsidRPr="00BF29AA">
              <w:rPr>
                <w:szCs w:val="24"/>
                <w:lang w:eastAsia="ru-RU"/>
              </w:rPr>
              <w:t xml:space="preserve"> - преподаватели-</w:t>
            </w:r>
            <w:r w:rsidRPr="00BF29AA">
              <w:rPr>
                <w:szCs w:val="24"/>
                <w:lang w:eastAsia="ru-RU"/>
              </w:rPr>
              <w:lastRenderedPageBreak/>
              <w:t>студенты</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lastRenderedPageBreak/>
              <w:t>23 января</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 xml:space="preserve">Сычева С.В., Орлова Е.А., </w:t>
            </w:r>
            <w:r w:rsidRPr="00BF29AA">
              <w:rPr>
                <w:szCs w:val="24"/>
                <w:lang w:eastAsia="ru-RU"/>
              </w:rPr>
              <w:lastRenderedPageBreak/>
              <w:t>Сапов Ю.А.</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Неделя психологии (общ.классный час +…….)</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Конец января – начало февраля</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Комиссарова Е.В.</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Февраль солдатский месяц</w:t>
            </w:r>
          </w:p>
          <w:p w:rsidR="00BC1073" w:rsidRPr="00BF29AA" w:rsidRDefault="00BC1073" w:rsidP="00BC1073">
            <w:pPr>
              <w:suppressAutoHyphens w:val="0"/>
              <w:spacing w:line="276" w:lineRule="auto"/>
              <w:rPr>
                <w:szCs w:val="24"/>
                <w:lang w:eastAsia="ru-RU"/>
              </w:rPr>
            </w:pPr>
            <w:r w:rsidRPr="00BF29AA">
              <w:rPr>
                <w:szCs w:val="24"/>
                <w:lang w:eastAsia="ru-RU"/>
              </w:rPr>
              <w:t>(Сталинградская битва, День памяти воинов – интернационалистов в России, «Виват защитник»</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февраль</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ЛимаренкоА.Н., Нечипорчук Н.А., Щедрова А.Н.,</w:t>
            </w:r>
          </w:p>
          <w:p w:rsidR="00BC1073" w:rsidRPr="00BF29AA" w:rsidRDefault="00BC1073" w:rsidP="00BC1073">
            <w:pPr>
              <w:suppressAutoHyphens w:val="0"/>
              <w:spacing w:line="276" w:lineRule="auto"/>
              <w:rPr>
                <w:szCs w:val="24"/>
                <w:lang w:eastAsia="ru-RU"/>
              </w:rPr>
            </w:pPr>
            <w:r w:rsidRPr="00BF29AA">
              <w:rPr>
                <w:szCs w:val="24"/>
                <w:lang w:eastAsia="ru-RU"/>
              </w:rPr>
              <w:t xml:space="preserve">Чекунова И.В., </w:t>
            </w:r>
          </w:p>
          <w:p w:rsidR="00BC1073" w:rsidRPr="00BF29AA" w:rsidRDefault="00BC1073" w:rsidP="00BC1073">
            <w:pPr>
              <w:suppressAutoHyphens w:val="0"/>
              <w:spacing w:line="276" w:lineRule="auto"/>
              <w:rPr>
                <w:szCs w:val="24"/>
                <w:lang w:eastAsia="ru-RU"/>
              </w:rPr>
            </w:pPr>
            <w:r w:rsidRPr="00BF29AA">
              <w:rPr>
                <w:szCs w:val="24"/>
                <w:lang w:eastAsia="ru-RU"/>
              </w:rPr>
              <w:t>Орлова Е.А.,</w:t>
            </w:r>
          </w:p>
          <w:p w:rsidR="00BC1073" w:rsidRPr="00BF29AA" w:rsidRDefault="00BC1073" w:rsidP="00BC1073">
            <w:pPr>
              <w:suppressAutoHyphens w:val="0"/>
              <w:spacing w:line="276" w:lineRule="auto"/>
              <w:rPr>
                <w:szCs w:val="24"/>
                <w:lang w:eastAsia="ru-RU"/>
              </w:rPr>
            </w:pPr>
            <w:r w:rsidRPr="00BF29AA">
              <w:rPr>
                <w:szCs w:val="24"/>
                <w:lang w:eastAsia="ru-RU"/>
              </w:rPr>
              <w:t>Сапов Ю.А.</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lang w:eastAsia="ru-RU"/>
              </w:rPr>
            </w:pPr>
            <w:r w:rsidRPr="00BF29AA">
              <w:rPr>
                <w:b/>
                <w:lang w:eastAsia="ru-RU"/>
              </w:rPr>
              <w:t>КВН  2 тур</w:t>
            </w:r>
            <w:r w:rsidRPr="00BF29AA">
              <w:rPr>
                <w:lang w:eastAsia="ru-RU"/>
              </w:rPr>
              <w:t xml:space="preserve"> – день посвящен всем мужчинам, защищающим нашу Родину, тем, кто служит и будет служить в Вооруженных силах страны.</w:t>
            </w:r>
          </w:p>
          <w:p w:rsidR="00BC1073" w:rsidRPr="00BF29AA" w:rsidRDefault="00BC1073" w:rsidP="00BC1073">
            <w:pPr>
              <w:suppressAutoHyphens w:val="0"/>
              <w:spacing w:line="276" w:lineRule="auto"/>
              <w:rPr>
                <w:szCs w:val="24"/>
                <w:lang w:eastAsia="ru-RU"/>
              </w:rPr>
            </w:pPr>
            <w:r w:rsidRPr="00BF29AA">
              <w:rPr>
                <w:sz w:val="28"/>
                <w:szCs w:val="28"/>
                <w:shd w:val="clear" w:color="auto" w:fill="FFFFFF"/>
                <w:lang w:eastAsia="ru-RU"/>
              </w:rPr>
              <w:t>«Солдатушки – бравы ребятушки»</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февраль</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2 курс кураторы, Бурова Е.А., Сапов Ю.А.</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Классные часы по группам – час общения  «Все начинается с любви…»</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февраль</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Кураторы</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Торжественное вручение дипломов студентам специальность «Землеустройство»</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1 марта</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Туниева О.А.. группа 3Зм-13о</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b/>
                <w:szCs w:val="24"/>
                <w:lang w:eastAsia="ru-RU"/>
              </w:rPr>
              <w:t>КВН -3 тур</w:t>
            </w:r>
            <w:r w:rsidRPr="00BF29AA">
              <w:rPr>
                <w:szCs w:val="24"/>
                <w:lang w:eastAsia="ru-RU"/>
              </w:rPr>
              <w:t>, посвященный дню 8 марта</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6 марта</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1 курс кураторы, Бурова Е.А., Сапов Ю.А.</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Классные часы по группам- дискуссия-</w:t>
            </w:r>
          </w:p>
          <w:p w:rsidR="00BC1073" w:rsidRPr="00BF29AA" w:rsidRDefault="00BC1073" w:rsidP="00BC1073">
            <w:pPr>
              <w:suppressAutoHyphens w:val="0"/>
              <w:spacing w:line="276" w:lineRule="auto"/>
              <w:rPr>
                <w:szCs w:val="24"/>
                <w:lang w:eastAsia="ru-RU"/>
              </w:rPr>
            </w:pPr>
            <w:r w:rsidRPr="00BF29AA">
              <w:rPr>
                <w:szCs w:val="24"/>
                <w:lang w:eastAsia="ru-RU"/>
              </w:rPr>
              <w:t>«Я и компания. Твое свободное время.(подростковые группировки) Депрессия и способы борьбы с ней»</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16 марта</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Кураторы групп</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 xml:space="preserve">Праздник последнего звонка для специальностей </w:t>
            </w:r>
          </w:p>
          <w:p w:rsidR="00BC1073" w:rsidRPr="00BF29AA" w:rsidRDefault="00BC1073" w:rsidP="00BC1073">
            <w:pPr>
              <w:suppressAutoHyphens w:val="0"/>
              <w:spacing w:line="276" w:lineRule="auto"/>
              <w:rPr>
                <w:szCs w:val="24"/>
                <w:lang w:eastAsia="ru-RU"/>
              </w:rPr>
            </w:pPr>
            <w:r w:rsidRPr="00BF29AA">
              <w:rPr>
                <w:szCs w:val="24"/>
                <w:lang w:eastAsia="ru-RU"/>
              </w:rPr>
              <w:t xml:space="preserve">«Лесное и лесопарковое  хозяйство», </w:t>
            </w:r>
          </w:p>
          <w:p w:rsidR="00BC1073" w:rsidRPr="00BF29AA" w:rsidRDefault="00BC1073" w:rsidP="00BC1073">
            <w:pPr>
              <w:suppressAutoHyphens w:val="0"/>
              <w:spacing w:line="276" w:lineRule="auto"/>
              <w:rPr>
                <w:szCs w:val="24"/>
                <w:lang w:eastAsia="ru-RU"/>
              </w:rPr>
            </w:pPr>
            <w:r w:rsidRPr="00BF29AA">
              <w:rPr>
                <w:szCs w:val="24"/>
                <w:lang w:eastAsia="ru-RU"/>
              </w:rPr>
              <w:t xml:space="preserve">«Техническая эксплуатация и механизация» и </w:t>
            </w:r>
          </w:p>
          <w:p w:rsidR="00BC1073" w:rsidRPr="00BF29AA" w:rsidRDefault="00BC1073" w:rsidP="00BC1073">
            <w:pPr>
              <w:suppressAutoHyphens w:val="0"/>
              <w:spacing w:line="276" w:lineRule="auto"/>
              <w:rPr>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апрель</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1Эк-15о</w:t>
            </w:r>
          </w:p>
          <w:p w:rsidR="00BC1073" w:rsidRPr="00BF29AA" w:rsidRDefault="00BC1073" w:rsidP="00BC1073">
            <w:pPr>
              <w:suppressAutoHyphens w:val="0"/>
              <w:spacing w:line="276" w:lineRule="auto"/>
              <w:rPr>
                <w:szCs w:val="24"/>
                <w:lang w:eastAsia="ru-RU"/>
              </w:rPr>
            </w:pPr>
            <w:r w:rsidRPr="00BF29AA">
              <w:rPr>
                <w:szCs w:val="24"/>
                <w:lang w:eastAsia="ru-RU"/>
              </w:rPr>
              <w:t xml:space="preserve"> Ляшенко Т.Ю.</w:t>
            </w:r>
          </w:p>
          <w:p w:rsidR="00BC1073" w:rsidRPr="00BF29AA" w:rsidRDefault="00BC1073" w:rsidP="00BC1073">
            <w:pPr>
              <w:suppressAutoHyphens w:val="0"/>
              <w:spacing w:line="276" w:lineRule="auto"/>
              <w:rPr>
                <w:szCs w:val="24"/>
                <w:lang w:eastAsia="ru-RU"/>
              </w:rPr>
            </w:pPr>
            <w:r w:rsidRPr="00BF29AA">
              <w:rPr>
                <w:szCs w:val="24"/>
                <w:lang w:eastAsia="ru-RU"/>
              </w:rPr>
              <w:t>1М-Зм-15о</w:t>
            </w:r>
          </w:p>
          <w:p w:rsidR="00BC1073" w:rsidRPr="00BF29AA" w:rsidRDefault="00BC1073" w:rsidP="00BC1073">
            <w:pPr>
              <w:suppressAutoHyphens w:val="0"/>
              <w:spacing w:line="276" w:lineRule="auto"/>
              <w:rPr>
                <w:szCs w:val="24"/>
                <w:lang w:eastAsia="ru-RU"/>
              </w:rPr>
            </w:pPr>
            <w:r w:rsidRPr="00BF29AA">
              <w:rPr>
                <w:szCs w:val="24"/>
                <w:lang w:eastAsia="ru-RU"/>
              </w:rPr>
              <w:t>Сычева С.В.</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b/>
                <w:szCs w:val="24"/>
                <w:lang w:eastAsia="ru-RU"/>
              </w:rPr>
              <w:t>КВН  - итоговое мероприятие</w:t>
            </w:r>
            <w:r w:rsidRPr="00BF29AA">
              <w:rPr>
                <w:szCs w:val="24"/>
                <w:lang w:eastAsia="ru-RU"/>
              </w:rPr>
              <w:t xml:space="preserve"> , посвященное </w:t>
            </w:r>
            <w:r w:rsidRPr="00BF29AA">
              <w:rPr>
                <w:szCs w:val="24"/>
                <w:lang w:eastAsia="ru-RU"/>
              </w:rPr>
              <w:lastRenderedPageBreak/>
              <w:t>Дню смеха</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lastRenderedPageBreak/>
              <w:t>1 апреля</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Среди победителей</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«Весенняя неделя добра» - цикл мероприятий</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апрель</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r w:rsidRPr="00BF29AA">
              <w:rPr>
                <w:szCs w:val="24"/>
                <w:lang w:eastAsia="ru-RU"/>
              </w:rPr>
              <w:t>Лимаренко А.Н., Селиверстова Г.Н.. Черничкина О.И.</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Встреча выпускников</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Последняя суббота апреля</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Оргкомитет Селиверстова Г.Н.</w:t>
            </w:r>
          </w:p>
          <w:p w:rsidR="00BC1073" w:rsidRPr="00BF29AA" w:rsidRDefault="00BC1073" w:rsidP="00BC1073">
            <w:pPr>
              <w:suppressAutoHyphens w:val="0"/>
              <w:spacing w:line="276" w:lineRule="auto"/>
              <w:rPr>
                <w:szCs w:val="24"/>
                <w:lang w:eastAsia="ru-RU"/>
              </w:rPr>
            </w:pPr>
            <w:r w:rsidRPr="00BF29AA">
              <w:rPr>
                <w:szCs w:val="24"/>
                <w:lang w:eastAsia="ru-RU"/>
              </w:rPr>
              <w:t>Орлова Е.Ю.,</w:t>
            </w:r>
          </w:p>
          <w:p w:rsidR="00BC1073" w:rsidRPr="00BF29AA" w:rsidRDefault="00BC1073" w:rsidP="00BC1073">
            <w:pPr>
              <w:suppressAutoHyphens w:val="0"/>
              <w:spacing w:line="276" w:lineRule="auto"/>
              <w:rPr>
                <w:szCs w:val="24"/>
                <w:lang w:eastAsia="ru-RU"/>
              </w:rPr>
            </w:pPr>
            <w:r w:rsidRPr="00BF29AA">
              <w:rPr>
                <w:szCs w:val="24"/>
                <w:lang w:eastAsia="ru-RU"/>
              </w:rPr>
              <w:t>Сапов Ю.А.</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К Дню победы цикл мероприятий  (рисуем  газеты, плакаты, фото, книжная выставка, митинг)</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1 декада мая</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Селиверстова Г.Н.</w:t>
            </w:r>
          </w:p>
          <w:p w:rsidR="00BC1073" w:rsidRPr="00BF29AA" w:rsidRDefault="00BC1073" w:rsidP="00BC1073">
            <w:pPr>
              <w:suppressAutoHyphens w:val="0"/>
              <w:spacing w:line="276" w:lineRule="auto"/>
              <w:rPr>
                <w:szCs w:val="24"/>
                <w:lang w:eastAsia="ru-RU"/>
              </w:rPr>
            </w:pPr>
            <w:r w:rsidRPr="00BF29AA">
              <w:rPr>
                <w:szCs w:val="24"/>
                <w:lang w:eastAsia="ru-RU"/>
              </w:rPr>
              <w:t>ЛимаренкоА.Н., библиотека, Бурова Н.Н.-зав.музеем, Орлова Е.А., Сапов Ю.А</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rPr>
                <w:szCs w:val="24"/>
                <w:lang w:eastAsia="ru-RU"/>
              </w:rPr>
            </w:pPr>
          </w:p>
          <w:p w:rsidR="00BC1073" w:rsidRPr="00BF29AA" w:rsidRDefault="00BC1073" w:rsidP="00BC1073">
            <w:pPr>
              <w:suppressAutoHyphens w:val="0"/>
              <w:rPr>
                <w:szCs w:val="24"/>
                <w:lang w:eastAsia="ru-RU"/>
              </w:rPr>
            </w:pPr>
            <w:r w:rsidRPr="00BF29AA">
              <w:rPr>
                <w:szCs w:val="24"/>
                <w:lang w:eastAsia="ru-RU"/>
              </w:rPr>
              <w:t>Международный День борьбы с курением</w:t>
            </w:r>
          </w:p>
          <w:p w:rsidR="00BC1073" w:rsidRPr="00BF29AA" w:rsidRDefault="00BC1073" w:rsidP="00BC1073">
            <w:pPr>
              <w:suppressAutoHyphens w:val="0"/>
              <w:rPr>
                <w:szCs w:val="24"/>
                <w:lang w:eastAsia="ru-RU"/>
              </w:rPr>
            </w:pPr>
            <w:r w:rsidRPr="00BF29AA">
              <w:rPr>
                <w:szCs w:val="24"/>
                <w:lang w:eastAsia="ru-RU"/>
              </w:rPr>
              <w:t xml:space="preserve">Всемирный День борьбы с курением </w:t>
            </w:r>
          </w:p>
          <w:p w:rsidR="00BC1073" w:rsidRPr="00BF29AA" w:rsidRDefault="00BC1073" w:rsidP="00BC1073">
            <w:pPr>
              <w:suppressAutoHyphens w:val="0"/>
              <w:rPr>
                <w:szCs w:val="24"/>
                <w:lang w:eastAsia="ru-RU"/>
              </w:rPr>
            </w:pPr>
            <w:r w:rsidRPr="00BF29AA">
              <w:rPr>
                <w:szCs w:val="24"/>
                <w:lang w:eastAsia="ru-RU"/>
              </w:rPr>
              <w:t>Акция «Дышите легко»</w:t>
            </w:r>
          </w:p>
          <w:p w:rsidR="00BC1073" w:rsidRPr="00BF29AA" w:rsidRDefault="00BC1073" w:rsidP="00BC1073">
            <w:pPr>
              <w:suppressAutoHyphens w:val="0"/>
              <w:rPr>
                <w:szCs w:val="24"/>
                <w:lang w:eastAsia="ru-RU"/>
              </w:rPr>
            </w:pPr>
            <w:r w:rsidRPr="00BF29AA">
              <w:rPr>
                <w:szCs w:val="24"/>
                <w:lang w:eastAsia="ru-RU"/>
              </w:rPr>
              <w:t>Классные часы по группам «Вредные привычки»</w:t>
            </w:r>
          </w:p>
          <w:p w:rsidR="00BC1073" w:rsidRPr="00BF29AA" w:rsidRDefault="00BC1073" w:rsidP="00BC1073">
            <w:pPr>
              <w:shd w:val="clear" w:color="auto" w:fill="FFFFFF"/>
              <w:rPr>
                <w:rFonts w:eastAsia="Batang"/>
                <w:szCs w:val="27"/>
              </w:rPr>
            </w:pPr>
            <w:r w:rsidRPr="00BF29AA">
              <w:rPr>
                <w:rFonts w:eastAsia="Batang"/>
                <w:szCs w:val="27"/>
              </w:rPr>
              <w:t>Выпуск прайс-листовок «Молодёжь за здоровый образ жизни»</w:t>
            </w:r>
          </w:p>
          <w:p w:rsidR="00BC1073" w:rsidRPr="00BF29AA" w:rsidRDefault="00BC1073" w:rsidP="00BC1073">
            <w:pPr>
              <w:shd w:val="clear" w:color="auto" w:fill="FFFFFF"/>
              <w:rPr>
                <w:rFonts w:eastAsia="Batang"/>
                <w:szCs w:val="27"/>
              </w:rPr>
            </w:pPr>
            <w:r w:rsidRPr="00BF29AA">
              <w:rPr>
                <w:rFonts w:eastAsia="Batang"/>
                <w:szCs w:val="27"/>
              </w:rPr>
              <w:t>  «Молодежь против наркотиков»</w:t>
            </w:r>
          </w:p>
          <w:p w:rsidR="00BC1073" w:rsidRPr="00BF29AA" w:rsidRDefault="00BC1073" w:rsidP="00BC1073">
            <w:pPr>
              <w:shd w:val="clear" w:color="auto" w:fill="FFFFFF"/>
              <w:rPr>
                <w:rFonts w:eastAsia="Batang"/>
                <w:szCs w:val="27"/>
              </w:rPr>
            </w:pPr>
            <w:r w:rsidRPr="00BF29AA">
              <w:rPr>
                <w:rFonts w:eastAsia="Batang"/>
                <w:szCs w:val="27"/>
              </w:rPr>
              <w:t> «Всемирный день без табака»</w:t>
            </w:r>
          </w:p>
          <w:p w:rsidR="00BC1073" w:rsidRPr="00BF29AA" w:rsidRDefault="00BC1073" w:rsidP="00BC1073">
            <w:pPr>
              <w:shd w:val="clear" w:color="auto" w:fill="FFFFFF"/>
              <w:rPr>
                <w:rFonts w:eastAsia="Batang"/>
                <w:szCs w:val="24"/>
              </w:rPr>
            </w:pPr>
            <w:r w:rsidRPr="00BF29AA">
              <w:rPr>
                <w:rFonts w:eastAsia="Batang"/>
                <w:sz w:val="20"/>
                <w:szCs w:val="27"/>
              </w:rPr>
              <w:t>«</w:t>
            </w:r>
            <w:r w:rsidRPr="00BF29AA">
              <w:rPr>
                <w:rFonts w:eastAsia="Batang"/>
                <w:szCs w:val="29"/>
              </w:rPr>
              <w:t>Новое поколение выбирает ЗОЖ.»</w:t>
            </w:r>
          </w:p>
        </w:tc>
        <w:tc>
          <w:tcPr>
            <w:tcW w:w="2693"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17 ноября</w:t>
            </w:r>
          </w:p>
          <w:p w:rsidR="00BC1073" w:rsidRPr="00BF29AA" w:rsidRDefault="00BC1073" w:rsidP="00BC1073">
            <w:pPr>
              <w:suppressAutoHyphens w:val="0"/>
              <w:spacing w:line="276" w:lineRule="auto"/>
              <w:rPr>
                <w:szCs w:val="24"/>
                <w:lang w:eastAsia="ru-RU"/>
              </w:rPr>
            </w:pPr>
            <w:r w:rsidRPr="00BF29AA">
              <w:rPr>
                <w:szCs w:val="24"/>
                <w:lang w:eastAsia="ru-RU"/>
              </w:rPr>
              <w:t>31 мая</w:t>
            </w:r>
          </w:p>
        </w:tc>
        <w:tc>
          <w:tcPr>
            <w:tcW w:w="3544"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p w:rsidR="00BC1073" w:rsidRPr="00BF29AA" w:rsidRDefault="00BC1073" w:rsidP="00BC1073">
            <w:pPr>
              <w:suppressAutoHyphens w:val="0"/>
              <w:spacing w:line="276" w:lineRule="auto"/>
              <w:rPr>
                <w:szCs w:val="24"/>
                <w:lang w:eastAsia="ru-RU"/>
              </w:rPr>
            </w:pPr>
            <w:r w:rsidRPr="00BF29AA">
              <w:rPr>
                <w:szCs w:val="24"/>
                <w:lang w:eastAsia="ru-RU"/>
              </w:rPr>
              <w:t>Группа 2М-14о</w:t>
            </w:r>
          </w:p>
          <w:p w:rsidR="00BC1073" w:rsidRPr="00BF29AA" w:rsidRDefault="00BC1073" w:rsidP="00BC1073">
            <w:pPr>
              <w:suppressAutoHyphens w:val="0"/>
              <w:spacing w:line="276" w:lineRule="auto"/>
              <w:rPr>
                <w:szCs w:val="24"/>
                <w:lang w:eastAsia="ru-RU"/>
              </w:rPr>
            </w:pPr>
            <w:r w:rsidRPr="00BF29AA">
              <w:rPr>
                <w:szCs w:val="24"/>
                <w:lang w:eastAsia="ru-RU"/>
              </w:rPr>
              <w:t>Чекунов А.В.</w:t>
            </w:r>
          </w:p>
          <w:p w:rsidR="00BC1073" w:rsidRPr="00BF29AA" w:rsidRDefault="00BC1073" w:rsidP="00BC1073">
            <w:pPr>
              <w:suppressAutoHyphens w:val="0"/>
              <w:spacing w:line="276" w:lineRule="auto"/>
              <w:rPr>
                <w:szCs w:val="24"/>
                <w:lang w:eastAsia="ru-RU"/>
              </w:rPr>
            </w:pPr>
            <w:r w:rsidRPr="00BF29AA">
              <w:rPr>
                <w:szCs w:val="24"/>
                <w:lang w:eastAsia="ru-RU"/>
              </w:rPr>
              <w:t>Кураторы групп</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День здоровья</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Май-июнь</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Сычев А.А., Чекунов А.В.</w:t>
            </w:r>
          </w:p>
          <w:p w:rsidR="00BC1073" w:rsidRPr="00BF29AA" w:rsidRDefault="00BC1073" w:rsidP="00BC1073">
            <w:pPr>
              <w:suppressAutoHyphens w:val="0"/>
              <w:spacing w:line="276" w:lineRule="auto"/>
              <w:rPr>
                <w:szCs w:val="24"/>
                <w:lang w:eastAsia="ru-RU"/>
              </w:rPr>
            </w:pPr>
            <w:r w:rsidRPr="00BF29AA">
              <w:rPr>
                <w:szCs w:val="24"/>
                <w:lang w:eastAsia="ru-RU"/>
              </w:rPr>
              <w:t>Преподаватели и мастера п/о</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Вокальный смотр-конкурс «Созвездие талантов»</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1 декада июня</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Орлова Е.А., Сапов  Ю.А.</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rPr>
                <w:szCs w:val="24"/>
                <w:lang w:eastAsia="ru-RU"/>
              </w:rPr>
            </w:pPr>
            <w:r w:rsidRPr="00BF29AA">
              <w:rPr>
                <w:szCs w:val="24"/>
                <w:lang w:eastAsia="ru-RU"/>
              </w:rPr>
              <w:t xml:space="preserve">Торжественное вручение дипломов студентам специальностей </w:t>
            </w:r>
          </w:p>
          <w:p w:rsidR="00BC1073" w:rsidRPr="00BF29AA" w:rsidRDefault="00BC1073" w:rsidP="00BC1073">
            <w:pPr>
              <w:suppressAutoHyphens w:val="0"/>
              <w:rPr>
                <w:szCs w:val="24"/>
                <w:lang w:eastAsia="ru-RU"/>
              </w:rPr>
            </w:pPr>
            <w:r w:rsidRPr="00BF29AA">
              <w:rPr>
                <w:szCs w:val="24"/>
                <w:lang w:eastAsia="ru-RU"/>
              </w:rPr>
              <w:t xml:space="preserve">«Лесное и лесопарковое  хозяйство», </w:t>
            </w:r>
          </w:p>
          <w:p w:rsidR="00BC1073" w:rsidRPr="00BF29AA" w:rsidRDefault="00BC1073" w:rsidP="00BC1073">
            <w:pPr>
              <w:suppressAutoHyphens w:val="0"/>
              <w:rPr>
                <w:szCs w:val="24"/>
                <w:lang w:eastAsia="ru-RU"/>
              </w:rPr>
            </w:pPr>
            <w:r w:rsidRPr="00BF29AA">
              <w:rPr>
                <w:szCs w:val="24"/>
                <w:lang w:eastAsia="ru-RU"/>
              </w:rPr>
              <w:t>«Техническая эксплуатация подъемно-транспортных, строительных……»</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30 июня</w:t>
            </w:r>
          </w:p>
        </w:tc>
        <w:tc>
          <w:tcPr>
            <w:tcW w:w="3544"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 xml:space="preserve">Группа 2Эк-14о </w:t>
            </w:r>
          </w:p>
          <w:p w:rsidR="00BC1073" w:rsidRPr="00BF29AA" w:rsidRDefault="00BC1073" w:rsidP="00BC1073">
            <w:pPr>
              <w:suppressAutoHyphens w:val="0"/>
              <w:spacing w:line="276" w:lineRule="auto"/>
              <w:rPr>
                <w:szCs w:val="24"/>
                <w:lang w:eastAsia="ru-RU"/>
              </w:rPr>
            </w:pPr>
            <w:r w:rsidRPr="00BF29AA">
              <w:rPr>
                <w:szCs w:val="24"/>
                <w:lang w:eastAsia="ru-RU"/>
              </w:rPr>
              <w:t>Лавлинская Г.С.</w:t>
            </w:r>
          </w:p>
          <w:p w:rsidR="00BC1073" w:rsidRPr="00BF29AA" w:rsidRDefault="00BC1073" w:rsidP="00BC1073">
            <w:pPr>
              <w:suppressAutoHyphens w:val="0"/>
              <w:spacing w:line="276" w:lineRule="auto"/>
              <w:rPr>
                <w:szCs w:val="24"/>
                <w:lang w:eastAsia="ru-RU"/>
              </w:rPr>
            </w:pPr>
            <w:r w:rsidRPr="00BF29AA">
              <w:rPr>
                <w:szCs w:val="24"/>
                <w:lang w:eastAsia="ru-RU"/>
              </w:rPr>
              <w:t>Группа 3М-13о</w:t>
            </w:r>
          </w:p>
          <w:p w:rsidR="00BC1073" w:rsidRPr="00BF29AA" w:rsidRDefault="00BC1073" w:rsidP="00BC1073">
            <w:pPr>
              <w:suppressAutoHyphens w:val="0"/>
              <w:spacing w:line="276" w:lineRule="auto"/>
              <w:rPr>
                <w:szCs w:val="24"/>
                <w:lang w:eastAsia="ru-RU"/>
              </w:rPr>
            </w:pPr>
            <w:r w:rsidRPr="00BF29AA">
              <w:rPr>
                <w:szCs w:val="24"/>
                <w:lang w:eastAsia="ru-RU"/>
              </w:rPr>
              <w:t>Пронин А.А.</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Подведение итогов «Лучшая комната в общежитии»</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Последняя декада июня</w:t>
            </w:r>
          </w:p>
        </w:tc>
        <w:tc>
          <w:tcPr>
            <w:tcW w:w="3544" w:type="dxa"/>
            <w:tcBorders>
              <w:top w:val="single" w:sz="4" w:space="0" w:color="auto"/>
              <w:left w:val="single" w:sz="4" w:space="0" w:color="auto"/>
              <w:bottom w:val="single" w:sz="4" w:space="0" w:color="auto"/>
              <w:right w:val="single" w:sz="4" w:space="0" w:color="auto"/>
            </w:tcBorders>
            <w:hideMark/>
          </w:tcPr>
          <w:p w:rsidR="00991398" w:rsidRPr="00BF29AA" w:rsidRDefault="00BC1073" w:rsidP="00BC1073">
            <w:pPr>
              <w:suppressAutoHyphens w:val="0"/>
              <w:spacing w:line="276" w:lineRule="auto"/>
              <w:rPr>
                <w:szCs w:val="24"/>
                <w:lang w:eastAsia="ru-RU"/>
              </w:rPr>
            </w:pPr>
            <w:r w:rsidRPr="00BF29AA">
              <w:rPr>
                <w:szCs w:val="24"/>
                <w:lang w:eastAsia="ru-RU"/>
              </w:rPr>
              <w:t xml:space="preserve">Студсовет, </w:t>
            </w:r>
          </w:p>
          <w:p w:rsidR="00BC1073" w:rsidRPr="00BF29AA" w:rsidRDefault="00BC1073" w:rsidP="00BC1073">
            <w:pPr>
              <w:suppressAutoHyphens w:val="0"/>
              <w:spacing w:line="276" w:lineRule="auto"/>
              <w:rPr>
                <w:szCs w:val="24"/>
                <w:lang w:eastAsia="ru-RU"/>
              </w:rPr>
            </w:pPr>
            <w:r w:rsidRPr="00BF29AA">
              <w:rPr>
                <w:szCs w:val="24"/>
                <w:lang w:eastAsia="ru-RU"/>
              </w:rPr>
              <w:t>Щедрова А.Н.</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r w:rsidR="00BC1073" w:rsidRPr="00BF29AA" w:rsidTr="00A4367B">
        <w:tc>
          <w:tcPr>
            <w:tcW w:w="710" w:type="dxa"/>
            <w:tcBorders>
              <w:top w:val="single" w:sz="4" w:space="0" w:color="auto"/>
              <w:left w:val="single" w:sz="4" w:space="0" w:color="auto"/>
              <w:bottom w:val="single" w:sz="4" w:space="0" w:color="auto"/>
              <w:right w:val="single" w:sz="4" w:space="0" w:color="auto"/>
            </w:tcBorders>
          </w:tcPr>
          <w:p w:rsidR="00BC1073" w:rsidRPr="00BF29AA" w:rsidRDefault="00BC1073" w:rsidP="00C83A25">
            <w:pPr>
              <w:numPr>
                <w:ilvl w:val="0"/>
                <w:numId w:val="30"/>
              </w:numPr>
              <w:tabs>
                <w:tab w:val="left" w:pos="176"/>
              </w:tabs>
              <w:suppressAutoHyphens w:val="0"/>
              <w:spacing w:line="276" w:lineRule="auto"/>
              <w:contextualSpacing/>
              <w:rPr>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Подведение итогов «Лучшая студенческая группа»</w:t>
            </w:r>
          </w:p>
        </w:tc>
        <w:tc>
          <w:tcPr>
            <w:tcW w:w="2693" w:type="dxa"/>
            <w:tcBorders>
              <w:top w:val="single" w:sz="4" w:space="0" w:color="auto"/>
              <w:left w:val="single" w:sz="4" w:space="0" w:color="auto"/>
              <w:bottom w:val="single" w:sz="4" w:space="0" w:color="auto"/>
              <w:right w:val="single" w:sz="4" w:space="0" w:color="auto"/>
            </w:tcBorders>
            <w:hideMark/>
          </w:tcPr>
          <w:p w:rsidR="00BC1073" w:rsidRPr="00BF29AA" w:rsidRDefault="00BC1073" w:rsidP="00BC1073">
            <w:pPr>
              <w:suppressAutoHyphens w:val="0"/>
              <w:spacing w:line="276" w:lineRule="auto"/>
              <w:rPr>
                <w:szCs w:val="24"/>
                <w:lang w:eastAsia="ru-RU"/>
              </w:rPr>
            </w:pPr>
            <w:r w:rsidRPr="00BF29AA">
              <w:rPr>
                <w:szCs w:val="24"/>
                <w:lang w:eastAsia="ru-RU"/>
              </w:rPr>
              <w:t>Июль-август</w:t>
            </w:r>
          </w:p>
        </w:tc>
        <w:tc>
          <w:tcPr>
            <w:tcW w:w="3544" w:type="dxa"/>
            <w:tcBorders>
              <w:top w:val="single" w:sz="4" w:space="0" w:color="auto"/>
              <w:left w:val="single" w:sz="4" w:space="0" w:color="auto"/>
              <w:bottom w:val="single" w:sz="4" w:space="0" w:color="auto"/>
              <w:right w:val="single" w:sz="4" w:space="0" w:color="auto"/>
            </w:tcBorders>
            <w:hideMark/>
          </w:tcPr>
          <w:p w:rsidR="00991398" w:rsidRPr="00BF29AA" w:rsidRDefault="00BC1073" w:rsidP="00BC1073">
            <w:pPr>
              <w:suppressAutoHyphens w:val="0"/>
              <w:spacing w:line="276" w:lineRule="auto"/>
              <w:rPr>
                <w:szCs w:val="24"/>
                <w:lang w:eastAsia="ru-RU"/>
              </w:rPr>
            </w:pPr>
            <w:r w:rsidRPr="00BF29AA">
              <w:rPr>
                <w:szCs w:val="24"/>
                <w:lang w:eastAsia="ru-RU"/>
              </w:rPr>
              <w:t>МО кураторов</w:t>
            </w:r>
          </w:p>
          <w:p w:rsidR="00BC1073" w:rsidRPr="00BF29AA" w:rsidRDefault="00BC1073" w:rsidP="00BC1073">
            <w:pPr>
              <w:suppressAutoHyphens w:val="0"/>
              <w:spacing w:line="276" w:lineRule="auto"/>
              <w:rPr>
                <w:szCs w:val="24"/>
                <w:lang w:eastAsia="ru-RU"/>
              </w:rPr>
            </w:pPr>
            <w:r w:rsidRPr="00BF29AA">
              <w:rPr>
                <w:szCs w:val="24"/>
                <w:lang w:eastAsia="ru-RU"/>
              </w:rPr>
              <w:t xml:space="preserve"> Селиверстова Г.Н.</w:t>
            </w:r>
          </w:p>
        </w:tc>
        <w:tc>
          <w:tcPr>
            <w:tcW w:w="2835" w:type="dxa"/>
            <w:tcBorders>
              <w:top w:val="single" w:sz="4" w:space="0" w:color="auto"/>
              <w:left w:val="single" w:sz="4" w:space="0" w:color="auto"/>
              <w:bottom w:val="single" w:sz="4" w:space="0" w:color="auto"/>
              <w:right w:val="single" w:sz="4" w:space="0" w:color="auto"/>
            </w:tcBorders>
          </w:tcPr>
          <w:p w:rsidR="00BC1073" w:rsidRPr="00BF29AA" w:rsidRDefault="00BC1073" w:rsidP="00BC1073">
            <w:pPr>
              <w:suppressAutoHyphens w:val="0"/>
              <w:spacing w:line="276" w:lineRule="auto"/>
              <w:rPr>
                <w:szCs w:val="24"/>
                <w:lang w:eastAsia="ru-RU"/>
              </w:rPr>
            </w:pPr>
          </w:p>
        </w:tc>
      </w:tr>
    </w:tbl>
    <w:p w:rsidR="007176A6" w:rsidRPr="00BF29AA" w:rsidRDefault="007176A6" w:rsidP="00BC1073">
      <w:pPr>
        <w:suppressAutoHyphens w:val="0"/>
        <w:spacing w:before="100" w:beforeAutospacing="1" w:after="100" w:afterAutospacing="1"/>
        <w:rPr>
          <w:b/>
          <w:bCs/>
          <w:i/>
          <w:iCs/>
          <w:szCs w:val="24"/>
          <w:lang w:eastAsia="ru-RU"/>
        </w:rPr>
      </w:pPr>
    </w:p>
    <w:p w:rsidR="00C22AF8" w:rsidRPr="00BF29AA" w:rsidRDefault="00C22AF8" w:rsidP="00C22AF8">
      <w:pPr>
        <w:suppressAutoHyphens w:val="0"/>
        <w:spacing w:before="100" w:beforeAutospacing="1" w:after="100" w:afterAutospacing="1"/>
        <w:jc w:val="center"/>
        <w:rPr>
          <w:b/>
          <w:bCs/>
          <w:i/>
          <w:iCs/>
          <w:szCs w:val="24"/>
          <w:lang w:eastAsia="ru-RU"/>
        </w:rPr>
      </w:pPr>
      <w:r w:rsidRPr="00BF29AA">
        <w:rPr>
          <w:b/>
          <w:bCs/>
          <w:i/>
          <w:iCs/>
          <w:szCs w:val="24"/>
          <w:lang w:eastAsia="ru-RU"/>
        </w:rPr>
        <w:t>ПЛАН РАБОТЫ</w:t>
      </w:r>
      <w:r w:rsidRPr="00BF29AA">
        <w:rPr>
          <w:i/>
          <w:iCs/>
          <w:szCs w:val="24"/>
          <w:lang w:eastAsia="ru-RU"/>
        </w:rPr>
        <w:br/>
      </w:r>
      <w:r w:rsidRPr="00BF29AA">
        <w:rPr>
          <w:b/>
          <w:bCs/>
          <w:i/>
          <w:iCs/>
          <w:szCs w:val="24"/>
          <w:lang w:eastAsia="ru-RU"/>
        </w:rPr>
        <w:t xml:space="preserve">методического объединения </w:t>
      </w:r>
      <w:r w:rsidRPr="00BF29AA">
        <w:rPr>
          <w:i/>
          <w:iCs/>
          <w:szCs w:val="24"/>
          <w:lang w:eastAsia="ru-RU"/>
        </w:rPr>
        <w:br/>
      </w:r>
      <w:r w:rsidRPr="00BF29AA">
        <w:rPr>
          <w:b/>
          <w:bCs/>
          <w:i/>
          <w:iCs/>
          <w:szCs w:val="24"/>
          <w:lang w:eastAsia="ru-RU"/>
        </w:rPr>
        <w:t xml:space="preserve">кураторов учебных групп </w:t>
      </w:r>
      <w:r w:rsidRPr="00BF29AA">
        <w:rPr>
          <w:i/>
          <w:iCs/>
          <w:szCs w:val="24"/>
          <w:lang w:eastAsia="ru-RU"/>
        </w:rPr>
        <w:br/>
      </w:r>
      <w:r w:rsidRPr="00BF29AA">
        <w:rPr>
          <w:b/>
          <w:bCs/>
          <w:i/>
          <w:iCs/>
          <w:szCs w:val="24"/>
          <w:lang w:eastAsia="ru-RU"/>
        </w:rPr>
        <w:t>ГБПОУ «Арчединский лесной колледж»</w:t>
      </w:r>
      <w:r w:rsidRPr="00BF29AA">
        <w:rPr>
          <w:i/>
          <w:iCs/>
          <w:szCs w:val="24"/>
          <w:lang w:eastAsia="ru-RU"/>
        </w:rPr>
        <w:br/>
      </w:r>
      <w:r w:rsidRPr="00BF29AA">
        <w:rPr>
          <w:b/>
          <w:bCs/>
          <w:i/>
          <w:iCs/>
          <w:szCs w:val="24"/>
          <w:lang w:eastAsia="ru-RU"/>
        </w:rPr>
        <w:t xml:space="preserve">на 2015-2016 уч. год </w:t>
      </w:r>
    </w:p>
    <w:p w:rsidR="00C22AF8" w:rsidRPr="00BF29AA" w:rsidRDefault="00C22AF8" w:rsidP="00C22AF8">
      <w:pPr>
        <w:suppressAutoHyphens w:val="0"/>
        <w:jc w:val="both"/>
        <w:rPr>
          <w:bCs/>
          <w:szCs w:val="24"/>
          <w:lang w:eastAsia="ru-RU"/>
        </w:rPr>
      </w:pPr>
      <w:r w:rsidRPr="00BF29AA">
        <w:rPr>
          <w:bCs/>
          <w:szCs w:val="24"/>
          <w:lang w:eastAsia="ru-RU"/>
        </w:rPr>
        <w:t xml:space="preserve">           Воспитание – процесс непрерывного творческого поиска. Ведущая роль в воспитании студентов принадлежит преподавательскому составу колледжа. Сегодня воспитание понимается не только как передача опыта от старшего поколения к младшему, но и как сотрудничество преподавателей и студентов в сфере их совместной учебной и внеурочной деятельности. </w:t>
      </w:r>
    </w:p>
    <w:p w:rsidR="00C22AF8" w:rsidRPr="00BF29AA" w:rsidRDefault="00C22AF8" w:rsidP="00C22AF8">
      <w:pPr>
        <w:suppressAutoHyphens w:val="0"/>
        <w:jc w:val="both"/>
        <w:rPr>
          <w:rFonts w:eastAsiaTheme="minorEastAsia"/>
          <w:szCs w:val="24"/>
          <w:lang w:eastAsia="ru-RU"/>
        </w:rPr>
      </w:pPr>
      <w:r w:rsidRPr="00BF29AA">
        <w:rPr>
          <w:rFonts w:eastAsiaTheme="minorEastAsia"/>
          <w:i/>
          <w:iCs/>
          <w:szCs w:val="24"/>
          <w:lang w:eastAsia="ru-RU"/>
        </w:rPr>
        <w:tab/>
      </w:r>
      <w:r w:rsidRPr="00BF29AA">
        <w:rPr>
          <w:rFonts w:eastAsiaTheme="minorEastAsia"/>
          <w:bCs/>
          <w:iCs/>
          <w:szCs w:val="24"/>
          <w:lang w:eastAsia="ru-RU"/>
        </w:rPr>
        <w:t>М</w:t>
      </w:r>
      <w:r w:rsidRPr="00BF29AA">
        <w:rPr>
          <w:bCs/>
          <w:iCs/>
          <w:szCs w:val="24"/>
          <w:lang w:eastAsia="ru-RU"/>
        </w:rPr>
        <w:t>етодическо</w:t>
      </w:r>
      <w:r w:rsidRPr="00BF29AA">
        <w:rPr>
          <w:rFonts w:eastAsiaTheme="minorEastAsia"/>
          <w:bCs/>
          <w:iCs/>
          <w:szCs w:val="24"/>
          <w:lang w:eastAsia="ru-RU"/>
        </w:rPr>
        <w:t>е</w:t>
      </w:r>
      <w:r w:rsidRPr="00BF29AA">
        <w:rPr>
          <w:bCs/>
          <w:iCs/>
          <w:szCs w:val="24"/>
          <w:lang w:eastAsia="ru-RU"/>
        </w:rPr>
        <w:t xml:space="preserve"> объединени</w:t>
      </w:r>
      <w:r w:rsidRPr="00BF29AA">
        <w:rPr>
          <w:rFonts w:eastAsiaTheme="minorEastAsia"/>
          <w:bCs/>
          <w:iCs/>
          <w:szCs w:val="24"/>
          <w:lang w:eastAsia="ru-RU"/>
        </w:rPr>
        <w:t>е</w:t>
      </w:r>
      <w:r w:rsidRPr="00BF29AA">
        <w:rPr>
          <w:bCs/>
          <w:iCs/>
          <w:szCs w:val="24"/>
          <w:lang w:eastAsia="ru-RU"/>
        </w:rPr>
        <w:t xml:space="preserve"> кураторов учебных групп ГБПОУ «Арчединский лесной колледж» </w:t>
      </w:r>
      <w:r w:rsidRPr="00BF29AA">
        <w:rPr>
          <w:rFonts w:eastAsiaTheme="minorEastAsia"/>
          <w:szCs w:val="24"/>
          <w:lang w:eastAsia="ru-RU"/>
        </w:rPr>
        <w:t>является совещательным органом, входящим в систему управления воспитательным процессом в колледже, координирующим учебно-методическую и организационную работу кураторов (классных руководителей) учебных групп.</w:t>
      </w:r>
    </w:p>
    <w:p w:rsidR="00C22AF8" w:rsidRPr="00BF29AA" w:rsidRDefault="00C22AF8" w:rsidP="00C22AF8">
      <w:pPr>
        <w:suppressAutoHyphens w:val="0"/>
        <w:spacing w:before="100" w:beforeAutospacing="1" w:after="100" w:afterAutospacing="1"/>
        <w:rPr>
          <w:szCs w:val="24"/>
          <w:lang w:eastAsia="ru-RU"/>
        </w:rPr>
      </w:pPr>
      <w:r w:rsidRPr="00BF29AA">
        <w:rPr>
          <w:b/>
          <w:bCs/>
          <w:i/>
          <w:iCs/>
          <w:szCs w:val="24"/>
          <w:lang w:eastAsia="ru-RU"/>
        </w:rPr>
        <w:t>Цель:</w:t>
      </w:r>
      <w:r w:rsidRPr="00BF29AA">
        <w:rPr>
          <w:szCs w:val="24"/>
          <w:lang w:eastAsia="ru-RU"/>
        </w:rPr>
        <w:t> обобщение и распространение опыта кураторов, повышение их профессионального мастерства. </w:t>
      </w:r>
    </w:p>
    <w:p w:rsidR="00C22AF8" w:rsidRPr="00BF29AA" w:rsidRDefault="00C22AF8" w:rsidP="00C22AF8">
      <w:pPr>
        <w:suppressAutoHyphens w:val="0"/>
        <w:rPr>
          <w:rFonts w:ascii="Tahoma" w:hAnsi="Tahoma" w:cs="Tahoma"/>
          <w:szCs w:val="24"/>
          <w:lang w:eastAsia="ru-RU"/>
        </w:rPr>
      </w:pPr>
      <w:r w:rsidRPr="00BF29AA">
        <w:rPr>
          <w:b/>
          <w:bCs/>
          <w:szCs w:val="24"/>
          <w:lang w:eastAsia="ru-RU"/>
        </w:rPr>
        <w:t>Задачи:</w:t>
      </w:r>
      <w:r w:rsidRPr="00BF29AA">
        <w:rPr>
          <w:b/>
          <w:bCs/>
          <w:szCs w:val="24"/>
          <w:lang w:eastAsia="ru-RU"/>
        </w:rPr>
        <w:br/>
      </w:r>
      <w:r w:rsidRPr="00BF29AA">
        <w:rPr>
          <w:szCs w:val="24"/>
          <w:lang w:eastAsia="ru-RU"/>
        </w:rPr>
        <w:t>1. Совершенствование и повышение эффективности воспитательной работы в колледже;</w:t>
      </w:r>
    </w:p>
    <w:p w:rsidR="00C22AF8" w:rsidRPr="00BF29AA" w:rsidRDefault="00C22AF8" w:rsidP="00C22AF8">
      <w:pPr>
        <w:suppressAutoHyphens w:val="0"/>
        <w:rPr>
          <w:rFonts w:ascii="Tahoma" w:hAnsi="Tahoma" w:cs="Tahoma"/>
          <w:szCs w:val="24"/>
          <w:lang w:eastAsia="ru-RU"/>
        </w:rPr>
      </w:pPr>
      <w:r w:rsidRPr="00BF29AA">
        <w:rPr>
          <w:szCs w:val="24"/>
          <w:lang w:eastAsia="ru-RU"/>
        </w:rPr>
        <w:t>2.Организация информационно – методической и практической помощи кураторам в воспитательной работе со студентами, помощь в овладении новыми педагогическими технологиями воспитательного процесса ;</w:t>
      </w:r>
    </w:p>
    <w:p w:rsidR="00C22AF8" w:rsidRPr="00BF29AA" w:rsidRDefault="00C22AF8" w:rsidP="00C83A25">
      <w:pPr>
        <w:numPr>
          <w:ilvl w:val="0"/>
          <w:numId w:val="34"/>
        </w:numPr>
        <w:suppressAutoHyphens w:val="0"/>
        <w:spacing w:after="200" w:line="276" w:lineRule="auto"/>
        <w:ind w:left="284" w:hanging="284"/>
        <w:contextualSpacing/>
        <w:jc w:val="both"/>
        <w:rPr>
          <w:rFonts w:eastAsiaTheme="minorEastAsia"/>
          <w:szCs w:val="24"/>
          <w:lang w:eastAsia="ru-RU"/>
        </w:rPr>
      </w:pPr>
      <w:r w:rsidRPr="00BF29AA">
        <w:rPr>
          <w:rFonts w:eastAsiaTheme="minorEastAsia"/>
          <w:szCs w:val="24"/>
          <w:lang w:eastAsia="ru-RU"/>
        </w:rPr>
        <w:t>Координация воспитательной работы в колледже и социуме;</w:t>
      </w:r>
    </w:p>
    <w:p w:rsidR="00C22AF8" w:rsidRPr="00BF29AA" w:rsidRDefault="00C22AF8" w:rsidP="00C83A25">
      <w:pPr>
        <w:numPr>
          <w:ilvl w:val="0"/>
          <w:numId w:val="34"/>
        </w:numPr>
        <w:tabs>
          <w:tab w:val="left" w:pos="284"/>
        </w:tabs>
        <w:suppressAutoHyphens w:val="0"/>
        <w:spacing w:after="200" w:line="276" w:lineRule="auto"/>
        <w:ind w:left="0" w:firstLine="0"/>
        <w:contextualSpacing/>
        <w:jc w:val="both"/>
        <w:rPr>
          <w:rFonts w:eastAsiaTheme="minorEastAsia"/>
          <w:szCs w:val="24"/>
          <w:lang w:eastAsia="ru-RU"/>
        </w:rPr>
      </w:pPr>
      <w:r w:rsidRPr="00BF29AA">
        <w:rPr>
          <w:rFonts w:eastAsiaTheme="minorEastAsia"/>
          <w:szCs w:val="24"/>
          <w:lang w:eastAsia="ru-RU"/>
        </w:rPr>
        <w:t> Обеспечение выполнения нормативных документов, законодательных актов в организации  воспитательной работы;</w:t>
      </w:r>
    </w:p>
    <w:p w:rsidR="00C22AF8" w:rsidRPr="00BF29AA" w:rsidRDefault="00C22AF8" w:rsidP="00C83A25">
      <w:pPr>
        <w:numPr>
          <w:ilvl w:val="0"/>
          <w:numId w:val="34"/>
        </w:numPr>
        <w:tabs>
          <w:tab w:val="left" w:pos="284"/>
        </w:tabs>
        <w:suppressAutoHyphens w:val="0"/>
        <w:spacing w:after="200" w:line="276" w:lineRule="auto"/>
        <w:ind w:left="0" w:firstLine="0"/>
        <w:contextualSpacing/>
        <w:jc w:val="both"/>
        <w:rPr>
          <w:rFonts w:asciiTheme="minorHAnsi" w:eastAsiaTheme="minorEastAsia" w:hAnsiTheme="minorHAnsi" w:cstheme="minorBidi"/>
          <w:szCs w:val="24"/>
          <w:lang w:eastAsia="ru-RU"/>
        </w:rPr>
      </w:pPr>
      <w:r w:rsidRPr="00BF29AA">
        <w:rPr>
          <w:rFonts w:eastAsiaTheme="minorEastAsia"/>
          <w:szCs w:val="24"/>
          <w:shd w:val="clear" w:color="auto" w:fill="FFFFFF"/>
          <w:lang w:eastAsia="ru-RU"/>
        </w:rPr>
        <w:t>Обмен положительным педагогическим опытом, рассмотрение и обсуждение различных форм проведения классных часов, повышение активности работы классных руководителей</w:t>
      </w:r>
      <w:r w:rsidRPr="00BF29AA">
        <w:rPr>
          <w:rFonts w:eastAsiaTheme="minorEastAsia"/>
          <w:szCs w:val="24"/>
          <w:lang w:eastAsia="ru-RU"/>
        </w:rPr>
        <w:t>.</w:t>
      </w:r>
    </w:p>
    <w:p w:rsidR="00C22AF8" w:rsidRPr="00BF29AA" w:rsidRDefault="00C22AF8" w:rsidP="00C22AF8">
      <w:pPr>
        <w:suppressAutoHyphens w:val="0"/>
        <w:contextualSpacing/>
        <w:rPr>
          <w:rFonts w:ascii="Tahoma" w:hAnsi="Tahoma" w:cs="Tahoma"/>
          <w:szCs w:val="24"/>
          <w:lang w:eastAsia="ru-RU"/>
        </w:rPr>
      </w:pPr>
      <w:r w:rsidRPr="00BF29AA">
        <w:rPr>
          <w:szCs w:val="24"/>
          <w:lang w:eastAsia="ru-RU"/>
        </w:rPr>
        <w:t>6.Создание информационно-педагогического банка собственных достижений, популяризация собственного опыта;</w:t>
      </w:r>
    </w:p>
    <w:p w:rsidR="00C22AF8" w:rsidRPr="00BF29AA" w:rsidRDefault="00C22AF8" w:rsidP="000B7206">
      <w:pPr>
        <w:suppressAutoHyphens w:val="0"/>
        <w:spacing w:line="285" w:lineRule="atLeast"/>
        <w:jc w:val="both"/>
        <w:rPr>
          <w:rFonts w:ascii="Arial" w:hAnsi="Arial" w:cs="Arial"/>
          <w:sz w:val="20"/>
          <w:lang w:eastAsia="ru-RU"/>
        </w:rPr>
      </w:pPr>
    </w:p>
    <w:tbl>
      <w:tblPr>
        <w:tblW w:w="14552" w:type="dxa"/>
        <w:tblInd w:w="15" w:type="dxa"/>
        <w:tblCellMar>
          <w:left w:w="0" w:type="dxa"/>
          <w:right w:w="0" w:type="dxa"/>
        </w:tblCellMar>
        <w:tblLook w:val="04A0"/>
      </w:tblPr>
      <w:tblGrid>
        <w:gridCol w:w="872"/>
        <w:gridCol w:w="8435"/>
        <w:gridCol w:w="5245"/>
      </w:tblGrid>
      <w:tr w:rsidR="00C22AF8" w:rsidRPr="00BF29AA" w:rsidTr="006C73CE">
        <w:tc>
          <w:tcPr>
            <w:tcW w:w="8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22AF8" w:rsidRPr="00BF29AA" w:rsidRDefault="00C22AF8" w:rsidP="00C22AF8">
            <w:pPr>
              <w:suppressAutoHyphens w:val="0"/>
              <w:spacing w:before="100" w:beforeAutospacing="1" w:after="100" w:afterAutospacing="1"/>
              <w:rPr>
                <w:szCs w:val="24"/>
                <w:lang w:eastAsia="ru-RU"/>
              </w:rPr>
            </w:pPr>
            <w:r w:rsidRPr="00BF29AA">
              <w:rPr>
                <w:i/>
                <w:iCs/>
                <w:szCs w:val="24"/>
                <w:lang w:eastAsia="ru-RU"/>
              </w:rPr>
              <w:t>№ п/п</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hideMark/>
          </w:tcPr>
          <w:p w:rsidR="00C22AF8" w:rsidRPr="00BF29AA" w:rsidRDefault="00C22AF8" w:rsidP="00C22AF8">
            <w:pPr>
              <w:suppressAutoHyphens w:val="0"/>
              <w:spacing w:before="100" w:beforeAutospacing="1" w:after="100" w:afterAutospacing="1"/>
              <w:jc w:val="center"/>
              <w:rPr>
                <w:i/>
                <w:szCs w:val="24"/>
                <w:lang w:eastAsia="ru-RU"/>
              </w:rPr>
            </w:pPr>
            <w:r w:rsidRPr="00BF29AA">
              <w:rPr>
                <w:i/>
                <w:iCs/>
                <w:szCs w:val="24"/>
                <w:lang w:eastAsia="ru-RU"/>
              </w:rPr>
              <w:t>Рассматриваемые вопросы</w:t>
            </w:r>
          </w:p>
          <w:p w:rsidR="00C22AF8" w:rsidRPr="00BF29AA" w:rsidRDefault="00C22AF8" w:rsidP="00C22AF8">
            <w:pPr>
              <w:suppressAutoHyphens w:val="0"/>
              <w:spacing w:before="100" w:beforeAutospacing="1" w:after="100" w:afterAutospacing="1"/>
              <w:rPr>
                <w:szCs w:val="24"/>
                <w:lang w:eastAsia="ru-RU"/>
              </w:rPr>
            </w:pP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hideMark/>
          </w:tcPr>
          <w:p w:rsidR="00C22AF8" w:rsidRPr="00BF29AA" w:rsidRDefault="00C22AF8" w:rsidP="00C22AF8">
            <w:pPr>
              <w:suppressAutoHyphens w:val="0"/>
              <w:spacing w:before="100" w:beforeAutospacing="1" w:after="100" w:afterAutospacing="1"/>
              <w:rPr>
                <w:szCs w:val="24"/>
                <w:lang w:eastAsia="ru-RU"/>
              </w:rPr>
            </w:pPr>
            <w:r w:rsidRPr="00BF29AA">
              <w:rPr>
                <w:i/>
                <w:iCs/>
                <w:szCs w:val="24"/>
                <w:lang w:eastAsia="ru-RU"/>
              </w:rPr>
              <w:t>Ответственные</w:t>
            </w:r>
          </w:p>
        </w:tc>
      </w:tr>
      <w:tr w:rsidR="00C22AF8" w:rsidRPr="00BF29AA" w:rsidTr="006C73CE">
        <w:trPr>
          <w:trHeight w:val="406"/>
        </w:trPr>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hideMark/>
          </w:tcPr>
          <w:p w:rsidR="00C22AF8" w:rsidRPr="00BF29AA" w:rsidRDefault="00C22AF8" w:rsidP="00C22AF8">
            <w:pPr>
              <w:suppressAutoHyphens w:val="0"/>
              <w:spacing w:before="100" w:beforeAutospacing="1" w:after="100" w:afterAutospacing="1"/>
              <w:rPr>
                <w:szCs w:val="24"/>
                <w:lang w:eastAsia="ru-RU"/>
              </w:rPr>
            </w:pPr>
            <w:r w:rsidRPr="00BF29AA">
              <w:rPr>
                <w:szCs w:val="24"/>
                <w:lang w:eastAsia="ru-RU"/>
              </w:rPr>
              <w:lastRenderedPageBreak/>
              <w:t>1</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hideMark/>
          </w:tcPr>
          <w:p w:rsidR="00C22AF8" w:rsidRPr="00BF29AA" w:rsidRDefault="00C22AF8" w:rsidP="00C22AF8">
            <w:pPr>
              <w:suppressAutoHyphens w:val="0"/>
              <w:spacing w:before="100" w:beforeAutospacing="1" w:after="100" w:afterAutospacing="1"/>
              <w:rPr>
                <w:szCs w:val="24"/>
                <w:lang w:eastAsia="ru-RU"/>
              </w:rPr>
            </w:pPr>
            <w:r w:rsidRPr="00BF29AA">
              <w:rPr>
                <w:szCs w:val="24"/>
                <w:lang w:eastAsia="ru-RU"/>
              </w:rPr>
              <w:t>2</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hideMark/>
          </w:tcPr>
          <w:p w:rsidR="00C22AF8" w:rsidRPr="00BF29AA" w:rsidRDefault="00C22AF8" w:rsidP="00C22AF8">
            <w:pPr>
              <w:suppressAutoHyphens w:val="0"/>
              <w:spacing w:before="100" w:beforeAutospacing="1" w:after="100" w:afterAutospacing="1"/>
              <w:rPr>
                <w:szCs w:val="24"/>
                <w:lang w:eastAsia="ru-RU"/>
              </w:rPr>
            </w:pPr>
            <w:r w:rsidRPr="00BF29AA">
              <w:rPr>
                <w:szCs w:val="24"/>
                <w:lang w:eastAsia="ru-RU"/>
              </w:rPr>
              <w:t>3</w:t>
            </w:r>
          </w:p>
        </w:tc>
      </w:tr>
      <w:tr w:rsidR="00C22AF8" w:rsidRPr="00BF29AA" w:rsidTr="006C73CE">
        <w:tc>
          <w:tcPr>
            <w:tcW w:w="14552" w:type="dxa"/>
            <w:gridSpan w:val="3"/>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tabs>
                <w:tab w:val="left" w:pos="2460"/>
              </w:tabs>
              <w:suppressAutoHyphens w:val="0"/>
              <w:jc w:val="center"/>
              <w:rPr>
                <w:b/>
                <w:szCs w:val="24"/>
                <w:lang w:eastAsia="ru-RU"/>
              </w:rPr>
            </w:pPr>
            <w:r w:rsidRPr="00BF29AA">
              <w:rPr>
                <w:b/>
                <w:szCs w:val="24"/>
                <w:lang w:eastAsia="ru-RU"/>
              </w:rPr>
              <w:t>Август</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Заседание  №1</w:t>
            </w:r>
            <w:r w:rsidRPr="00BF29AA">
              <w:rPr>
                <w:b/>
                <w:bCs/>
                <w:szCs w:val="24"/>
                <w:lang w:eastAsia="ru-RU"/>
              </w:rPr>
              <w:t> </w:t>
            </w:r>
            <w:r w:rsidRPr="00BF29AA">
              <w:rPr>
                <w:b/>
                <w:bCs/>
                <w:i/>
                <w:iCs/>
                <w:szCs w:val="24"/>
                <w:lang w:eastAsia="ru-RU"/>
              </w:rPr>
              <w:t>«Организация работы методического объединения кураторов»</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1.</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r w:rsidRPr="00BF29AA">
              <w:rPr>
                <w:i/>
                <w:szCs w:val="24"/>
                <w:lang w:eastAsia="ru-RU"/>
              </w:rPr>
              <w:t> Анализ воспитательной работы за 2014-2015 учебный год.</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i/>
                <w:szCs w:val="24"/>
                <w:lang w:eastAsia="ru-RU"/>
              </w:rPr>
              <w:t>Зам. директора по ВР Г.Н.Селиверстова</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2.</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r w:rsidRPr="00BF29AA">
              <w:rPr>
                <w:i/>
                <w:szCs w:val="24"/>
                <w:lang w:eastAsia="ru-RU"/>
              </w:rPr>
              <w:t> Анализ работы М.О. кураторов за 2014-2015уч.год.</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i/>
                <w:szCs w:val="24"/>
                <w:lang w:eastAsia="ru-RU"/>
              </w:rPr>
              <w:t>Зам. директора по ВР Г.Н.Селиверстова</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3.</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r w:rsidRPr="00BF29AA">
              <w:rPr>
                <w:i/>
                <w:szCs w:val="24"/>
                <w:lang w:eastAsia="ru-RU"/>
              </w:rPr>
              <w:t>Итоги конкурса  «Лучшая студенческая группа -2014-2015 учебного года»</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4.</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r w:rsidRPr="00BF29AA">
              <w:rPr>
                <w:i/>
                <w:szCs w:val="24"/>
                <w:lang w:eastAsia="ru-RU"/>
              </w:rPr>
              <w:t>Рекомендации по составлению воспитательного плана кураторов.</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i/>
                <w:szCs w:val="24"/>
                <w:lang w:eastAsia="ru-RU"/>
              </w:rPr>
              <w:t>Зам. директора по ВР Г.Н.Селиверстова</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5.</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r w:rsidRPr="00BF29AA">
              <w:rPr>
                <w:i/>
                <w:szCs w:val="24"/>
                <w:lang w:eastAsia="ru-RU"/>
              </w:rPr>
              <w:t xml:space="preserve">Организационная работа в группах </w:t>
            </w:r>
          </w:p>
          <w:p w:rsidR="00C22AF8" w:rsidRPr="00BF29AA" w:rsidRDefault="00C22AF8" w:rsidP="00C22AF8">
            <w:pPr>
              <w:suppressAutoHyphens w:val="0"/>
              <w:rPr>
                <w:i/>
                <w:szCs w:val="24"/>
                <w:lang w:eastAsia="ru-RU"/>
              </w:rPr>
            </w:pPr>
            <w:r w:rsidRPr="00BF29AA">
              <w:rPr>
                <w:i/>
                <w:szCs w:val="24"/>
                <w:lang w:eastAsia="ru-RU"/>
              </w:rPr>
              <w:t xml:space="preserve">(формирование актива, ознакомление с </w:t>
            </w:r>
          </w:p>
          <w:p w:rsidR="00C22AF8" w:rsidRPr="00BF29AA" w:rsidRDefault="00C22AF8" w:rsidP="00C22AF8">
            <w:pPr>
              <w:suppressAutoHyphens w:val="0"/>
              <w:rPr>
                <w:i/>
                <w:szCs w:val="24"/>
                <w:lang w:eastAsia="ru-RU"/>
              </w:rPr>
            </w:pPr>
            <w:r w:rsidRPr="00BF29AA">
              <w:rPr>
                <w:i/>
                <w:szCs w:val="24"/>
                <w:lang w:eastAsia="ru-RU"/>
              </w:rPr>
              <w:t xml:space="preserve">правилами внутреннего распорядка, </w:t>
            </w:r>
          </w:p>
          <w:p w:rsidR="00C22AF8" w:rsidRPr="00BF29AA" w:rsidRDefault="00C22AF8" w:rsidP="00C22AF8">
            <w:pPr>
              <w:suppressAutoHyphens w:val="0"/>
              <w:rPr>
                <w:szCs w:val="24"/>
                <w:lang w:eastAsia="ru-RU"/>
              </w:rPr>
            </w:pPr>
            <w:r w:rsidRPr="00BF29AA">
              <w:rPr>
                <w:i/>
                <w:szCs w:val="24"/>
                <w:lang w:eastAsia="ru-RU"/>
              </w:rPr>
              <w:t>расписанием)Организация самоуправления в группах, выбор актива группы</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r w:rsidRPr="00BF29AA">
              <w:rPr>
                <w:i/>
                <w:szCs w:val="24"/>
                <w:lang w:eastAsia="ru-RU"/>
              </w:rPr>
              <w:t>Зам. директора по ВР Г.Н.Селиверстова</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6.</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r w:rsidRPr="00BF29AA">
              <w:rPr>
                <w:i/>
                <w:szCs w:val="24"/>
                <w:lang w:eastAsia="ru-RU"/>
              </w:rPr>
              <w:t> Рабочие вопросы (по проведению Дня знаний и Дня солидарности в борьбе с терроризмом)</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i/>
                <w:szCs w:val="24"/>
                <w:lang w:eastAsia="ru-RU"/>
              </w:rPr>
              <w:t>Зам. директора по ВР Г.Н.Селиверстова</w:t>
            </w:r>
          </w:p>
        </w:tc>
      </w:tr>
      <w:tr w:rsidR="00C22AF8" w:rsidRPr="00BF29AA" w:rsidTr="006C73CE">
        <w:tc>
          <w:tcPr>
            <w:tcW w:w="14552" w:type="dxa"/>
            <w:gridSpan w:val="3"/>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tabs>
                <w:tab w:val="left" w:pos="2505"/>
              </w:tabs>
              <w:suppressAutoHyphens w:val="0"/>
              <w:jc w:val="center"/>
              <w:rPr>
                <w:b/>
                <w:szCs w:val="24"/>
                <w:lang w:eastAsia="ru-RU"/>
              </w:rPr>
            </w:pPr>
            <w:r w:rsidRPr="00BF29AA">
              <w:rPr>
                <w:b/>
                <w:szCs w:val="24"/>
                <w:lang w:eastAsia="ru-RU"/>
              </w:rPr>
              <w:t>Сентябрь</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b/>
                <w:i/>
                <w:szCs w:val="24"/>
                <w:lang w:eastAsia="ru-RU"/>
              </w:rPr>
            </w:pPr>
            <w:r w:rsidRPr="00BF29AA">
              <w:rPr>
                <w:szCs w:val="24"/>
                <w:lang w:eastAsia="ru-RU"/>
              </w:rPr>
              <w:t xml:space="preserve">Заседание  №2  </w:t>
            </w:r>
            <w:r w:rsidRPr="00BF29AA">
              <w:rPr>
                <w:b/>
                <w:i/>
                <w:szCs w:val="24"/>
                <w:lang w:eastAsia="ru-RU"/>
              </w:rPr>
              <w:t>Обеспечение нормативно-методического сопровождения воспитательного процесса</w:t>
            </w:r>
          </w:p>
          <w:p w:rsidR="00C22AF8" w:rsidRPr="00BF29AA" w:rsidRDefault="00C22AF8" w:rsidP="00C22AF8">
            <w:pPr>
              <w:suppressAutoHyphens w:val="0"/>
              <w:rPr>
                <w:i/>
                <w:szCs w:val="24"/>
                <w:lang w:eastAsia="ru-RU"/>
              </w:rPr>
            </w:pPr>
            <w:r w:rsidRPr="00BF29AA">
              <w:rPr>
                <w:i/>
                <w:szCs w:val="24"/>
                <w:lang w:eastAsia="ru-RU"/>
              </w:rPr>
              <w:t>Методико-инструктивное совещание</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1.</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hideMark/>
          </w:tcPr>
          <w:p w:rsidR="00C22AF8" w:rsidRPr="00BF29AA" w:rsidRDefault="00C22AF8" w:rsidP="00C22AF8">
            <w:pPr>
              <w:suppressAutoHyphens w:val="0"/>
              <w:rPr>
                <w:szCs w:val="24"/>
                <w:lang w:eastAsia="ru-RU"/>
              </w:rPr>
            </w:pPr>
            <w:r w:rsidRPr="00BF29AA">
              <w:rPr>
                <w:szCs w:val="24"/>
                <w:lang w:eastAsia="ru-RU"/>
              </w:rPr>
              <w:t>Основные направления и задачи воспитательной работы в 2015-2016 учебном году</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hideMark/>
          </w:tcPr>
          <w:p w:rsidR="00C22AF8" w:rsidRPr="00BF29AA" w:rsidRDefault="00C22AF8" w:rsidP="00C22AF8">
            <w:pPr>
              <w:suppressAutoHyphens w:val="0"/>
              <w:rPr>
                <w:i/>
                <w:szCs w:val="24"/>
                <w:lang w:eastAsia="ru-RU"/>
              </w:rPr>
            </w:pPr>
            <w:r w:rsidRPr="00BF29AA">
              <w:rPr>
                <w:i/>
                <w:szCs w:val="24"/>
                <w:lang w:eastAsia="ru-RU"/>
              </w:rPr>
              <w:t>Зам. директора по ВР Г.Н.Селиверстова</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2.</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Деятельность и функциональные обязанности куратора учебной группы в современных условиях</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r w:rsidRPr="00BF29AA">
              <w:rPr>
                <w:i/>
                <w:szCs w:val="24"/>
                <w:lang w:eastAsia="ru-RU"/>
              </w:rPr>
              <w:t>Зам. директора по ВР Г.Н.Селиверстова</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3.</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Рассмотрение  плана воспитательной работы на 2015-2016 учебный год</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4.</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contextualSpacing/>
              <w:rPr>
                <w:rFonts w:eastAsiaTheme="minorEastAsia"/>
                <w:szCs w:val="24"/>
                <w:lang w:eastAsia="ru-RU"/>
              </w:rPr>
            </w:pPr>
            <w:r w:rsidRPr="00BF29AA">
              <w:rPr>
                <w:rFonts w:eastAsiaTheme="minorEastAsia"/>
                <w:szCs w:val="24"/>
                <w:lang w:eastAsia="ru-RU"/>
              </w:rPr>
              <w:t>Распределение открытых общеколледжных мероприятий по группам.</w:t>
            </w:r>
          </w:p>
          <w:p w:rsidR="00C22AF8" w:rsidRPr="00BF29AA" w:rsidRDefault="00C22AF8" w:rsidP="00C22AF8">
            <w:pPr>
              <w:suppressAutoHyphens w:val="0"/>
              <w:contextualSpacing/>
              <w:rPr>
                <w:szCs w:val="24"/>
                <w:lang w:eastAsia="ru-RU"/>
              </w:rPr>
            </w:pP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r w:rsidRPr="00BF29AA">
              <w:rPr>
                <w:i/>
                <w:szCs w:val="24"/>
                <w:lang w:eastAsia="ru-RU"/>
              </w:rPr>
              <w:t>Зам. директора по ВР Г.Н.Селиверстова</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5.</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contextualSpacing/>
              <w:rPr>
                <w:rFonts w:eastAsiaTheme="minorEastAsia"/>
                <w:szCs w:val="24"/>
                <w:lang w:eastAsia="ru-RU"/>
              </w:rPr>
            </w:pPr>
            <w:r w:rsidRPr="00BF29AA">
              <w:rPr>
                <w:rFonts w:eastAsiaTheme="minorEastAsia"/>
                <w:szCs w:val="24"/>
                <w:lang w:eastAsia="ru-RU"/>
              </w:rPr>
              <w:t xml:space="preserve">О  конкурсе «Классный самый классный» </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6.</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contextualSpacing/>
              <w:rPr>
                <w:rFonts w:eastAsiaTheme="minorEastAsia"/>
                <w:szCs w:val="24"/>
                <w:lang w:eastAsia="ru-RU"/>
              </w:rPr>
            </w:pPr>
            <w:r w:rsidRPr="00BF29AA">
              <w:rPr>
                <w:rFonts w:eastAsiaTheme="minorEastAsia"/>
                <w:szCs w:val="24"/>
                <w:lang w:eastAsia="ru-RU"/>
              </w:rPr>
              <w:t>О конкурсе «Студент года»</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7.</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hideMark/>
          </w:tcPr>
          <w:p w:rsidR="00C22AF8" w:rsidRPr="00BF29AA" w:rsidRDefault="00C22AF8" w:rsidP="00C22AF8">
            <w:pPr>
              <w:suppressAutoHyphens w:val="0"/>
              <w:rPr>
                <w:szCs w:val="24"/>
                <w:lang w:eastAsia="ru-RU"/>
              </w:rPr>
            </w:pPr>
            <w:r w:rsidRPr="00BF29AA">
              <w:rPr>
                <w:rFonts w:eastAsiaTheme="minorEastAsia"/>
                <w:szCs w:val="24"/>
                <w:lang w:eastAsia="ru-RU"/>
              </w:rPr>
              <w:t>Итоги  анкетирования студентов I курса с целью изучения их личности и профориентационной работы  </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hideMark/>
          </w:tcPr>
          <w:p w:rsidR="00C22AF8" w:rsidRPr="00BF29AA" w:rsidRDefault="00C22AF8" w:rsidP="00C22AF8">
            <w:pPr>
              <w:suppressAutoHyphens w:val="0"/>
              <w:rPr>
                <w:i/>
                <w:szCs w:val="24"/>
                <w:lang w:eastAsia="ru-RU"/>
              </w:rPr>
            </w:pPr>
            <w:r w:rsidRPr="00BF29AA">
              <w:rPr>
                <w:i/>
                <w:szCs w:val="24"/>
                <w:lang w:eastAsia="ru-RU"/>
              </w:rPr>
              <w:t>педагог -психолог</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8.</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rFonts w:eastAsiaTheme="minorEastAsia"/>
                <w:szCs w:val="24"/>
                <w:shd w:val="clear" w:color="auto" w:fill="FFFFFF"/>
                <w:lang w:eastAsia="ru-RU"/>
              </w:rPr>
              <w:t xml:space="preserve">«Адаптация студентов групп нового набора </w:t>
            </w:r>
            <w:r w:rsidRPr="00BF29AA">
              <w:rPr>
                <w:rFonts w:eastAsiaTheme="minorEastAsia"/>
                <w:szCs w:val="24"/>
                <w:shd w:val="clear" w:color="auto" w:fill="FFFFFF"/>
                <w:lang w:eastAsia="ru-RU"/>
              </w:rPr>
              <w:noBreakHyphen/>
              <w:t xml:space="preserve"> важный этап обучения и воспитания».</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Педагог-психолог</w:t>
            </w:r>
          </w:p>
          <w:p w:rsidR="00C22AF8" w:rsidRPr="00BF29AA" w:rsidRDefault="00C22AF8" w:rsidP="00C22AF8">
            <w:pPr>
              <w:suppressAutoHyphens w:val="0"/>
              <w:rPr>
                <w:i/>
                <w:szCs w:val="24"/>
                <w:lang w:eastAsia="ru-RU"/>
              </w:rPr>
            </w:pPr>
            <w:r w:rsidRPr="00BF29AA">
              <w:rPr>
                <w:szCs w:val="24"/>
                <w:lang w:eastAsia="ru-RU"/>
              </w:rPr>
              <w:t>Комиссарова Е.В.</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9.</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rFonts w:eastAsiaTheme="minorEastAsia"/>
                <w:szCs w:val="24"/>
                <w:shd w:val="clear" w:color="auto" w:fill="FFFFFF"/>
                <w:lang w:eastAsia="ru-RU"/>
              </w:rPr>
            </w:pPr>
            <w:r w:rsidRPr="00BF29AA">
              <w:rPr>
                <w:rFonts w:eastAsiaTheme="minorEastAsia"/>
                <w:szCs w:val="24"/>
                <w:shd w:val="clear" w:color="auto" w:fill="FFFFFF"/>
                <w:lang w:eastAsia="ru-RU"/>
              </w:rPr>
              <w:t>Внесение корректив в положение «Лучшая студенческая группа»</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lastRenderedPageBreak/>
              <w:t>10.</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rFonts w:eastAsiaTheme="minorEastAsia"/>
                <w:szCs w:val="24"/>
                <w:lang w:eastAsia="ru-RU"/>
              </w:rPr>
            </w:pPr>
            <w:r w:rsidRPr="00BF29AA">
              <w:rPr>
                <w:szCs w:val="24"/>
                <w:lang w:eastAsia="ru-RU"/>
              </w:rPr>
              <w:t>Ведение документации куратора</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r w:rsidRPr="00BF29AA">
              <w:rPr>
                <w:i/>
                <w:szCs w:val="24"/>
                <w:lang w:eastAsia="ru-RU"/>
              </w:rPr>
              <w:t>Зам. директора по ВР Г.Н.Селиверстова</w:t>
            </w:r>
          </w:p>
        </w:tc>
      </w:tr>
      <w:tr w:rsidR="00C22AF8" w:rsidRPr="00BF29AA" w:rsidTr="006C73CE">
        <w:trPr>
          <w:trHeight w:val="415"/>
        </w:trPr>
        <w:tc>
          <w:tcPr>
            <w:tcW w:w="14552" w:type="dxa"/>
            <w:gridSpan w:val="3"/>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tabs>
                <w:tab w:val="left" w:pos="2970"/>
              </w:tabs>
              <w:suppressAutoHyphens w:val="0"/>
              <w:jc w:val="center"/>
              <w:rPr>
                <w:b/>
                <w:szCs w:val="24"/>
                <w:lang w:eastAsia="ru-RU"/>
              </w:rPr>
            </w:pPr>
          </w:p>
          <w:p w:rsidR="00C22AF8" w:rsidRPr="00BF29AA" w:rsidRDefault="00C22AF8" w:rsidP="00C22AF8">
            <w:pPr>
              <w:tabs>
                <w:tab w:val="left" w:pos="2970"/>
              </w:tabs>
              <w:suppressAutoHyphens w:val="0"/>
              <w:jc w:val="center"/>
              <w:rPr>
                <w:b/>
                <w:szCs w:val="24"/>
                <w:lang w:eastAsia="ru-RU"/>
              </w:rPr>
            </w:pPr>
          </w:p>
          <w:p w:rsidR="00C22AF8" w:rsidRPr="00BF29AA" w:rsidRDefault="00C22AF8" w:rsidP="00C22AF8">
            <w:pPr>
              <w:tabs>
                <w:tab w:val="left" w:pos="2970"/>
              </w:tabs>
              <w:suppressAutoHyphens w:val="0"/>
              <w:jc w:val="center"/>
              <w:rPr>
                <w:b/>
                <w:szCs w:val="24"/>
                <w:lang w:eastAsia="ru-RU"/>
              </w:rPr>
            </w:pPr>
            <w:r w:rsidRPr="00BF29AA">
              <w:rPr>
                <w:b/>
                <w:szCs w:val="24"/>
                <w:lang w:eastAsia="ru-RU"/>
              </w:rPr>
              <w:t>ноябрь</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b/>
                <w:i/>
                <w:szCs w:val="24"/>
                <w:lang w:eastAsia="ru-RU"/>
              </w:rPr>
            </w:pPr>
            <w:r w:rsidRPr="00BF29AA">
              <w:rPr>
                <w:szCs w:val="24"/>
                <w:lang w:eastAsia="ru-RU"/>
              </w:rPr>
              <w:t xml:space="preserve">Заседание  №3 </w:t>
            </w:r>
            <w:r w:rsidRPr="00BF29AA">
              <w:rPr>
                <w:b/>
                <w:i/>
                <w:szCs w:val="24"/>
                <w:lang w:eastAsia="ru-RU"/>
              </w:rPr>
              <w:t>Профилактика девиантного поведения подростков</w:t>
            </w:r>
          </w:p>
          <w:p w:rsidR="00C22AF8" w:rsidRPr="00BF29AA" w:rsidRDefault="00C22AF8" w:rsidP="00C22AF8">
            <w:pPr>
              <w:suppressAutoHyphens w:val="0"/>
              <w:rPr>
                <w:szCs w:val="24"/>
                <w:lang w:eastAsia="ru-RU"/>
              </w:rPr>
            </w:pPr>
            <w:r w:rsidRPr="00BF29AA">
              <w:rPr>
                <w:b/>
                <w:i/>
                <w:szCs w:val="24"/>
                <w:lang w:eastAsia="ru-RU"/>
              </w:rPr>
              <w:t>Круглый стол</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p>
        </w:tc>
      </w:tr>
      <w:tr w:rsidR="00C22AF8" w:rsidRPr="00BF29AA" w:rsidTr="006C73CE">
        <w:trPr>
          <w:trHeight w:val="843"/>
        </w:trPr>
        <w:tc>
          <w:tcPr>
            <w:tcW w:w="872" w:type="dxa"/>
            <w:tcBorders>
              <w:top w:val="single" w:sz="6" w:space="0" w:color="D6BD95"/>
              <w:left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1.</w:t>
            </w:r>
          </w:p>
          <w:p w:rsidR="00C22AF8" w:rsidRPr="00BF29AA" w:rsidRDefault="00C22AF8" w:rsidP="00C22AF8">
            <w:pPr>
              <w:suppressAutoHyphens w:val="0"/>
              <w:jc w:val="center"/>
              <w:rPr>
                <w:szCs w:val="24"/>
                <w:lang w:eastAsia="ru-RU"/>
              </w:rPr>
            </w:pPr>
          </w:p>
        </w:tc>
        <w:tc>
          <w:tcPr>
            <w:tcW w:w="8435" w:type="dxa"/>
            <w:tcBorders>
              <w:top w:val="single" w:sz="6" w:space="0" w:color="D6BD95"/>
              <w:left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rFonts w:eastAsiaTheme="minorEastAsia"/>
                <w:szCs w:val="24"/>
                <w:lang w:eastAsia="ru-RU"/>
              </w:rPr>
            </w:pPr>
            <w:r w:rsidRPr="00BF29AA">
              <w:rPr>
                <w:rFonts w:eastAsiaTheme="minorEastAsia"/>
                <w:szCs w:val="24"/>
                <w:lang w:eastAsia="ru-RU"/>
              </w:rPr>
              <w:t>Особенности психофизического развития детей разного возраста. Причины и мотивы девиантного поведения подростков</w:t>
            </w:r>
          </w:p>
        </w:tc>
        <w:tc>
          <w:tcPr>
            <w:tcW w:w="5245" w:type="dxa"/>
            <w:tcBorders>
              <w:top w:val="single" w:sz="6" w:space="0" w:color="D6BD95"/>
              <w:left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Педагог-психолог</w:t>
            </w:r>
          </w:p>
          <w:p w:rsidR="00C22AF8" w:rsidRPr="00BF29AA" w:rsidRDefault="00C22AF8" w:rsidP="00C22AF8">
            <w:pPr>
              <w:suppressAutoHyphens w:val="0"/>
              <w:rPr>
                <w:i/>
                <w:szCs w:val="24"/>
                <w:lang w:eastAsia="ru-RU"/>
              </w:rPr>
            </w:pPr>
            <w:r w:rsidRPr="00BF29AA">
              <w:rPr>
                <w:szCs w:val="24"/>
                <w:lang w:eastAsia="ru-RU"/>
              </w:rPr>
              <w:t>Комиссарова Е.В.</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2.</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Работа классного руководителя по профилактике вредных привычек и формирование культуры ЗОЖ</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r w:rsidRPr="00BF29AA">
              <w:rPr>
                <w:i/>
                <w:szCs w:val="24"/>
                <w:lang w:eastAsia="ru-RU"/>
              </w:rPr>
              <w:t xml:space="preserve"> Из опыта работы кураторов</w:t>
            </w:r>
          </w:p>
          <w:p w:rsidR="00C22AF8" w:rsidRPr="00BF29AA" w:rsidRDefault="00C22AF8" w:rsidP="00C22AF8">
            <w:pPr>
              <w:suppressAutoHyphens w:val="0"/>
              <w:rPr>
                <w:i/>
                <w:szCs w:val="24"/>
                <w:lang w:eastAsia="ru-RU"/>
              </w:rPr>
            </w:pPr>
            <w:r w:rsidRPr="00BF29AA">
              <w:rPr>
                <w:i/>
                <w:szCs w:val="24"/>
                <w:lang w:eastAsia="ru-RU"/>
              </w:rPr>
              <w:t>Чекунов А.В.</w:t>
            </w:r>
          </w:p>
          <w:p w:rsidR="00C22AF8" w:rsidRPr="00BF29AA" w:rsidRDefault="00C22AF8" w:rsidP="00C22AF8">
            <w:pPr>
              <w:suppressAutoHyphens w:val="0"/>
              <w:rPr>
                <w:i/>
                <w:szCs w:val="24"/>
                <w:lang w:eastAsia="ru-RU"/>
              </w:rPr>
            </w:pPr>
            <w:r w:rsidRPr="00BF29AA">
              <w:rPr>
                <w:i/>
                <w:szCs w:val="24"/>
                <w:lang w:eastAsia="ru-RU"/>
              </w:rPr>
              <w:t>Ляшенко Т.Ю.</w:t>
            </w:r>
          </w:p>
          <w:p w:rsidR="00C22AF8" w:rsidRPr="00BF29AA" w:rsidRDefault="00C22AF8" w:rsidP="00C22AF8">
            <w:pPr>
              <w:suppressAutoHyphens w:val="0"/>
              <w:rPr>
                <w:i/>
                <w:szCs w:val="24"/>
                <w:lang w:eastAsia="ru-RU"/>
              </w:rPr>
            </w:pPr>
            <w:r w:rsidRPr="00BF29AA">
              <w:rPr>
                <w:i/>
                <w:szCs w:val="24"/>
                <w:lang w:eastAsia="ru-RU"/>
              </w:rPr>
              <w:t>Пронин А.А.</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3.</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Рабочие вопросы.</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p>
        </w:tc>
      </w:tr>
      <w:tr w:rsidR="00C22AF8" w:rsidRPr="00BF29AA" w:rsidTr="006C73CE">
        <w:tc>
          <w:tcPr>
            <w:tcW w:w="14552" w:type="dxa"/>
            <w:gridSpan w:val="3"/>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b/>
                <w:szCs w:val="24"/>
                <w:lang w:eastAsia="ru-RU"/>
              </w:rPr>
            </w:pPr>
            <w:r w:rsidRPr="00BF29AA">
              <w:rPr>
                <w:b/>
                <w:szCs w:val="24"/>
                <w:lang w:eastAsia="ru-RU"/>
              </w:rPr>
              <w:t>декабрь</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 xml:space="preserve">Заседание  №4  </w:t>
            </w:r>
            <w:r w:rsidRPr="00BF29AA">
              <w:rPr>
                <w:b/>
                <w:i/>
                <w:szCs w:val="24"/>
                <w:lang w:eastAsia="ru-RU"/>
              </w:rPr>
              <w:t>Личностное, профессиональное и социальное развитие обучающихся</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1.</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Формирование устойчивой профессиональной направленности обучающихся, мотивации к профессиональной деятельности</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r w:rsidRPr="00BF29AA">
              <w:rPr>
                <w:i/>
                <w:szCs w:val="24"/>
                <w:lang w:eastAsia="ru-RU"/>
              </w:rPr>
              <w:t>Из опыта работы</w:t>
            </w:r>
          </w:p>
          <w:p w:rsidR="00C22AF8" w:rsidRPr="00BF29AA" w:rsidRDefault="00C22AF8" w:rsidP="00C22AF8">
            <w:pPr>
              <w:suppressAutoHyphens w:val="0"/>
              <w:rPr>
                <w:i/>
                <w:szCs w:val="24"/>
                <w:lang w:eastAsia="ru-RU"/>
              </w:rPr>
            </w:pPr>
            <w:r w:rsidRPr="00BF29AA">
              <w:rPr>
                <w:i/>
                <w:szCs w:val="24"/>
                <w:lang w:eastAsia="ru-RU"/>
              </w:rPr>
              <w:t>Сычева С.В.</w:t>
            </w:r>
          </w:p>
          <w:p w:rsidR="00C22AF8" w:rsidRPr="00BF29AA" w:rsidRDefault="00C22AF8" w:rsidP="00C22AF8">
            <w:pPr>
              <w:suppressAutoHyphens w:val="0"/>
              <w:rPr>
                <w:i/>
                <w:szCs w:val="24"/>
                <w:lang w:eastAsia="ru-RU"/>
              </w:rPr>
            </w:pPr>
            <w:r w:rsidRPr="00BF29AA">
              <w:rPr>
                <w:i/>
                <w:szCs w:val="24"/>
                <w:lang w:eastAsia="ru-RU"/>
              </w:rPr>
              <w:t>Быкова Т.Н.</w:t>
            </w:r>
          </w:p>
          <w:p w:rsidR="00C22AF8" w:rsidRPr="00BF29AA" w:rsidRDefault="00C22AF8" w:rsidP="00C22AF8">
            <w:pPr>
              <w:suppressAutoHyphens w:val="0"/>
              <w:rPr>
                <w:i/>
                <w:szCs w:val="24"/>
                <w:lang w:eastAsia="ru-RU"/>
              </w:rPr>
            </w:pPr>
            <w:r w:rsidRPr="00BF29AA">
              <w:rPr>
                <w:i/>
                <w:szCs w:val="24"/>
                <w:lang w:eastAsia="ru-RU"/>
              </w:rPr>
              <w:t>Сергеева Л.А.</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2.</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Проведение мониторинговых исследований в группах</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r w:rsidRPr="00BF29AA">
              <w:rPr>
                <w:i/>
                <w:szCs w:val="24"/>
                <w:lang w:eastAsia="ru-RU"/>
              </w:rPr>
              <w:t>Педагог-психолог</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3.</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Выявление учащихся проживающих в неблагополучных семьях, находящихся в социально опасном положении, нуждающихся в социальной защите</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r w:rsidRPr="00BF29AA">
              <w:rPr>
                <w:i/>
                <w:szCs w:val="24"/>
                <w:lang w:eastAsia="ru-RU"/>
              </w:rPr>
              <w:t>Социальный педагог, воспитатели общежития</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4.</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Рабочие вопросы.</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p>
        </w:tc>
      </w:tr>
      <w:tr w:rsidR="00C22AF8" w:rsidRPr="00BF29AA" w:rsidTr="006C73CE">
        <w:tc>
          <w:tcPr>
            <w:tcW w:w="14552" w:type="dxa"/>
            <w:gridSpan w:val="3"/>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hideMark/>
          </w:tcPr>
          <w:p w:rsidR="00C22AF8" w:rsidRPr="00BF29AA" w:rsidRDefault="00C22AF8" w:rsidP="00C22AF8">
            <w:pPr>
              <w:suppressAutoHyphens w:val="0"/>
              <w:jc w:val="center"/>
              <w:rPr>
                <w:szCs w:val="24"/>
                <w:lang w:eastAsia="ru-RU"/>
              </w:rPr>
            </w:pPr>
            <w:r w:rsidRPr="00BF29AA">
              <w:rPr>
                <w:b/>
                <w:bCs/>
                <w:szCs w:val="24"/>
                <w:lang w:eastAsia="ru-RU"/>
              </w:rPr>
              <w:t>январь</w:t>
            </w:r>
          </w:p>
        </w:tc>
      </w:tr>
      <w:tr w:rsidR="00C22AF8" w:rsidRPr="00BF29AA" w:rsidTr="006C73CE">
        <w:trPr>
          <w:trHeight w:val="721"/>
        </w:trPr>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b/>
                <w:szCs w:val="24"/>
                <w:lang w:eastAsia="ru-RU"/>
              </w:rPr>
            </w:pPr>
            <w:r w:rsidRPr="00BF29AA">
              <w:rPr>
                <w:szCs w:val="24"/>
                <w:lang w:eastAsia="ru-RU"/>
              </w:rPr>
              <w:t>Заседание  №5</w:t>
            </w:r>
            <w:r w:rsidRPr="00BF29AA">
              <w:rPr>
                <w:b/>
                <w:szCs w:val="24"/>
                <w:lang w:eastAsia="ru-RU"/>
              </w:rPr>
              <w:t xml:space="preserve"> «</w:t>
            </w:r>
            <w:r w:rsidRPr="00BF29AA">
              <w:rPr>
                <w:b/>
                <w:bCs/>
                <w:i/>
                <w:iCs/>
                <w:szCs w:val="24"/>
                <w:lang w:eastAsia="ru-RU"/>
              </w:rPr>
              <w:t>Духовно-нравственное воспитание студентов»</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p w:rsidR="00C22AF8" w:rsidRPr="00BF29AA" w:rsidRDefault="00C22AF8" w:rsidP="00C22AF8">
            <w:pPr>
              <w:suppressAutoHyphens w:val="0"/>
              <w:rPr>
                <w:szCs w:val="24"/>
                <w:lang w:eastAsia="ru-RU"/>
              </w:rPr>
            </w:pP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1.</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 xml:space="preserve">Семинар на тему: «Нравственные внеклассные мероприятия, их технологии, качество и эффективность» (семинар-практикум) </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Селиверстова Г.Н., Бурова Н.Н.</w:t>
            </w:r>
          </w:p>
        </w:tc>
      </w:tr>
      <w:tr w:rsidR="00C22AF8" w:rsidRPr="00BF29AA" w:rsidTr="006C73CE">
        <w:trPr>
          <w:trHeight w:val="1117"/>
        </w:trPr>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lastRenderedPageBreak/>
              <w:t>2.</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 xml:space="preserve">Работа куратора по формированию толерантных отношений у студентов </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Кураторы 1 курса</w:t>
            </w:r>
          </w:p>
          <w:p w:rsidR="00C22AF8" w:rsidRPr="00BF29AA" w:rsidRDefault="00C22AF8" w:rsidP="00C22AF8">
            <w:pPr>
              <w:suppressAutoHyphens w:val="0"/>
              <w:rPr>
                <w:szCs w:val="24"/>
                <w:lang w:eastAsia="ru-RU"/>
              </w:rPr>
            </w:pPr>
            <w:r w:rsidRPr="00BF29AA">
              <w:rPr>
                <w:szCs w:val="24"/>
                <w:lang w:eastAsia="ru-RU"/>
              </w:rPr>
              <w:t>Сычева С.В..</w:t>
            </w:r>
          </w:p>
          <w:p w:rsidR="00C22AF8" w:rsidRPr="00BF29AA" w:rsidRDefault="00C22AF8" w:rsidP="00C22AF8">
            <w:pPr>
              <w:suppressAutoHyphens w:val="0"/>
              <w:rPr>
                <w:szCs w:val="24"/>
                <w:lang w:eastAsia="ru-RU"/>
              </w:rPr>
            </w:pPr>
            <w:r w:rsidRPr="00BF29AA">
              <w:rPr>
                <w:szCs w:val="24"/>
                <w:lang w:eastAsia="ru-RU"/>
              </w:rPr>
              <w:t>Кауниди М.В.</w:t>
            </w:r>
          </w:p>
          <w:p w:rsidR="00C22AF8" w:rsidRPr="00BF29AA" w:rsidRDefault="00C22AF8" w:rsidP="00C22AF8">
            <w:pPr>
              <w:suppressAutoHyphens w:val="0"/>
              <w:rPr>
                <w:szCs w:val="24"/>
                <w:lang w:eastAsia="ru-RU"/>
              </w:rPr>
            </w:pPr>
            <w:r w:rsidRPr="00BF29AA">
              <w:rPr>
                <w:szCs w:val="24"/>
                <w:lang w:eastAsia="ru-RU"/>
              </w:rPr>
              <w:t>Ляшенко Т.Ю.</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3.</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Роль праздников в духовно-нравственном воспитании студентов.</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rFonts w:eastAsiaTheme="minorEastAsia"/>
                <w:szCs w:val="24"/>
                <w:lang w:eastAsia="ru-RU"/>
              </w:rPr>
              <w:t>Орлова Е.А.</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4.</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Рабочие вопросы.</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hideMark/>
          </w:tcPr>
          <w:p w:rsidR="00C22AF8" w:rsidRPr="00BF29AA" w:rsidRDefault="00C22AF8" w:rsidP="00C22AF8">
            <w:pPr>
              <w:suppressAutoHyphens w:val="0"/>
              <w:jc w:val="center"/>
              <w:rPr>
                <w:szCs w:val="24"/>
                <w:lang w:eastAsia="ru-RU"/>
              </w:rPr>
            </w:pP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hideMark/>
          </w:tcPr>
          <w:p w:rsidR="00C22AF8" w:rsidRPr="00BF29AA" w:rsidRDefault="00C22AF8" w:rsidP="00C22AF8">
            <w:pPr>
              <w:suppressAutoHyphens w:val="0"/>
              <w:rPr>
                <w:szCs w:val="24"/>
                <w:lang w:eastAsia="ru-RU"/>
              </w:rPr>
            </w:pP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hideMark/>
          </w:tcPr>
          <w:p w:rsidR="00C22AF8" w:rsidRPr="00BF29AA" w:rsidRDefault="00C22AF8" w:rsidP="00C22AF8">
            <w:pPr>
              <w:suppressAutoHyphens w:val="0"/>
              <w:rPr>
                <w:szCs w:val="24"/>
                <w:lang w:eastAsia="ru-RU"/>
              </w:rPr>
            </w:pPr>
          </w:p>
        </w:tc>
      </w:tr>
      <w:tr w:rsidR="00C22AF8" w:rsidRPr="00BF29AA" w:rsidTr="006C73CE">
        <w:tc>
          <w:tcPr>
            <w:tcW w:w="14552" w:type="dxa"/>
            <w:gridSpan w:val="3"/>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hideMark/>
          </w:tcPr>
          <w:p w:rsidR="00C22AF8" w:rsidRPr="00BF29AA" w:rsidRDefault="00C22AF8" w:rsidP="00C22AF8">
            <w:pPr>
              <w:suppressAutoHyphens w:val="0"/>
              <w:jc w:val="center"/>
              <w:rPr>
                <w:szCs w:val="24"/>
                <w:lang w:eastAsia="ru-RU"/>
              </w:rPr>
            </w:pPr>
            <w:r w:rsidRPr="00BF29AA">
              <w:rPr>
                <w:b/>
                <w:bCs/>
                <w:szCs w:val="24"/>
                <w:lang w:eastAsia="ru-RU"/>
              </w:rPr>
              <w:t>Март</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rFonts w:eastAsiaTheme="minorEastAsia"/>
                <w:szCs w:val="24"/>
                <w:lang w:eastAsia="ru-RU"/>
              </w:rPr>
            </w:pPr>
            <w:r w:rsidRPr="00BF29AA">
              <w:rPr>
                <w:rFonts w:eastAsiaTheme="minorEastAsia"/>
                <w:szCs w:val="24"/>
                <w:lang w:eastAsia="ru-RU"/>
              </w:rPr>
              <w:t xml:space="preserve">Заседание  №6 </w:t>
            </w:r>
            <w:r w:rsidRPr="00BF29AA">
              <w:rPr>
                <w:rFonts w:eastAsiaTheme="minorEastAsia"/>
                <w:b/>
                <w:i/>
                <w:szCs w:val="24"/>
                <w:lang w:eastAsia="ru-RU"/>
              </w:rPr>
              <w:t xml:space="preserve">Профилактика правонарушений среди учащихся. </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p w:rsidR="00C22AF8" w:rsidRPr="00BF29AA" w:rsidRDefault="00C22AF8" w:rsidP="00C22AF8">
            <w:pPr>
              <w:suppressAutoHyphens w:val="0"/>
              <w:rPr>
                <w:szCs w:val="24"/>
                <w:lang w:eastAsia="ru-RU"/>
              </w:rPr>
            </w:pP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1.</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rFonts w:eastAsiaTheme="minorEastAsia"/>
                <w:szCs w:val="24"/>
                <w:lang w:eastAsia="ru-RU"/>
              </w:rPr>
            </w:pPr>
            <w:r w:rsidRPr="00BF29AA">
              <w:rPr>
                <w:rFonts w:eastAsiaTheme="minorEastAsia"/>
                <w:szCs w:val="24"/>
                <w:lang w:eastAsia="ru-RU"/>
              </w:rPr>
              <w:t>Предупреждение  противоправного поведения, итоги  работы со студентами стоящими на профилактическом учете. Выполнение мероприятий по  реабилитационным программам</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Педагог-психолог Комиссарова Е.В.</w:t>
            </w:r>
          </w:p>
          <w:p w:rsidR="00C22AF8" w:rsidRPr="00BF29AA" w:rsidRDefault="00C22AF8" w:rsidP="00C22AF8">
            <w:pPr>
              <w:suppressAutoHyphens w:val="0"/>
              <w:spacing w:after="200" w:line="276" w:lineRule="auto"/>
              <w:rPr>
                <w:szCs w:val="24"/>
                <w:lang w:eastAsia="ru-RU"/>
              </w:rPr>
            </w:pPr>
            <w:r w:rsidRPr="00BF29AA">
              <w:rPr>
                <w:szCs w:val="24"/>
                <w:lang w:eastAsia="ru-RU"/>
              </w:rPr>
              <w:t>Лавлинская Г.С.</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2.</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rFonts w:eastAsiaTheme="minorEastAsia"/>
                <w:szCs w:val="24"/>
                <w:lang w:eastAsia="ru-RU"/>
              </w:rPr>
            </w:pPr>
            <w:r w:rsidRPr="00BF29AA">
              <w:rPr>
                <w:rFonts w:eastAsiaTheme="minorEastAsia"/>
                <w:szCs w:val="24"/>
                <w:lang w:eastAsia="ru-RU"/>
              </w:rPr>
              <w:t xml:space="preserve">О подготовке к педагогическому  совету: « Роль социально-психологической и педагогической поддержки в  повышении качества воспитания обучающихся колледжа» </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i/>
                <w:szCs w:val="24"/>
                <w:lang w:eastAsia="ru-RU"/>
              </w:rPr>
              <w:t>Зам. директора по ВР Г.Н.Селиверстова</w:t>
            </w:r>
          </w:p>
          <w:p w:rsidR="00C22AF8" w:rsidRPr="00BF29AA" w:rsidRDefault="00C22AF8" w:rsidP="00C22AF8">
            <w:pPr>
              <w:suppressAutoHyphens w:val="0"/>
              <w:rPr>
                <w:szCs w:val="24"/>
                <w:lang w:eastAsia="ru-RU"/>
              </w:rPr>
            </w:pPr>
            <w:r w:rsidRPr="00BF29AA">
              <w:rPr>
                <w:szCs w:val="24"/>
                <w:lang w:eastAsia="ru-RU"/>
              </w:rPr>
              <w:t>(Комиссарова Е.В., Ляшенко Т.Ю., Щедрова А.Н….)</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3.</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rFonts w:eastAsiaTheme="minorEastAsia"/>
                <w:szCs w:val="24"/>
                <w:lang w:eastAsia="ru-RU"/>
              </w:rPr>
            </w:pPr>
            <w:r w:rsidRPr="00BF29AA">
              <w:rPr>
                <w:rFonts w:eastAsiaTheme="minorEastAsia"/>
                <w:szCs w:val="24"/>
                <w:lang w:eastAsia="ru-RU"/>
              </w:rPr>
              <w:t>Рабочие вопросы</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i/>
                <w:szCs w:val="24"/>
                <w:lang w:eastAsia="ru-RU"/>
              </w:rPr>
            </w:pPr>
          </w:p>
        </w:tc>
      </w:tr>
      <w:tr w:rsidR="00C22AF8" w:rsidRPr="00BF29AA" w:rsidTr="006C73CE">
        <w:tc>
          <w:tcPr>
            <w:tcW w:w="14552" w:type="dxa"/>
            <w:gridSpan w:val="3"/>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hideMark/>
          </w:tcPr>
          <w:p w:rsidR="00C22AF8" w:rsidRPr="00BF29AA" w:rsidRDefault="00C22AF8" w:rsidP="00C22AF8">
            <w:pPr>
              <w:suppressAutoHyphens w:val="0"/>
              <w:jc w:val="center"/>
              <w:rPr>
                <w:szCs w:val="24"/>
                <w:lang w:eastAsia="ru-RU"/>
              </w:rPr>
            </w:pPr>
            <w:r w:rsidRPr="00BF29AA">
              <w:rPr>
                <w:b/>
                <w:bCs/>
                <w:szCs w:val="24"/>
                <w:lang w:eastAsia="ru-RU"/>
              </w:rPr>
              <w:t>Апрель-Май</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rFonts w:eastAsiaTheme="minorEastAsia"/>
                <w:szCs w:val="24"/>
                <w:lang w:eastAsia="ru-RU"/>
              </w:rPr>
              <w:t xml:space="preserve">Заседание № 7  </w:t>
            </w:r>
            <w:r w:rsidRPr="00BF29AA">
              <w:rPr>
                <w:rFonts w:eastAsiaTheme="minorEastAsia"/>
                <w:b/>
                <w:i/>
                <w:szCs w:val="24"/>
                <w:lang w:eastAsia="ru-RU"/>
              </w:rPr>
              <w:t>Нравственное воспитание, организация быта и досуга учащихся</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1.</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rFonts w:eastAsiaTheme="minorEastAsia"/>
                <w:szCs w:val="24"/>
                <w:lang w:eastAsia="ru-RU"/>
              </w:rPr>
            </w:pPr>
            <w:r w:rsidRPr="00BF29AA">
              <w:rPr>
                <w:rFonts w:eastAsiaTheme="minorEastAsia"/>
                <w:szCs w:val="24"/>
                <w:lang w:eastAsia="ru-RU"/>
              </w:rPr>
              <w:t>«Презентация работы общежития кол-</w:t>
            </w:r>
          </w:p>
          <w:p w:rsidR="00C22AF8" w:rsidRPr="00BF29AA" w:rsidRDefault="00C22AF8" w:rsidP="00C22AF8">
            <w:pPr>
              <w:suppressAutoHyphens w:val="0"/>
              <w:rPr>
                <w:rFonts w:eastAsiaTheme="minorEastAsia"/>
                <w:szCs w:val="24"/>
                <w:lang w:eastAsia="ru-RU"/>
              </w:rPr>
            </w:pPr>
            <w:r w:rsidRPr="00BF29AA">
              <w:rPr>
                <w:rFonts w:eastAsiaTheme="minorEastAsia"/>
                <w:szCs w:val="24"/>
                <w:lang w:eastAsia="ru-RU"/>
              </w:rPr>
              <w:t>леджа</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Педагог ДО, воспитатели общежития</w:t>
            </w:r>
          </w:p>
        </w:tc>
      </w:tr>
      <w:tr w:rsidR="00C22AF8" w:rsidRPr="00BF29AA" w:rsidTr="006C73CE">
        <w:trPr>
          <w:trHeight w:val="869"/>
        </w:trPr>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2.</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«Ценности нашей жизни»</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 xml:space="preserve">Из опыта работы </w:t>
            </w:r>
          </w:p>
          <w:p w:rsidR="00C22AF8" w:rsidRPr="00BF29AA" w:rsidRDefault="00C22AF8" w:rsidP="00C22AF8">
            <w:pPr>
              <w:suppressAutoHyphens w:val="0"/>
              <w:rPr>
                <w:szCs w:val="24"/>
                <w:lang w:eastAsia="ru-RU"/>
              </w:rPr>
            </w:pPr>
            <w:r w:rsidRPr="00BF29AA">
              <w:rPr>
                <w:szCs w:val="24"/>
                <w:lang w:eastAsia="ru-RU"/>
              </w:rPr>
              <w:t>Кононенко Е.В.</w:t>
            </w:r>
          </w:p>
          <w:p w:rsidR="00C22AF8" w:rsidRPr="00BF29AA" w:rsidRDefault="00C22AF8" w:rsidP="00C22AF8">
            <w:pPr>
              <w:suppressAutoHyphens w:val="0"/>
              <w:rPr>
                <w:szCs w:val="24"/>
                <w:lang w:eastAsia="ru-RU"/>
              </w:rPr>
            </w:pPr>
            <w:r w:rsidRPr="00BF29AA">
              <w:rPr>
                <w:szCs w:val="24"/>
                <w:lang w:eastAsia="ru-RU"/>
              </w:rPr>
              <w:t>Туниева О.А.</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3.</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szCs w:val="24"/>
                <w:lang w:eastAsia="ru-RU"/>
              </w:rPr>
              <w:t>Рабочие вопросы</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tc>
      </w:tr>
      <w:tr w:rsidR="00C22AF8" w:rsidRPr="00BF29AA" w:rsidTr="006C73CE">
        <w:tc>
          <w:tcPr>
            <w:tcW w:w="14552" w:type="dxa"/>
            <w:gridSpan w:val="3"/>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b/>
                <w:bCs/>
                <w:szCs w:val="24"/>
                <w:lang w:eastAsia="ru-RU"/>
              </w:rPr>
              <w:t>Июнь-июль</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both"/>
              <w:rPr>
                <w:rFonts w:eastAsiaTheme="minorEastAsia"/>
                <w:b/>
                <w:i/>
                <w:szCs w:val="24"/>
                <w:lang w:eastAsia="ru-RU"/>
              </w:rPr>
            </w:pPr>
            <w:r w:rsidRPr="00BF29AA">
              <w:rPr>
                <w:szCs w:val="24"/>
                <w:lang w:eastAsia="ru-RU"/>
              </w:rPr>
              <w:t>Заседание № 8</w:t>
            </w:r>
            <w:r w:rsidRPr="00BF29AA">
              <w:rPr>
                <w:rFonts w:eastAsiaTheme="minorEastAsia"/>
                <w:b/>
                <w:i/>
                <w:szCs w:val="24"/>
                <w:lang w:eastAsia="ru-RU"/>
              </w:rPr>
              <w:t>Об итогах работы кураторов в 2015-2016 учебном году</w:t>
            </w:r>
          </w:p>
          <w:p w:rsidR="00C22AF8" w:rsidRPr="00BF29AA" w:rsidRDefault="00C22AF8" w:rsidP="00C22AF8">
            <w:pPr>
              <w:suppressAutoHyphens w:val="0"/>
              <w:jc w:val="both"/>
              <w:rPr>
                <w:rFonts w:eastAsiaTheme="minorEastAsia"/>
                <w:szCs w:val="24"/>
                <w:lang w:eastAsia="ru-RU"/>
              </w:rPr>
            </w:pPr>
            <w:r w:rsidRPr="00BF29AA">
              <w:rPr>
                <w:b/>
                <w:i/>
                <w:szCs w:val="24"/>
                <w:lang w:eastAsia="ru-RU"/>
              </w:rPr>
              <w:t>Круглый стол.</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p w:rsidR="00C22AF8" w:rsidRPr="00BF29AA" w:rsidRDefault="00C22AF8" w:rsidP="00C22AF8">
            <w:pPr>
              <w:suppressAutoHyphens w:val="0"/>
              <w:rPr>
                <w:szCs w:val="24"/>
                <w:lang w:eastAsia="ru-RU"/>
              </w:rPr>
            </w:pPr>
          </w:p>
          <w:p w:rsidR="00C22AF8" w:rsidRPr="00BF29AA" w:rsidRDefault="00C22AF8" w:rsidP="00C22AF8">
            <w:pPr>
              <w:suppressAutoHyphens w:val="0"/>
              <w:rPr>
                <w:szCs w:val="24"/>
                <w:lang w:eastAsia="ru-RU"/>
              </w:rPr>
            </w:pPr>
          </w:p>
          <w:p w:rsidR="00C22AF8" w:rsidRPr="00BF29AA" w:rsidRDefault="00C22AF8" w:rsidP="00C22AF8">
            <w:pPr>
              <w:suppressAutoHyphens w:val="0"/>
              <w:rPr>
                <w:szCs w:val="24"/>
                <w:lang w:eastAsia="ru-RU"/>
              </w:rPr>
            </w:pP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1.</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both"/>
              <w:rPr>
                <w:rFonts w:eastAsiaTheme="minorEastAsia"/>
                <w:szCs w:val="24"/>
                <w:lang w:eastAsia="ru-RU"/>
              </w:rPr>
            </w:pPr>
            <w:r w:rsidRPr="00BF29AA">
              <w:rPr>
                <w:rFonts w:eastAsiaTheme="minorEastAsia"/>
                <w:szCs w:val="24"/>
                <w:lang w:eastAsia="ru-RU"/>
              </w:rPr>
              <w:t>Результаты мониторинга уровня воспитанности личности, мониторинга удовлетворенности образовательным и воспитательным процессом.</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p w:rsidR="00C22AF8" w:rsidRPr="00BF29AA" w:rsidRDefault="00C22AF8" w:rsidP="00C22AF8">
            <w:pPr>
              <w:suppressAutoHyphens w:val="0"/>
              <w:rPr>
                <w:szCs w:val="24"/>
                <w:lang w:eastAsia="ru-RU"/>
              </w:rPr>
            </w:pPr>
            <w:r w:rsidRPr="00BF29AA">
              <w:rPr>
                <w:szCs w:val="24"/>
                <w:lang w:eastAsia="ru-RU"/>
              </w:rPr>
              <w:t>Педагог-психолог</w:t>
            </w:r>
          </w:p>
          <w:p w:rsidR="00C22AF8" w:rsidRPr="00BF29AA" w:rsidRDefault="00C22AF8" w:rsidP="00C22AF8">
            <w:pPr>
              <w:suppressAutoHyphens w:val="0"/>
              <w:rPr>
                <w:szCs w:val="24"/>
                <w:lang w:eastAsia="ru-RU"/>
              </w:rPr>
            </w:pPr>
            <w:r w:rsidRPr="00BF29AA">
              <w:rPr>
                <w:szCs w:val="24"/>
                <w:lang w:eastAsia="ru-RU"/>
              </w:rPr>
              <w:t>Комиссарова Е.В.</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lastRenderedPageBreak/>
              <w:t>2.</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both"/>
              <w:rPr>
                <w:rFonts w:eastAsiaTheme="minorEastAsia"/>
                <w:szCs w:val="24"/>
                <w:lang w:eastAsia="ru-RU"/>
              </w:rPr>
            </w:pPr>
            <w:r w:rsidRPr="00BF29AA">
              <w:rPr>
                <w:rFonts w:eastAsiaTheme="minorEastAsia"/>
                <w:szCs w:val="24"/>
                <w:lang w:eastAsia="ru-RU"/>
              </w:rPr>
              <w:t>О выполнении плана методического объединения кураторов и рассмотрение предложений в план на 2015−2016 учебный год</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p w:rsidR="00C22AF8" w:rsidRPr="00BF29AA" w:rsidRDefault="00C22AF8" w:rsidP="00C22AF8">
            <w:pPr>
              <w:suppressAutoHyphens w:val="0"/>
              <w:rPr>
                <w:szCs w:val="24"/>
                <w:lang w:eastAsia="ru-RU"/>
              </w:rPr>
            </w:pPr>
            <w:r w:rsidRPr="00BF29AA">
              <w:rPr>
                <w:szCs w:val="24"/>
                <w:lang w:eastAsia="ru-RU"/>
              </w:rPr>
              <w:t>Зам.директора по ВР</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r w:rsidRPr="00BF29AA">
              <w:rPr>
                <w:szCs w:val="24"/>
                <w:lang w:eastAsia="ru-RU"/>
              </w:rPr>
              <w:t>3.</w:t>
            </w: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both"/>
              <w:rPr>
                <w:rFonts w:eastAsiaTheme="minorEastAsia"/>
                <w:szCs w:val="24"/>
                <w:lang w:eastAsia="ru-RU"/>
              </w:rPr>
            </w:pPr>
            <w:r w:rsidRPr="00BF29AA">
              <w:rPr>
                <w:rFonts w:eastAsiaTheme="minorEastAsia"/>
                <w:szCs w:val="24"/>
                <w:lang w:eastAsia="ru-RU"/>
              </w:rPr>
              <w:t>Подведение итогов конкурса «Лучшая группа колледжа»</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p w:rsidR="00C22AF8" w:rsidRPr="00BF29AA" w:rsidRDefault="00C22AF8" w:rsidP="00C22AF8">
            <w:pPr>
              <w:suppressAutoHyphens w:val="0"/>
              <w:rPr>
                <w:szCs w:val="24"/>
                <w:lang w:eastAsia="ru-RU"/>
              </w:rPr>
            </w:pPr>
            <w:r w:rsidRPr="00BF29AA">
              <w:rPr>
                <w:szCs w:val="24"/>
                <w:lang w:eastAsia="ru-RU"/>
              </w:rPr>
              <w:t>комиссия</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contextualSpacing/>
              <w:rPr>
                <w:rFonts w:eastAsiaTheme="minorEastAsia"/>
                <w:b/>
                <w:szCs w:val="24"/>
                <w:lang w:eastAsia="ru-RU"/>
              </w:rPr>
            </w:pPr>
            <w:r w:rsidRPr="00BF29AA">
              <w:rPr>
                <w:rFonts w:eastAsiaTheme="minorEastAsia"/>
                <w:b/>
                <w:szCs w:val="24"/>
                <w:lang w:eastAsia="ru-RU"/>
              </w:rPr>
              <w:t>В течении года</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tc>
      </w:tr>
      <w:tr w:rsidR="00C22AF8" w:rsidRPr="00BF29AA" w:rsidTr="006C73CE">
        <w:trPr>
          <w:trHeight w:val="4820"/>
        </w:trPr>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contextualSpacing/>
              <w:rPr>
                <w:rFonts w:eastAsiaTheme="minorEastAsia"/>
                <w:szCs w:val="24"/>
                <w:lang w:eastAsia="ru-RU"/>
              </w:rPr>
            </w:pPr>
            <w:r w:rsidRPr="00BF29AA">
              <w:rPr>
                <w:rFonts w:eastAsiaTheme="minorEastAsia"/>
                <w:szCs w:val="24"/>
                <w:lang w:eastAsia="ru-RU"/>
              </w:rPr>
              <w:t>Консультации для кураторов:</w:t>
            </w:r>
          </w:p>
          <w:p w:rsidR="00C22AF8" w:rsidRPr="00BF29AA" w:rsidRDefault="00C22AF8" w:rsidP="00C83A25">
            <w:pPr>
              <w:numPr>
                <w:ilvl w:val="0"/>
                <w:numId w:val="15"/>
              </w:numPr>
              <w:suppressAutoHyphens w:val="0"/>
              <w:spacing w:after="200" w:line="276" w:lineRule="auto"/>
              <w:contextualSpacing/>
              <w:rPr>
                <w:rFonts w:eastAsiaTheme="minorEastAsia"/>
                <w:szCs w:val="24"/>
                <w:lang w:eastAsia="ru-RU"/>
              </w:rPr>
            </w:pPr>
            <w:r w:rsidRPr="00BF29AA">
              <w:rPr>
                <w:rFonts w:eastAsiaTheme="minorEastAsia"/>
                <w:szCs w:val="24"/>
                <w:lang w:eastAsia="ru-RU"/>
              </w:rPr>
              <w:t>« Содержание деятельности куратора»;</w:t>
            </w:r>
          </w:p>
          <w:p w:rsidR="00C22AF8" w:rsidRPr="00BF29AA" w:rsidRDefault="00C22AF8" w:rsidP="00C83A25">
            <w:pPr>
              <w:numPr>
                <w:ilvl w:val="0"/>
                <w:numId w:val="15"/>
              </w:numPr>
              <w:suppressAutoHyphens w:val="0"/>
              <w:spacing w:after="200" w:line="276" w:lineRule="auto"/>
              <w:contextualSpacing/>
              <w:rPr>
                <w:rFonts w:eastAsiaTheme="minorEastAsia"/>
                <w:szCs w:val="24"/>
                <w:lang w:eastAsia="ru-RU"/>
              </w:rPr>
            </w:pPr>
            <w:r w:rsidRPr="00BF29AA">
              <w:rPr>
                <w:rFonts w:eastAsiaTheme="minorEastAsia"/>
                <w:szCs w:val="24"/>
                <w:lang w:eastAsia="ru-RU"/>
              </w:rPr>
              <w:t>Документация кураторов»;</w:t>
            </w:r>
          </w:p>
          <w:p w:rsidR="00C22AF8" w:rsidRPr="00BF29AA" w:rsidRDefault="00C22AF8" w:rsidP="00C83A25">
            <w:pPr>
              <w:numPr>
                <w:ilvl w:val="0"/>
                <w:numId w:val="15"/>
              </w:numPr>
              <w:suppressAutoHyphens w:val="0"/>
              <w:spacing w:after="200" w:line="276" w:lineRule="auto"/>
              <w:contextualSpacing/>
              <w:rPr>
                <w:rFonts w:eastAsiaTheme="minorEastAsia"/>
                <w:szCs w:val="24"/>
                <w:lang w:eastAsia="ru-RU"/>
              </w:rPr>
            </w:pPr>
            <w:r w:rsidRPr="00BF29AA">
              <w:rPr>
                <w:rFonts w:eastAsiaTheme="minorEastAsia"/>
                <w:szCs w:val="24"/>
                <w:lang w:eastAsia="ru-RU"/>
              </w:rPr>
              <w:t>« Организация учебно-воспитательной деятельности в группах»;</w:t>
            </w:r>
          </w:p>
          <w:p w:rsidR="00C22AF8" w:rsidRPr="00BF29AA" w:rsidRDefault="00C22AF8" w:rsidP="00C83A25">
            <w:pPr>
              <w:numPr>
                <w:ilvl w:val="0"/>
                <w:numId w:val="15"/>
              </w:numPr>
              <w:suppressAutoHyphens w:val="0"/>
              <w:spacing w:after="200" w:line="276" w:lineRule="auto"/>
              <w:contextualSpacing/>
              <w:rPr>
                <w:rFonts w:eastAsiaTheme="minorEastAsia"/>
                <w:szCs w:val="24"/>
                <w:lang w:eastAsia="ru-RU"/>
              </w:rPr>
            </w:pPr>
            <w:r w:rsidRPr="00BF29AA">
              <w:rPr>
                <w:rFonts w:eastAsiaTheme="minorEastAsia"/>
                <w:szCs w:val="24"/>
                <w:lang w:eastAsia="ru-RU"/>
              </w:rPr>
              <w:t>Организация работы с родителями»;</w:t>
            </w:r>
          </w:p>
          <w:p w:rsidR="00C22AF8" w:rsidRPr="00BF29AA" w:rsidRDefault="00C22AF8" w:rsidP="00C83A25">
            <w:pPr>
              <w:numPr>
                <w:ilvl w:val="0"/>
                <w:numId w:val="15"/>
              </w:numPr>
              <w:suppressAutoHyphens w:val="0"/>
              <w:spacing w:after="200" w:line="276" w:lineRule="auto"/>
              <w:contextualSpacing/>
              <w:rPr>
                <w:rFonts w:eastAsiaTheme="minorEastAsia"/>
                <w:szCs w:val="24"/>
                <w:lang w:eastAsia="ru-RU"/>
              </w:rPr>
            </w:pPr>
            <w:r w:rsidRPr="00BF29AA">
              <w:rPr>
                <w:rFonts w:eastAsiaTheme="minorEastAsia"/>
                <w:szCs w:val="24"/>
                <w:lang w:eastAsia="ru-RU"/>
              </w:rPr>
              <w:t>Создание банка интересных педагогических идей.</w:t>
            </w:r>
          </w:p>
          <w:p w:rsidR="00C22AF8" w:rsidRPr="00BF29AA" w:rsidRDefault="00C22AF8" w:rsidP="00C83A25">
            <w:pPr>
              <w:numPr>
                <w:ilvl w:val="0"/>
                <w:numId w:val="15"/>
              </w:numPr>
              <w:suppressAutoHyphens w:val="0"/>
              <w:spacing w:after="200" w:line="276" w:lineRule="auto"/>
              <w:contextualSpacing/>
              <w:rPr>
                <w:rFonts w:eastAsiaTheme="minorEastAsia"/>
                <w:szCs w:val="24"/>
                <w:lang w:eastAsia="ru-RU"/>
              </w:rPr>
            </w:pPr>
            <w:r w:rsidRPr="00BF29AA">
              <w:rPr>
                <w:rFonts w:eastAsiaTheme="minorEastAsia"/>
                <w:szCs w:val="24"/>
                <w:lang w:eastAsia="ru-RU"/>
              </w:rPr>
              <w:t>Создание банка данных по изучению уровня воспитанности студентов.</w:t>
            </w:r>
          </w:p>
          <w:p w:rsidR="00C22AF8" w:rsidRPr="00BF29AA" w:rsidRDefault="00C22AF8" w:rsidP="00C83A25">
            <w:pPr>
              <w:numPr>
                <w:ilvl w:val="0"/>
                <w:numId w:val="15"/>
              </w:numPr>
              <w:suppressAutoHyphens w:val="0"/>
              <w:spacing w:after="200" w:line="276" w:lineRule="auto"/>
              <w:contextualSpacing/>
              <w:rPr>
                <w:rFonts w:eastAsiaTheme="minorEastAsia"/>
                <w:szCs w:val="24"/>
                <w:lang w:eastAsia="ru-RU"/>
              </w:rPr>
            </w:pPr>
            <w:r w:rsidRPr="00BF29AA">
              <w:rPr>
                <w:rFonts w:eastAsiaTheme="minorEastAsia"/>
                <w:szCs w:val="24"/>
                <w:lang w:eastAsia="ru-RU"/>
              </w:rPr>
              <w:t>Организация работы творческих и проблемных групп.</w:t>
            </w:r>
          </w:p>
          <w:p w:rsidR="00C22AF8" w:rsidRPr="00BF29AA" w:rsidRDefault="00C22AF8" w:rsidP="00C83A25">
            <w:pPr>
              <w:numPr>
                <w:ilvl w:val="0"/>
                <w:numId w:val="15"/>
              </w:numPr>
              <w:suppressAutoHyphens w:val="0"/>
              <w:spacing w:after="200" w:line="276" w:lineRule="auto"/>
              <w:contextualSpacing/>
              <w:rPr>
                <w:rFonts w:eastAsiaTheme="minorEastAsia"/>
                <w:szCs w:val="24"/>
                <w:lang w:eastAsia="ru-RU"/>
              </w:rPr>
            </w:pPr>
            <w:r w:rsidRPr="00BF29AA">
              <w:rPr>
                <w:rFonts w:eastAsiaTheme="minorEastAsia"/>
                <w:szCs w:val="24"/>
                <w:lang w:eastAsia="ru-RU"/>
              </w:rPr>
              <w:t>Работа по созданию учебно-методического комплекса.</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p>
          <w:p w:rsidR="00C22AF8" w:rsidRPr="00BF29AA" w:rsidRDefault="00C22AF8" w:rsidP="00C22AF8">
            <w:pPr>
              <w:suppressAutoHyphens w:val="0"/>
              <w:spacing w:after="200" w:line="276" w:lineRule="auto"/>
              <w:rPr>
                <w:szCs w:val="24"/>
                <w:lang w:eastAsia="ru-RU"/>
              </w:rPr>
            </w:pPr>
          </w:p>
          <w:p w:rsidR="00C22AF8" w:rsidRPr="00BF29AA" w:rsidRDefault="00C22AF8" w:rsidP="00C22AF8">
            <w:pPr>
              <w:suppressAutoHyphens w:val="0"/>
              <w:spacing w:after="200" w:line="276" w:lineRule="auto"/>
              <w:rPr>
                <w:szCs w:val="24"/>
                <w:lang w:eastAsia="ru-RU"/>
              </w:rPr>
            </w:pPr>
          </w:p>
          <w:p w:rsidR="00C22AF8" w:rsidRPr="00BF29AA" w:rsidRDefault="00C22AF8" w:rsidP="00C22AF8">
            <w:pPr>
              <w:suppressAutoHyphens w:val="0"/>
              <w:spacing w:after="200" w:line="276" w:lineRule="auto"/>
              <w:rPr>
                <w:szCs w:val="24"/>
                <w:lang w:eastAsia="ru-RU"/>
              </w:rPr>
            </w:pPr>
            <w:r w:rsidRPr="00BF29AA">
              <w:rPr>
                <w:i/>
                <w:szCs w:val="24"/>
                <w:lang w:eastAsia="ru-RU"/>
              </w:rPr>
              <w:t>Зам. директора по ВР Г.Н.Селиверстова</w:t>
            </w:r>
          </w:p>
        </w:tc>
      </w:tr>
      <w:tr w:rsidR="00C22AF8" w:rsidRPr="00BF29AA" w:rsidTr="006C73CE">
        <w:tc>
          <w:tcPr>
            <w:tcW w:w="872"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jc w:val="center"/>
              <w:rPr>
                <w:szCs w:val="24"/>
                <w:lang w:eastAsia="ru-RU"/>
              </w:rPr>
            </w:pPr>
          </w:p>
        </w:tc>
        <w:tc>
          <w:tcPr>
            <w:tcW w:w="843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contextualSpacing/>
              <w:rPr>
                <w:rFonts w:eastAsiaTheme="minorEastAsia"/>
                <w:szCs w:val="24"/>
                <w:lang w:eastAsia="ru-RU"/>
              </w:rPr>
            </w:pPr>
            <w:r w:rsidRPr="00BF29AA">
              <w:rPr>
                <w:rFonts w:eastAsiaTheme="minorEastAsia"/>
                <w:szCs w:val="24"/>
                <w:lang w:eastAsia="ru-RU"/>
              </w:rPr>
              <w:t xml:space="preserve">Изучение затруднений кураторов; </w:t>
            </w:r>
          </w:p>
          <w:p w:rsidR="00C22AF8" w:rsidRPr="00BF29AA" w:rsidRDefault="00C22AF8" w:rsidP="00C22AF8">
            <w:pPr>
              <w:suppressAutoHyphens w:val="0"/>
              <w:contextualSpacing/>
              <w:rPr>
                <w:rFonts w:eastAsiaTheme="minorEastAsia"/>
                <w:szCs w:val="24"/>
                <w:lang w:eastAsia="ru-RU"/>
              </w:rPr>
            </w:pPr>
            <w:r w:rsidRPr="00BF29AA">
              <w:rPr>
                <w:rFonts w:eastAsiaTheme="minorEastAsia"/>
                <w:szCs w:val="24"/>
                <w:lang w:eastAsia="ru-RU"/>
              </w:rPr>
              <w:t>Диагностика склонностей и интересов студентов колледжа.</w:t>
            </w:r>
          </w:p>
          <w:p w:rsidR="00C22AF8" w:rsidRPr="00BF29AA" w:rsidRDefault="00C22AF8" w:rsidP="00C22AF8">
            <w:pPr>
              <w:suppressAutoHyphens w:val="0"/>
              <w:contextualSpacing/>
              <w:rPr>
                <w:rFonts w:eastAsiaTheme="minorEastAsia"/>
                <w:szCs w:val="24"/>
                <w:lang w:eastAsia="ru-RU"/>
              </w:rPr>
            </w:pPr>
            <w:r w:rsidRPr="00BF29AA">
              <w:rPr>
                <w:rFonts w:eastAsiaTheme="minorEastAsia"/>
                <w:szCs w:val="24"/>
                <w:lang w:eastAsia="ru-RU"/>
              </w:rPr>
              <w:t>Организация и проведение кураторами открытых мероприятий.</w:t>
            </w:r>
          </w:p>
          <w:p w:rsidR="00C22AF8" w:rsidRPr="00BF29AA" w:rsidRDefault="00C22AF8" w:rsidP="00C22AF8">
            <w:pPr>
              <w:suppressAutoHyphens w:val="0"/>
              <w:contextualSpacing/>
              <w:rPr>
                <w:rFonts w:eastAsiaTheme="minorEastAsia"/>
                <w:szCs w:val="24"/>
                <w:lang w:eastAsia="ru-RU"/>
              </w:rPr>
            </w:pPr>
            <w:r w:rsidRPr="00BF29AA">
              <w:rPr>
                <w:rFonts w:eastAsiaTheme="minorEastAsia"/>
                <w:szCs w:val="24"/>
                <w:lang w:eastAsia="ru-RU"/>
              </w:rPr>
              <w:t>Совместное изучение развития личности в учебной группе.</w:t>
            </w:r>
          </w:p>
        </w:tc>
        <w:tc>
          <w:tcPr>
            <w:tcW w:w="5245" w:type="dxa"/>
            <w:tcBorders>
              <w:top w:val="single" w:sz="6" w:space="0" w:color="D6BD95"/>
              <w:left w:val="single" w:sz="6" w:space="0" w:color="D6BD95"/>
              <w:bottom w:val="single" w:sz="6" w:space="0" w:color="D6BD95"/>
              <w:right w:val="single" w:sz="6" w:space="0" w:color="D6BD95"/>
            </w:tcBorders>
            <w:shd w:val="clear" w:color="auto" w:fill="auto"/>
            <w:tcMar>
              <w:top w:w="0" w:type="dxa"/>
              <w:left w:w="108" w:type="dxa"/>
              <w:bottom w:w="0" w:type="dxa"/>
              <w:right w:w="108" w:type="dxa"/>
            </w:tcMar>
          </w:tcPr>
          <w:p w:rsidR="00C22AF8" w:rsidRPr="00BF29AA" w:rsidRDefault="00C22AF8" w:rsidP="00C22AF8">
            <w:pPr>
              <w:suppressAutoHyphens w:val="0"/>
              <w:rPr>
                <w:szCs w:val="24"/>
                <w:lang w:eastAsia="ru-RU"/>
              </w:rPr>
            </w:pPr>
            <w:r w:rsidRPr="00BF29AA">
              <w:rPr>
                <w:i/>
                <w:szCs w:val="24"/>
                <w:lang w:eastAsia="ru-RU"/>
              </w:rPr>
              <w:t>Зам. директора по ВР Г.Н.Селиверстова</w:t>
            </w:r>
          </w:p>
        </w:tc>
      </w:tr>
    </w:tbl>
    <w:p w:rsidR="00C22AF8" w:rsidRPr="00BF29AA" w:rsidRDefault="00C22AF8" w:rsidP="00C22AF8">
      <w:pPr>
        <w:suppressAutoHyphens w:val="0"/>
        <w:rPr>
          <w:rFonts w:eastAsiaTheme="minorEastAsia"/>
          <w:szCs w:val="24"/>
          <w:lang w:eastAsia="ru-RU"/>
        </w:rPr>
      </w:pPr>
    </w:p>
    <w:p w:rsidR="00C22AF8" w:rsidRPr="00BF29AA" w:rsidRDefault="00C22AF8" w:rsidP="00BC1073">
      <w:pPr>
        <w:suppressAutoHyphens w:val="0"/>
        <w:spacing w:before="100" w:beforeAutospacing="1" w:after="100" w:afterAutospacing="1"/>
        <w:rPr>
          <w:b/>
          <w:bCs/>
          <w:i/>
          <w:iCs/>
          <w:szCs w:val="24"/>
          <w:lang w:eastAsia="ru-RU"/>
        </w:rPr>
      </w:pPr>
    </w:p>
    <w:p w:rsidR="00C22AF8" w:rsidRPr="00BF29AA" w:rsidRDefault="00C22AF8" w:rsidP="00BC1073">
      <w:pPr>
        <w:suppressAutoHyphens w:val="0"/>
        <w:spacing w:before="100" w:beforeAutospacing="1" w:after="100" w:afterAutospacing="1"/>
        <w:rPr>
          <w:b/>
          <w:bCs/>
          <w:i/>
          <w:iCs/>
          <w:szCs w:val="24"/>
          <w:lang w:eastAsia="ru-RU"/>
        </w:rPr>
      </w:pPr>
    </w:p>
    <w:p w:rsidR="00C22AF8" w:rsidRPr="00BF29AA" w:rsidRDefault="00C22AF8" w:rsidP="00BC1073">
      <w:pPr>
        <w:suppressAutoHyphens w:val="0"/>
        <w:spacing w:before="100" w:beforeAutospacing="1" w:after="100" w:afterAutospacing="1"/>
        <w:rPr>
          <w:b/>
          <w:bCs/>
          <w:i/>
          <w:iCs/>
          <w:szCs w:val="24"/>
          <w:lang w:eastAsia="ru-RU"/>
        </w:rPr>
      </w:pPr>
    </w:p>
    <w:p w:rsidR="005249BC" w:rsidRPr="00BF29AA" w:rsidRDefault="005249BC" w:rsidP="00F33B03">
      <w:pPr>
        <w:tabs>
          <w:tab w:val="left" w:pos="7545"/>
          <w:tab w:val="right" w:pos="9355"/>
        </w:tabs>
        <w:autoSpaceDN w:val="0"/>
        <w:textAlignment w:val="baseline"/>
        <w:rPr>
          <w:b/>
          <w:bCs/>
          <w:kern w:val="3"/>
          <w:sz w:val="28"/>
          <w:szCs w:val="28"/>
          <w:lang w:eastAsia="ru-RU"/>
        </w:rPr>
      </w:pPr>
    </w:p>
    <w:p w:rsidR="005249BC" w:rsidRPr="00BF29AA" w:rsidRDefault="005249BC" w:rsidP="005249BC">
      <w:pPr>
        <w:tabs>
          <w:tab w:val="left" w:pos="7545"/>
          <w:tab w:val="right" w:pos="9355"/>
        </w:tabs>
        <w:autoSpaceDN w:val="0"/>
        <w:jc w:val="center"/>
        <w:textAlignment w:val="baseline"/>
        <w:rPr>
          <w:rFonts w:ascii="Calibri" w:eastAsia="Lucida Sans Unicode" w:hAnsi="Calibri" w:cs="Calibri"/>
          <w:kern w:val="3"/>
          <w:sz w:val="22"/>
          <w:szCs w:val="22"/>
          <w:lang w:eastAsia="en-US"/>
        </w:rPr>
      </w:pPr>
      <w:r w:rsidRPr="00BF29AA">
        <w:rPr>
          <w:b/>
          <w:bCs/>
          <w:kern w:val="3"/>
          <w:sz w:val="28"/>
          <w:szCs w:val="28"/>
          <w:lang w:eastAsia="ru-RU"/>
        </w:rPr>
        <w:t>План работы</w:t>
      </w:r>
    </w:p>
    <w:p w:rsidR="005249BC" w:rsidRPr="00BF29AA" w:rsidRDefault="005249BC" w:rsidP="005249BC">
      <w:pPr>
        <w:tabs>
          <w:tab w:val="left" w:pos="7545"/>
          <w:tab w:val="right" w:pos="9355"/>
        </w:tabs>
        <w:autoSpaceDN w:val="0"/>
        <w:jc w:val="center"/>
        <w:textAlignment w:val="baseline"/>
        <w:rPr>
          <w:rFonts w:ascii="Calibri" w:eastAsia="Lucida Sans Unicode" w:hAnsi="Calibri" w:cs="Calibri"/>
          <w:kern w:val="3"/>
          <w:sz w:val="22"/>
          <w:szCs w:val="22"/>
          <w:lang w:eastAsia="en-US"/>
        </w:rPr>
      </w:pPr>
      <w:r w:rsidRPr="00BF29AA">
        <w:rPr>
          <w:b/>
          <w:bCs/>
          <w:kern w:val="3"/>
          <w:sz w:val="28"/>
          <w:szCs w:val="28"/>
          <w:lang w:eastAsia="ru-RU"/>
        </w:rPr>
        <w:t xml:space="preserve">библиотеки </w:t>
      </w:r>
      <w:r w:rsidRPr="00BF29AA">
        <w:rPr>
          <w:rFonts w:eastAsia="Lucida Sans Unicode"/>
          <w:b/>
          <w:kern w:val="3"/>
          <w:sz w:val="28"/>
          <w:szCs w:val="28"/>
          <w:lang w:eastAsia="en-US"/>
        </w:rPr>
        <w:t>Арчединского лесного колледжа</w:t>
      </w:r>
    </w:p>
    <w:p w:rsidR="005249BC" w:rsidRPr="00BF29AA" w:rsidRDefault="00890DE0" w:rsidP="005249BC">
      <w:pPr>
        <w:tabs>
          <w:tab w:val="left" w:pos="7545"/>
          <w:tab w:val="right" w:pos="9355"/>
        </w:tabs>
        <w:autoSpaceDN w:val="0"/>
        <w:jc w:val="center"/>
        <w:textAlignment w:val="baseline"/>
        <w:rPr>
          <w:rFonts w:eastAsia="Lucida Sans Unicode"/>
          <w:b/>
          <w:kern w:val="3"/>
          <w:sz w:val="28"/>
          <w:szCs w:val="28"/>
          <w:lang w:eastAsia="en-US"/>
        </w:rPr>
      </w:pPr>
      <w:r w:rsidRPr="00BF29AA">
        <w:rPr>
          <w:rFonts w:eastAsia="Lucida Sans Unicode"/>
          <w:b/>
          <w:kern w:val="3"/>
          <w:sz w:val="28"/>
          <w:szCs w:val="28"/>
          <w:lang w:eastAsia="en-US"/>
        </w:rPr>
        <w:t>на 2015-2016</w:t>
      </w:r>
      <w:r w:rsidR="005249BC" w:rsidRPr="00BF29AA">
        <w:rPr>
          <w:rFonts w:eastAsia="Lucida Sans Unicode"/>
          <w:b/>
          <w:kern w:val="3"/>
          <w:sz w:val="28"/>
          <w:szCs w:val="28"/>
          <w:lang w:eastAsia="en-US"/>
        </w:rPr>
        <w:t xml:space="preserve"> учебный год</w:t>
      </w:r>
    </w:p>
    <w:p w:rsidR="00F33B03" w:rsidRPr="00BF29AA" w:rsidRDefault="00F33B03" w:rsidP="00F33B03">
      <w:pPr>
        <w:tabs>
          <w:tab w:val="left" w:pos="7545"/>
          <w:tab w:val="right" w:pos="9355"/>
        </w:tabs>
        <w:autoSpaceDN w:val="0"/>
        <w:textAlignment w:val="baseline"/>
        <w:rPr>
          <w:rFonts w:eastAsia="Lucida Sans Unicode"/>
          <w:b/>
          <w:kern w:val="3"/>
          <w:sz w:val="28"/>
          <w:szCs w:val="28"/>
          <w:lang w:eastAsia="en-US"/>
        </w:rPr>
      </w:pPr>
    </w:p>
    <w:p w:rsidR="00F33B03" w:rsidRPr="00BF29AA" w:rsidRDefault="00F33B03" w:rsidP="00F33B03">
      <w:pPr>
        <w:autoSpaceDN w:val="0"/>
        <w:spacing w:line="276" w:lineRule="auto"/>
        <w:jc w:val="center"/>
        <w:textAlignment w:val="baseline"/>
        <w:rPr>
          <w:rFonts w:eastAsia="Lucida Sans Unicode"/>
          <w:b/>
          <w:kern w:val="3"/>
          <w:szCs w:val="24"/>
          <w:lang w:eastAsia="ru-RU"/>
        </w:rPr>
      </w:pPr>
      <w:r w:rsidRPr="00BF29AA">
        <w:rPr>
          <w:rFonts w:eastAsia="Lucida Sans Unicode"/>
          <w:b/>
          <w:kern w:val="3"/>
          <w:szCs w:val="24"/>
          <w:lang w:eastAsia="ru-RU"/>
        </w:rPr>
        <w:t>Основные напра</w:t>
      </w:r>
      <w:r w:rsidR="00DA3A92" w:rsidRPr="00BF29AA">
        <w:rPr>
          <w:rFonts w:eastAsia="Lucida Sans Unicode"/>
          <w:b/>
          <w:kern w:val="3"/>
          <w:szCs w:val="24"/>
          <w:lang w:eastAsia="ru-RU"/>
        </w:rPr>
        <w:t>вления работы. Основные  задачи</w:t>
      </w:r>
    </w:p>
    <w:p w:rsidR="00F33B03" w:rsidRPr="00BF29AA" w:rsidRDefault="00F33B03" w:rsidP="00F33B03">
      <w:pPr>
        <w:autoSpaceDN w:val="0"/>
        <w:jc w:val="both"/>
        <w:textAlignment w:val="baseline"/>
        <w:rPr>
          <w:rFonts w:ascii="Calibri" w:eastAsia="Lucida Sans Unicode" w:hAnsi="Calibri" w:cs="Calibri"/>
          <w:kern w:val="3"/>
          <w:szCs w:val="24"/>
          <w:lang w:eastAsia="en-US"/>
        </w:rPr>
      </w:pPr>
      <w:r w:rsidRPr="00BF29AA">
        <w:rPr>
          <w:rFonts w:eastAsia="Lucida Sans Unicode"/>
          <w:kern w:val="3"/>
          <w:szCs w:val="24"/>
          <w:lang w:eastAsia="en-US"/>
        </w:rPr>
        <w:t>Проводить систематическую работу по повышению качества обслуживания, совершенствовать формы и методы работы с читателями.</w:t>
      </w:r>
    </w:p>
    <w:p w:rsidR="00F33B03" w:rsidRPr="00BF29AA" w:rsidRDefault="00F33B03" w:rsidP="00F33B03">
      <w:pPr>
        <w:autoSpaceDN w:val="0"/>
        <w:jc w:val="both"/>
        <w:textAlignment w:val="baseline"/>
        <w:rPr>
          <w:rFonts w:eastAsia="Lucida Sans Unicode"/>
          <w:kern w:val="3"/>
          <w:szCs w:val="24"/>
          <w:lang w:eastAsia="en-US"/>
        </w:rPr>
      </w:pPr>
      <w:r w:rsidRPr="00BF29AA">
        <w:rPr>
          <w:rFonts w:eastAsia="Lucida Sans Unicode"/>
          <w:kern w:val="3"/>
          <w:szCs w:val="24"/>
          <w:lang w:eastAsia="en-US"/>
        </w:rPr>
        <w:t xml:space="preserve"> Использовать в работе современные методы и технологии.</w:t>
      </w:r>
    </w:p>
    <w:p w:rsidR="00F33B03" w:rsidRPr="00BF29AA" w:rsidRDefault="00F33B03" w:rsidP="00F33B03">
      <w:pPr>
        <w:autoSpaceDN w:val="0"/>
        <w:jc w:val="both"/>
        <w:textAlignment w:val="baseline"/>
        <w:rPr>
          <w:rFonts w:eastAsia="Lucida Sans Unicode"/>
          <w:kern w:val="3"/>
          <w:szCs w:val="24"/>
          <w:lang w:eastAsia="en-US"/>
        </w:rPr>
      </w:pPr>
      <w:r w:rsidRPr="00BF29AA">
        <w:rPr>
          <w:rFonts w:eastAsia="Lucida Sans Unicode"/>
          <w:kern w:val="3"/>
          <w:szCs w:val="24"/>
          <w:lang w:eastAsia="en-US"/>
        </w:rPr>
        <w:t xml:space="preserve">  Оказывать помощь педагогическому коллективу колледжа по организации учебного и воспитательного процесса.</w:t>
      </w:r>
    </w:p>
    <w:p w:rsidR="00F33B03" w:rsidRPr="00BF29AA" w:rsidRDefault="00F33B03" w:rsidP="00F33B03">
      <w:pPr>
        <w:autoSpaceDN w:val="0"/>
        <w:jc w:val="both"/>
        <w:textAlignment w:val="baseline"/>
        <w:rPr>
          <w:rFonts w:eastAsia="Lucida Sans Unicode"/>
          <w:kern w:val="3"/>
          <w:szCs w:val="24"/>
          <w:lang w:eastAsia="en-US"/>
        </w:rPr>
      </w:pPr>
      <w:r w:rsidRPr="00BF29AA">
        <w:rPr>
          <w:rFonts w:eastAsia="Lucida Sans Unicode"/>
          <w:kern w:val="3"/>
          <w:szCs w:val="24"/>
          <w:lang w:eastAsia="en-US"/>
        </w:rPr>
        <w:t xml:space="preserve">  Изучать фонд и делать систематический анализ его использования с целью списания</w:t>
      </w:r>
    </w:p>
    <w:p w:rsidR="00F33B03" w:rsidRPr="00BF29AA" w:rsidRDefault="00F33B03" w:rsidP="00F33B03">
      <w:pPr>
        <w:autoSpaceDN w:val="0"/>
        <w:jc w:val="both"/>
        <w:textAlignment w:val="baseline"/>
        <w:rPr>
          <w:rFonts w:eastAsia="Lucida Sans Unicode"/>
          <w:kern w:val="3"/>
          <w:szCs w:val="24"/>
          <w:lang w:eastAsia="en-US"/>
        </w:rPr>
      </w:pPr>
      <w:r w:rsidRPr="00BF29AA">
        <w:rPr>
          <w:rFonts w:eastAsia="Lucida Sans Unicode"/>
          <w:kern w:val="3"/>
          <w:szCs w:val="24"/>
          <w:lang w:eastAsia="en-US"/>
        </w:rPr>
        <w:t xml:space="preserve">  Проводить популяризацию книжного фонда посредством выставок, классных часов.</w:t>
      </w:r>
    </w:p>
    <w:p w:rsidR="00F33B03" w:rsidRPr="00BF29AA" w:rsidRDefault="00F33B03" w:rsidP="00F33B03">
      <w:pPr>
        <w:autoSpaceDN w:val="0"/>
        <w:jc w:val="both"/>
        <w:textAlignment w:val="baseline"/>
        <w:rPr>
          <w:rFonts w:eastAsia="Lucida Sans Unicode"/>
          <w:kern w:val="3"/>
          <w:szCs w:val="24"/>
          <w:lang w:eastAsia="en-US"/>
        </w:rPr>
      </w:pPr>
      <w:r w:rsidRPr="00BF29AA">
        <w:rPr>
          <w:rFonts w:eastAsia="Lucida Sans Unicode"/>
          <w:kern w:val="3"/>
          <w:szCs w:val="24"/>
          <w:lang w:eastAsia="en-US"/>
        </w:rPr>
        <w:t xml:space="preserve">  Проводить дальнейшее формирование базы данных книжного фонда.</w:t>
      </w:r>
    </w:p>
    <w:p w:rsidR="005458C7" w:rsidRPr="00BF29AA" w:rsidRDefault="005458C7" w:rsidP="00F33B03">
      <w:pPr>
        <w:autoSpaceDN w:val="0"/>
        <w:spacing w:line="276" w:lineRule="auto"/>
        <w:jc w:val="center"/>
        <w:textAlignment w:val="baseline"/>
        <w:rPr>
          <w:rFonts w:eastAsia="Lucida Sans Unicode"/>
          <w:b/>
          <w:kern w:val="3"/>
          <w:sz w:val="28"/>
          <w:szCs w:val="28"/>
          <w:lang w:eastAsia="ru-RU"/>
        </w:rPr>
      </w:pPr>
    </w:p>
    <w:p w:rsidR="00F33B03" w:rsidRPr="00BF29AA" w:rsidRDefault="00DA3A92" w:rsidP="005458C7">
      <w:pPr>
        <w:autoSpaceDN w:val="0"/>
        <w:spacing w:line="276" w:lineRule="auto"/>
        <w:jc w:val="center"/>
        <w:textAlignment w:val="baseline"/>
        <w:rPr>
          <w:rFonts w:eastAsia="Lucida Sans Unicode"/>
          <w:kern w:val="3"/>
          <w:szCs w:val="24"/>
          <w:lang w:eastAsia="ru-RU"/>
        </w:rPr>
      </w:pPr>
      <w:r w:rsidRPr="00BF29AA">
        <w:rPr>
          <w:rFonts w:eastAsia="Lucida Sans Unicode"/>
          <w:b/>
          <w:kern w:val="3"/>
          <w:szCs w:val="24"/>
          <w:lang w:eastAsia="ru-RU"/>
        </w:rPr>
        <w:t>Комплектование книжного фонда</w:t>
      </w:r>
    </w:p>
    <w:p w:rsidR="00F33B03" w:rsidRPr="00BF29AA" w:rsidRDefault="00F33B03" w:rsidP="008A3A3D">
      <w:pPr>
        <w:autoSpaceDN w:val="0"/>
        <w:jc w:val="both"/>
        <w:textAlignment w:val="baseline"/>
        <w:rPr>
          <w:rFonts w:eastAsia="Lucida Sans Unicode"/>
          <w:kern w:val="3"/>
          <w:szCs w:val="24"/>
          <w:lang w:eastAsia="en-US"/>
        </w:rPr>
      </w:pPr>
      <w:r w:rsidRPr="00BF29AA">
        <w:rPr>
          <w:rFonts w:eastAsia="Lucida Sans Unicode"/>
          <w:kern w:val="3"/>
          <w:szCs w:val="24"/>
          <w:lang w:eastAsia="en-US"/>
        </w:rPr>
        <w:t>Комплектование книжного фонда осуществлять согласно тематическим планам и в соответствии с учебными программами.</w:t>
      </w:r>
    </w:p>
    <w:p w:rsidR="00F33B03" w:rsidRPr="00BF29AA" w:rsidRDefault="00F33B03" w:rsidP="008A3A3D">
      <w:pPr>
        <w:autoSpaceDN w:val="0"/>
        <w:jc w:val="both"/>
        <w:textAlignment w:val="baseline"/>
        <w:rPr>
          <w:rFonts w:eastAsia="Lucida Sans Unicode"/>
          <w:kern w:val="3"/>
          <w:szCs w:val="24"/>
          <w:lang w:eastAsia="en-US"/>
        </w:rPr>
      </w:pPr>
      <w:r w:rsidRPr="00BF29AA">
        <w:rPr>
          <w:rFonts w:eastAsia="Lucida Sans Unicode"/>
          <w:kern w:val="3"/>
          <w:szCs w:val="24"/>
          <w:lang w:eastAsia="en-US"/>
        </w:rPr>
        <w:t xml:space="preserve">  Привлекать преподавателей к комплектованию книжного фонда.</w:t>
      </w:r>
    </w:p>
    <w:p w:rsidR="00F33B03" w:rsidRPr="00BF29AA" w:rsidRDefault="00F33B03" w:rsidP="008A3A3D">
      <w:pPr>
        <w:autoSpaceDN w:val="0"/>
        <w:jc w:val="both"/>
        <w:textAlignment w:val="baseline"/>
        <w:rPr>
          <w:rFonts w:eastAsia="Lucida Sans Unicode"/>
          <w:kern w:val="3"/>
          <w:szCs w:val="24"/>
          <w:lang w:eastAsia="en-US"/>
        </w:rPr>
      </w:pPr>
      <w:r w:rsidRPr="00BF29AA">
        <w:rPr>
          <w:rFonts w:eastAsia="Lucida Sans Unicode"/>
          <w:kern w:val="3"/>
          <w:szCs w:val="24"/>
          <w:lang w:eastAsia="en-US"/>
        </w:rPr>
        <w:t xml:space="preserve">  Проводить анализ использования и обеспеченности учащихся учебными пособиями.</w:t>
      </w:r>
    </w:p>
    <w:p w:rsidR="00F33B03" w:rsidRPr="00BF29AA" w:rsidRDefault="00F33B03" w:rsidP="008A3A3D">
      <w:pPr>
        <w:autoSpaceDN w:val="0"/>
        <w:jc w:val="both"/>
        <w:textAlignment w:val="baseline"/>
        <w:rPr>
          <w:rFonts w:eastAsia="Lucida Sans Unicode"/>
          <w:kern w:val="3"/>
          <w:szCs w:val="24"/>
          <w:lang w:eastAsia="en-US"/>
        </w:rPr>
      </w:pPr>
      <w:r w:rsidRPr="00BF29AA">
        <w:rPr>
          <w:rFonts w:eastAsia="Lucida Sans Unicode"/>
          <w:kern w:val="3"/>
          <w:szCs w:val="24"/>
          <w:lang w:eastAsia="en-US"/>
        </w:rPr>
        <w:t xml:space="preserve">  Освобождать книжный фонд от устаревшей, ветхой и непрофильной литературы.</w:t>
      </w:r>
    </w:p>
    <w:p w:rsidR="00F33B03" w:rsidRPr="00BF29AA" w:rsidRDefault="00F33B03" w:rsidP="008A3A3D">
      <w:pPr>
        <w:autoSpaceDN w:val="0"/>
        <w:jc w:val="both"/>
        <w:textAlignment w:val="baseline"/>
        <w:rPr>
          <w:rFonts w:eastAsia="Lucida Sans Unicode"/>
          <w:kern w:val="3"/>
          <w:szCs w:val="24"/>
          <w:lang w:eastAsia="en-US"/>
        </w:rPr>
      </w:pPr>
      <w:r w:rsidRPr="00BF29AA">
        <w:rPr>
          <w:rFonts w:eastAsia="Lucida Sans Unicode"/>
          <w:kern w:val="3"/>
          <w:szCs w:val="24"/>
          <w:lang w:eastAsia="en-US"/>
        </w:rPr>
        <w:t xml:space="preserve"> Комплектовать фонд электронными изданиями по заявкам преподавателей и цикловых комиссий.</w:t>
      </w:r>
    </w:p>
    <w:p w:rsidR="00F33B03" w:rsidRPr="00BF29AA" w:rsidRDefault="00F33B03" w:rsidP="008A3A3D">
      <w:pPr>
        <w:autoSpaceDN w:val="0"/>
        <w:jc w:val="both"/>
        <w:textAlignment w:val="baseline"/>
        <w:rPr>
          <w:rFonts w:eastAsia="Lucida Sans Unicode"/>
          <w:kern w:val="3"/>
          <w:szCs w:val="24"/>
          <w:lang w:eastAsia="en-US"/>
        </w:rPr>
      </w:pPr>
      <w:r w:rsidRPr="00BF29AA">
        <w:rPr>
          <w:rFonts w:eastAsia="Lucida Sans Unicode"/>
          <w:kern w:val="3"/>
          <w:szCs w:val="24"/>
          <w:lang w:eastAsia="en-US"/>
        </w:rPr>
        <w:t xml:space="preserve">  Продолжать комплектовать фонд электронными учебниками.</w:t>
      </w:r>
    </w:p>
    <w:p w:rsidR="00F33B03" w:rsidRPr="00BF29AA" w:rsidRDefault="00F33B03" w:rsidP="00F33B03">
      <w:pPr>
        <w:autoSpaceDN w:val="0"/>
        <w:spacing w:line="276" w:lineRule="auto"/>
        <w:textAlignment w:val="baseline"/>
        <w:rPr>
          <w:rFonts w:eastAsia="Lucida Sans Unicode"/>
          <w:kern w:val="3"/>
          <w:sz w:val="28"/>
          <w:szCs w:val="28"/>
          <w:lang w:eastAsia="ru-RU"/>
        </w:rPr>
      </w:pPr>
    </w:p>
    <w:p w:rsidR="00F33B03" w:rsidRPr="00BF29AA" w:rsidRDefault="00F33B03" w:rsidP="00F33B03">
      <w:pPr>
        <w:autoSpaceDN w:val="0"/>
        <w:spacing w:line="276" w:lineRule="auto"/>
        <w:jc w:val="center"/>
        <w:textAlignment w:val="baseline"/>
        <w:rPr>
          <w:rFonts w:eastAsia="Lucida Sans Unicode"/>
          <w:b/>
          <w:kern w:val="3"/>
          <w:szCs w:val="24"/>
          <w:lang w:eastAsia="ru-RU"/>
        </w:rPr>
      </w:pPr>
      <w:r w:rsidRPr="00BF29AA">
        <w:rPr>
          <w:rFonts w:eastAsia="Lucida Sans Unicode"/>
          <w:b/>
          <w:kern w:val="3"/>
          <w:szCs w:val="24"/>
          <w:lang w:eastAsia="ru-RU"/>
        </w:rPr>
        <w:t>Справочно-библиографическая и информационная работа</w:t>
      </w:r>
    </w:p>
    <w:p w:rsidR="00F33B03" w:rsidRPr="00BF29AA" w:rsidRDefault="00F33B03" w:rsidP="003B6B4C">
      <w:pPr>
        <w:autoSpaceDN w:val="0"/>
        <w:jc w:val="both"/>
        <w:textAlignment w:val="baseline"/>
        <w:rPr>
          <w:rFonts w:ascii="Calibri" w:eastAsia="Lucida Sans Unicode" w:hAnsi="Calibri" w:cs="Calibri"/>
          <w:kern w:val="3"/>
          <w:szCs w:val="24"/>
          <w:lang w:eastAsia="en-US"/>
        </w:rPr>
      </w:pPr>
      <w:r w:rsidRPr="00BF29AA">
        <w:rPr>
          <w:rFonts w:eastAsia="Lucida Sans Unicode"/>
          <w:kern w:val="3"/>
          <w:szCs w:val="24"/>
          <w:lang w:eastAsia="en-US"/>
        </w:rPr>
        <w:t xml:space="preserve"> В течение учебного года прививать читателям навыки самостоятельной работы со справочным аппаратом библиотеки.</w:t>
      </w:r>
    </w:p>
    <w:p w:rsidR="00F33B03" w:rsidRPr="00BF29AA" w:rsidRDefault="00F33B03" w:rsidP="003B6B4C">
      <w:pPr>
        <w:autoSpaceDN w:val="0"/>
        <w:jc w:val="both"/>
        <w:textAlignment w:val="baseline"/>
        <w:rPr>
          <w:rFonts w:eastAsia="Lucida Sans Unicode"/>
          <w:kern w:val="3"/>
          <w:szCs w:val="24"/>
          <w:lang w:eastAsia="en-US"/>
        </w:rPr>
      </w:pPr>
      <w:r w:rsidRPr="00BF29AA">
        <w:rPr>
          <w:rFonts w:eastAsia="Lucida Sans Unicode"/>
          <w:kern w:val="3"/>
          <w:szCs w:val="24"/>
          <w:lang w:eastAsia="en-US"/>
        </w:rPr>
        <w:t xml:space="preserve">  Составлять списки новых поступлений литературы для преподавателей и студентов, знакомить с ними посредством выставок-просмотров.</w:t>
      </w:r>
    </w:p>
    <w:p w:rsidR="00F33B03" w:rsidRPr="00BF29AA" w:rsidRDefault="00F33B03" w:rsidP="003B6B4C">
      <w:pPr>
        <w:autoSpaceDN w:val="0"/>
        <w:jc w:val="both"/>
        <w:textAlignment w:val="baseline"/>
        <w:rPr>
          <w:rFonts w:eastAsia="Lucida Sans Unicode"/>
          <w:kern w:val="3"/>
          <w:szCs w:val="24"/>
          <w:lang w:eastAsia="en-US"/>
        </w:rPr>
      </w:pPr>
      <w:r w:rsidRPr="00BF29AA">
        <w:rPr>
          <w:rFonts w:eastAsia="Lucida Sans Unicode"/>
          <w:kern w:val="3"/>
          <w:szCs w:val="24"/>
          <w:lang w:eastAsia="en-US"/>
        </w:rPr>
        <w:t xml:space="preserve">  Просматривать периодические издания и информировать преподавателей об информации по предметам.</w:t>
      </w:r>
    </w:p>
    <w:p w:rsidR="00F33B03" w:rsidRPr="00BF29AA" w:rsidRDefault="00F33B03" w:rsidP="003B6B4C">
      <w:pPr>
        <w:autoSpaceDN w:val="0"/>
        <w:jc w:val="both"/>
        <w:textAlignment w:val="baseline"/>
        <w:rPr>
          <w:rFonts w:eastAsia="Lucida Sans Unicode"/>
          <w:kern w:val="3"/>
          <w:szCs w:val="24"/>
          <w:lang w:eastAsia="en-US"/>
        </w:rPr>
      </w:pPr>
      <w:r w:rsidRPr="00BF29AA">
        <w:rPr>
          <w:rFonts w:eastAsia="Lucida Sans Unicode"/>
          <w:kern w:val="3"/>
          <w:szCs w:val="24"/>
          <w:lang w:eastAsia="en-US"/>
        </w:rPr>
        <w:t xml:space="preserve">  Отбирать литературу по заявкам преподавателей для внеклассных мероприятий.</w:t>
      </w:r>
    </w:p>
    <w:p w:rsidR="00F33B03" w:rsidRPr="00BF29AA" w:rsidRDefault="00F33B03" w:rsidP="003B6B4C">
      <w:pPr>
        <w:autoSpaceDN w:val="0"/>
        <w:jc w:val="both"/>
        <w:textAlignment w:val="baseline"/>
        <w:rPr>
          <w:rFonts w:eastAsia="Lucida Sans Unicode"/>
          <w:kern w:val="3"/>
          <w:szCs w:val="24"/>
          <w:lang w:eastAsia="en-US"/>
        </w:rPr>
      </w:pPr>
      <w:r w:rsidRPr="00BF29AA">
        <w:rPr>
          <w:rFonts w:eastAsia="Lucida Sans Unicode"/>
          <w:kern w:val="3"/>
          <w:szCs w:val="24"/>
          <w:lang w:eastAsia="en-US"/>
        </w:rPr>
        <w:t>Составить картотеки по краеведению.</w:t>
      </w:r>
    </w:p>
    <w:p w:rsidR="00F33B03" w:rsidRPr="00BF29AA" w:rsidRDefault="00F33B03" w:rsidP="003B6B4C">
      <w:pPr>
        <w:autoSpaceDN w:val="0"/>
        <w:jc w:val="both"/>
        <w:textAlignment w:val="baseline"/>
        <w:rPr>
          <w:rFonts w:eastAsia="Lucida Sans Unicode"/>
          <w:kern w:val="3"/>
          <w:szCs w:val="24"/>
          <w:lang w:eastAsia="ru-RU"/>
        </w:rPr>
      </w:pPr>
      <w:r w:rsidRPr="00BF29AA">
        <w:rPr>
          <w:rFonts w:eastAsia="Lucida Sans Unicode"/>
          <w:kern w:val="3"/>
          <w:szCs w:val="24"/>
          <w:lang w:eastAsia="ru-RU"/>
        </w:rPr>
        <w:t xml:space="preserve">  Организация и редактирование алфавитного и систематического каталогов;</w:t>
      </w:r>
    </w:p>
    <w:p w:rsidR="00F33B03" w:rsidRPr="00BF29AA" w:rsidRDefault="00F33B03" w:rsidP="003B6B4C">
      <w:pPr>
        <w:autoSpaceDN w:val="0"/>
        <w:jc w:val="both"/>
        <w:textAlignment w:val="baseline"/>
        <w:rPr>
          <w:rFonts w:eastAsia="Lucida Sans Unicode"/>
          <w:kern w:val="3"/>
          <w:szCs w:val="24"/>
          <w:lang w:eastAsia="ru-RU"/>
        </w:rPr>
      </w:pPr>
      <w:r w:rsidRPr="00BF29AA">
        <w:rPr>
          <w:rFonts w:eastAsia="Lucida Sans Unicode"/>
          <w:kern w:val="3"/>
          <w:szCs w:val="24"/>
          <w:lang w:eastAsia="ru-RU"/>
        </w:rPr>
        <w:t xml:space="preserve">  Отредактировать и вести картотеку периодической печати.</w:t>
      </w:r>
    </w:p>
    <w:p w:rsidR="00A21BAB" w:rsidRPr="00BF29AA" w:rsidRDefault="00A21BAB" w:rsidP="00F33B03">
      <w:pPr>
        <w:autoSpaceDN w:val="0"/>
        <w:spacing w:line="276" w:lineRule="auto"/>
        <w:textAlignment w:val="baseline"/>
        <w:rPr>
          <w:rFonts w:eastAsia="Lucida Sans Unicode"/>
          <w:b/>
          <w:kern w:val="3"/>
          <w:sz w:val="28"/>
          <w:szCs w:val="28"/>
          <w:lang w:eastAsia="ru-RU"/>
        </w:rPr>
      </w:pPr>
    </w:p>
    <w:p w:rsidR="00F33B03" w:rsidRPr="00BF29AA" w:rsidRDefault="00F33B03" w:rsidP="00DA3A92">
      <w:pPr>
        <w:autoSpaceDN w:val="0"/>
        <w:spacing w:line="276" w:lineRule="auto"/>
        <w:jc w:val="center"/>
        <w:textAlignment w:val="baseline"/>
        <w:rPr>
          <w:rFonts w:eastAsia="Lucida Sans Unicode"/>
          <w:b/>
          <w:kern w:val="3"/>
          <w:szCs w:val="24"/>
          <w:lang w:eastAsia="ru-RU"/>
        </w:rPr>
      </w:pPr>
      <w:r w:rsidRPr="00BF29AA">
        <w:rPr>
          <w:rFonts w:eastAsia="Lucida Sans Unicode"/>
          <w:b/>
          <w:kern w:val="3"/>
          <w:szCs w:val="24"/>
          <w:lang w:eastAsia="ru-RU"/>
        </w:rPr>
        <w:t>Помощь в организации и проведении мероприятий колледжа</w:t>
      </w:r>
    </w:p>
    <w:p w:rsidR="00F33B03" w:rsidRPr="00BF29AA" w:rsidRDefault="00F33B03" w:rsidP="00F33B03">
      <w:pPr>
        <w:autoSpaceDN w:val="0"/>
        <w:jc w:val="center"/>
        <w:textAlignment w:val="baseline"/>
        <w:rPr>
          <w:rFonts w:ascii="Calibri" w:eastAsia="Lucida Sans Unicode" w:hAnsi="Calibri" w:cs="Calibri"/>
          <w:kern w:val="3"/>
          <w:szCs w:val="24"/>
          <w:lang w:eastAsia="en-US"/>
        </w:rPr>
      </w:pPr>
      <w:r w:rsidRPr="00BF29AA">
        <w:rPr>
          <w:rFonts w:eastAsia="Lucida Sans Unicode"/>
          <w:b/>
          <w:kern w:val="3"/>
          <w:szCs w:val="24"/>
          <w:lang w:eastAsia="en-US"/>
        </w:rPr>
        <w:t>Массовая работа</w:t>
      </w:r>
    </w:p>
    <w:p w:rsidR="00F33B03" w:rsidRPr="00BF29AA" w:rsidRDefault="00F33B03" w:rsidP="00F33B03">
      <w:pPr>
        <w:autoSpaceDN w:val="0"/>
        <w:textAlignment w:val="baseline"/>
        <w:rPr>
          <w:rFonts w:eastAsia="Lucida Sans Unicode"/>
          <w:b/>
          <w:kern w:val="3"/>
          <w:sz w:val="28"/>
          <w:szCs w:val="28"/>
          <w:lang w:eastAsia="en-US"/>
        </w:rPr>
      </w:pPr>
    </w:p>
    <w:p w:rsidR="00F33B03" w:rsidRPr="00BF29AA" w:rsidRDefault="00F33B03" w:rsidP="00372BC5">
      <w:pPr>
        <w:autoSpaceDN w:val="0"/>
        <w:textAlignment w:val="baseline"/>
        <w:rPr>
          <w:rFonts w:eastAsia="Lucida Sans Unicode"/>
          <w:kern w:val="3"/>
          <w:szCs w:val="24"/>
          <w:lang w:eastAsia="en-US"/>
        </w:rPr>
      </w:pPr>
      <w:r w:rsidRPr="00BF29AA">
        <w:rPr>
          <w:rFonts w:eastAsia="Lucida Sans Unicode"/>
          <w:kern w:val="3"/>
          <w:szCs w:val="24"/>
          <w:lang w:eastAsia="en-US"/>
        </w:rPr>
        <w:t>Выставочная деятельность -   постоянно</w:t>
      </w:r>
    </w:p>
    <w:p w:rsidR="00F33B03" w:rsidRPr="00BF29AA" w:rsidRDefault="00F33B03" w:rsidP="00372BC5">
      <w:pPr>
        <w:autoSpaceDN w:val="0"/>
        <w:textAlignment w:val="baseline"/>
        <w:rPr>
          <w:rFonts w:eastAsia="Lucida Sans Unicode"/>
          <w:kern w:val="3"/>
          <w:szCs w:val="24"/>
          <w:lang w:eastAsia="en-US"/>
        </w:rPr>
      </w:pPr>
      <w:r w:rsidRPr="00BF29AA">
        <w:rPr>
          <w:rFonts w:eastAsia="Lucida Sans Unicode"/>
          <w:kern w:val="3"/>
          <w:szCs w:val="24"/>
          <w:lang w:eastAsia="en-US"/>
        </w:rPr>
        <w:t>Выставки книг к предметным неделям</w:t>
      </w:r>
    </w:p>
    <w:p w:rsidR="00F33B03" w:rsidRPr="00BF29AA" w:rsidRDefault="00F33B03" w:rsidP="00372BC5">
      <w:pPr>
        <w:autoSpaceDN w:val="0"/>
        <w:textAlignment w:val="baseline"/>
        <w:rPr>
          <w:rFonts w:eastAsia="Lucida Sans Unicode"/>
          <w:kern w:val="3"/>
          <w:szCs w:val="24"/>
          <w:lang w:eastAsia="en-US"/>
        </w:rPr>
      </w:pPr>
      <w:r w:rsidRPr="00BF29AA">
        <w:rPr>
          <w:rFonts w:eastAsia="Lucida Sans Unicode"/>
          <w:kern w:val="3"/>
          <w:szCs w:val="24"/>
          <w:lang w:eastAsia="en-US"/>
        </w:rPr>
        <w:t>Ежемесячные выставки к знаменательным и памятным датам</w:t>
      </w:r>
    </w:p>
    <w:p w:rsidR="00F33B03" w:rsidRPr="00BF29AA" w:rsidRDefault="00F33B03" w:rsidP="00372BC5">
      <w:pPr>
        <w:autoSpaceDN w:val="0"/>
        <w:textAlignment w:val="baseline"/>
        <w:rPr>
          <w:rFonts w:eastAsia="Lucida Sans Unicode"/>
          <w:kern w:val="3"/>
          <w:szCs w:val="24"/>
          <w:lang w:eastAsia="en-US"/>
        </w:rPr>
      </w:pPr>
      <w:r w:rsidRPr="00BF29AA">
        <w:rPr>
          <w:rFonts w:eastAsia="Lucida Sans Unicode"/>
          <w:kern w:val="3"/>
          <w:szCs w:val="24"/>
          <w:lang w:eastAsia="en-US"/>
        </w:rPr>
        <w:t>Юбилейные выставки, обзоры книг отечественных и зарубежных писателей, беседы в читальном зале.</w:t>
      </w:r>
    </w:p>
    <w:p w:rsidR="00F33B03" w:rsidRPr="00BF29AA" w:rsidRDefault="00F33B03" w:rsidP="00372BC5">
      <w:pPr>
        <w:autoSpaceDN w:val="0"/>
        <w:jc w:val="both"/>
        <w:textAlignment w:val="baseline"/>
        <w:rPr>
          <w:rFonts w:eastAsia="Lucida Sans Unicode"/>
          <w:kern w:val="3"/>
          <w:szCs w:val="24"/>
          <w:lang w:eastAsia="en-US"/>
        </w:rPr>
      </w:pPr>
      <w:r w:rsidRPr="00BF29AA">
        <w:rPr>
          <w:rFonts w:eastAsia="Lucida Sans Unicode"/>
          <w:kern w:val="3"/>
          <w:szCs w:val="24"/>
          <w:lang w:eastAsia="en-US"/>
        </w:rPr>
        <w:t>Выставки книг-юбиляров:</w:t>
      </w:r>
    </w:p>
    <w:p w:rsidR="00F33B03" w:rsidRPr="00BF29AA" w:rsidRDefault="00F33B03" w:rsidP="00372BC5">
      <w:pPr>
        <w:autoSpaceDN w:val="0"/>
        <w:jc w:val="both"/>
        <w:textAlignment w:val="baseline"/>
        <w:rPr>
          <w:rFonts w:eastAsia="Lucida Sans Unicode"/>
          <w:kern w:val="3"/>
          <w:szCs w:val="24"/>
          <w:lang w:eastAsia="en-US"/>
        </w:rPr>
      </w:pPr>
      <w:r w:rsidRPr="00BF29AA">
        <w:rPr>
          <w:rFonts w:eastAsia="Lucida Sans Unicode"/>
          <w:kern w:val="3"/>
          <w:szCs w:val="24"/>
          <w:lang w:eastAsia="en-US"/>
        </w:rPr>
        <w:t>-выставка к 120-летию С.Есенина;</w:t>
      </w:r>
    </w:p>
    <w:p w:rsidR="00F33B03" w:rsidRPr="00BF29AA" w:rsidRDefault="00F33B03" w:rsidP="00C83A25">
      <w:pPr>
        <w:widowControl w:val="0"/>
        <w:numPr>
          <w:ilvl w:val="0"/>
          <w:numId w:val="33"/>
        </w:numPr>
        <w:autoSpaceDN w:val="0"/>
        <w:spacing w:after="200"/>
        <w:jc w:val="both"/>
        <w:textAlignment w:val="baseline"/>
        <w:rPr>
          <w:rFonts w:eastAsia="Lucida Sans Unicode"/>
          <w:kern w:val="3"/>
          <w:szCs w:val="24"/>
          <w:lang w:eastAsia="en-US"/>
        </w:rPr>
      </w:pPr>
      <w:r w:rsidRPr="00BF29AA">
        <w:rPr>
          <w:rFonts w:eastAsia="Lucida Sans Unicode"/>
          <w:kern w:val="3"/>
          <w:szCs w:val="24"/>
          <w:lang w:eastAsia="en-US"/>
        </w:rPr>
        <w:t>стенгазета 75 лет проф.образованию;</w:t>
      </w:r>
    </w:p>
    <w:p w:rsidR="00F33B03" w:rsidRPr="00BF29AA" w:rsidRDefault="00F33B03" w:rsidP="00C83A25">
      <w:pPr>
        <w:widowControl w:val="0"/>
        <w:numPr>
          <w:ilvl w:val="0"/>
          <w:numId w:val="33"/>
        </w:numPr>
        <w:autoSpaceDN w:val="0"/>
        <w:spacing w:after="200"/>
        <w:jc w:val="both"/>
        <w:textAlignment w:val="baseline"/>
        <w:rPr>
          <w:rFonts w:eastAsia="Lucida Sans Unicode"/>
          <w:kern w:val="3"/>
          <w:szCs w:val="24"/>
          <w:lang w:eastAsia="en-US"/>
        </w:rPr>
      </w:pPr>
      <w:r w:rsidRPr="00BF29AA">
        <w:rPr>
          <w:rFonts w:eastAsia="Lucida Sans Unicode"/>
          <w:kern w:val="3"/>
          <w:szCs w:val="24"/>
          <w:lang w:eastAsia="en-US"/>
        </w:rPr>
        <w:t>обзор учебной литературы по специальностям;</w:t>
      </w:r>
    </w:p>
    <w:p w:rsidR="00F33B03" w:rsidRPr="00BF29AA" w:rsidRDefault="00F33B03" w:rsidP="00585B62">
      <w:pPr>
        <w:autoSpaceDN w:val="0"/>
        <w:jc w:val="both"/>
        <w:textAlignment w:val="baseline"/>
        <w:rPr>
          <w:rFonts w:eastAsia="Lucida Sans Unicode"/>
          <w:kern w:val="3"/>
          <w:szCs w:val="24"/>
          <w:lang w:eastAsia="en-US"/>
        </w:rPr>
      </w:pPr>
      <w:r w:rsidRPr="00BF29AA">
        <w:rPr>
          <w:rFonts w:eastAsia="Lucida Sans Unicode"/>
          <w:kern w:val="3"/>
          <w:szCs w:val="24"/>
          <w:lang w:eastAsia="en-US"/>
        </w:rPr>
        <w:t>выпуск плакатов посвящённых :День знаний, день лесовода, день учителя, день народного единства, день Матери, Новый год , Сталинградская битва, 23 февраля, 8 марта, день смеха, день космонавтики, день Победы, пушкинский день России,день окружаю</w:t>
      </w:r>
      <w:r w:rsidR="00585B62" w:rsidRPr="00BF29AA">
        <w:rPr>
          <w:rFonts w:eastAsia="Lucida Sans Unicode"/>
          <w:kern w:val="3"/>
          <w:szCs w:val="24"/>
          <w:lang w:eastAsia="en-US"/>
        </w:rPr>
        <w:t>щей среды, день памяти и скорби.</w:t>
      </w:r>
    </w:p>
    <w:p w:rsidR="00F33B03" w:rsidRPr="00BF29AA" w:rsidRDefault="00F33B03" w:rsidP="00F33B03">
      <w:pPr>
        <w:autoSpaceDN w:val="0"/>
        <w:textAlignment w:val="baseline"/>
        <w:rPr>
          <w:rFonts w:eastAsia="Lucida Sans Unicode"/>
          <w:kern w:val="3"/>
          <w:sz w:val="28"/>
          <w:szCs w:val="28"/>
          <w:lang w:eastAsia="en-US"/>
        </w:rPr>
      </w:pPr>
    </w:p>
    <w:p w:rsidR="00F33B03" w:rsidRPr="00BF29AA" w:rsidRDefault="00F33B03" w:rsidP="00DA3A92">
      <w:pPr>
        <w:autoSpaceDN w:val="0"/>
        <w:jc w:val="center"/>
        <w:textAlignment w:val="baseline"/>
        <w:rPr>
          <w:rFonts w:eastAsia="Lucida Sans Unicode"/>
          <w:kern w:val="3"/>
          <w:szCs w:val="24"/>
          <w:lang w:eastAsia="en-US"/>
        </w:rPr>
      </w:pPr>
      <w:r w:rsidRPr="00BF29AA">
        <w:rPr>
          <w:rFonts w:eastAsia="Lucida Sans Unicode"/>
          <w:b/>
          <w:kern w:val="3"/>
          <w:szCs w:val="24"/>
          <w:lang w:eastAsia="en-US"/>
        </w:rPr>
        <w:t>Воспитание здорового образа жизни</w:t>
      </w:r>
    </w:p>
    <w:p w:rsidR="00F33B03" w:rsidRPr="00BF29AA" w:rsidRDefault="00F33B03" w:rsidP="00F33B03">
      <w:pPr>
        <w:autoSpaceDN w:val="0"/>
        <w:textAlignment w:val="baseline"/>
        <w:rPr>
          <w:rFonts w:eastAsia="Lucida Sans Unicode"/>
          <w:kern w:val="3"/>
          <w:sz w:val="28"/>
          <w:szCs w:val="28"/>
          <w:lang w:eastAsia="en-US"/>
        </w:rPr>
      </w:pPr>
    </w:p>
    <w:p w:rsidR="00F33B03" w:rsidRPr="00BF29AA" w:rsidRDefault="00F33B03" w:rsidP="00F33B03">
      <w:pPr>
        <w:autoSpaceDN w:val="0"/>
        <w:textAlignment w:val="baseline"/>
        <w:rPr>
          <w:rFonts w:eastAsia="Lucida Sans Unicode"/>
          <w:kern w:val="3"/>
          <w:szCs w:val="24"/>
          <w:lang w:eastAsia="en-US"/>
        </w:rPr>
      </w:pPr>
      <w:r w:rsidRPr="00BF29AA">
        <w:rPr>
          <w:rFonts w:eastAsia="Lucida Sans Unicode"/>
          <w:kern w:val="3"/>
          <w:szCs w:val="24"/>
          <w:lang w:eastAsia="en-US"/>
        </w:rPr>
        <w:t xml:space="preserve"> Рекомендательный список  литературы на тему «Спорт-ключ к долголетию»</w:t>
      </w:r>
    </w:p>
    <w:p w:rsidR="00F33B03" w:rsidRPr="00BF29AA" w:rsidRDefault="00F33B03" w:rsidP="00F33B03">
      <w:pPr>
        <w:autoSpaceDN w:val="0"/>
        <w:textAlignment w:val="baseline"/>
        <w:rPr>
          <w:rFonts w:eastAsia="Lucida Sans Unicode"/>
          <w:kern w:val="3"/>
          <w:szCs w:val="24"/>
          <w:lang w:eastAsia="en-US"/>
        </w:rPr>
      </w:pPr>
      <w:r w:rsidRPr="00BF29AA">
        <w:rPr>
          <w:rFonts w:eastAsia="Lucida Sans Unicode"/>
          <w:kern w:val="3"/>
          <w:szCs w:val="24"/>
          <w:lang w:eastAsia="en-US"/>
        </w:rPr>
        <w:t>Подборка литературы  «Сегодня модно быть здоровым»</w:t>
      </w:r>
    </w:p>
    <w:p w:rsidR="00F33B03" w:rsidRPr="00BF29AA" w:rsidRDefault="00F33B03" w:rsidP="00F33B03">
      <w:pPr>
        <w:autoSpaceDN w:val="0"/>
        <w:textAlignment w:val="baseline"/>
        <w:rPr>
          <w:rFonts w:eastAsia="Lucida Sans Unicode"/>
          <w:kern w:val="3"/>
          <w:szCs w:val="24"/>
          <w:lang w:eastAsia="en-US"/>
        </w:rPr>
      </w:pPr>
      <w:r w:rsidRPr="00BF29AA">
        <w:rPr>
          <w:rFonts w:eastAsia="Lucida Sans Unicode"/>
          <w:kern w:val="3"/>
          <w:szCs w:val="24"/>
          <w:lang w:eastAsia="en-US"/>
        </w:rPr>
        <w:t xml:space="preserve"> Подборка литературы «Умей сказать «Нет»».</w:t>
      </w:r>
    </w:p>
    <w:p w:rsidR="00F33B03" w:rsidRPr="00BF29AA" w:rsidRDefault="00F33B03" w:rsidP="00F33B03">
      <w:pPr>
        <w:autoSpaceDN w:val="0"/>
        <w:textAlignment w:val="baseline"/>
        <w:rPr>
          <w:rFonts w:eastAsia="Lucida Sans Unicode"/>
          <w:kern w:val="3"/>
          <w:sz w:val="28"/>
          <w:szCs w:val="28"/>
          <w:lang w:eastAsia="en-US"/>
        </w:rPr>
      </w:pPr>
    </w:p>
    <w:p w:rsidR="00F33B03" w:rsidRPr="00BF29AA" w:rsidRDefault="00F33B03" w:rsidP="00F33B03">
      <w:pPr>
        <w:autoSpaceDN w:val="0"/>
        <w:jc w:val="center"/>
        <w:textAlignment w:val="baseline"/>
        <w:rPr>
          <w:rFonts w:eastAsia="Lucida Sans Unicode"/>
          <w:b/>
          <w:kern w:val="3"/>
          <w:szCs w:val="24"/>
          <w:lang w:eastAsia="en-US"/>
        </w:rPr>
      </w:pPr>
      <w:r w:rsidRPr="00BF29AA">
        <w:rPr>
          <w:rFonts w:eastAsia="Lucida Sans Unicode"/>
          <w:b/>
          <w:kern w:val="3"/>
          <w:szCs w:val="24"/>
          <w:lang w:eastAsia="en-US"/>
        </w:rPr>
        <w:t>Нравственное воспитание</w:t>
      </w:r>
    </w:p>
    <w:p w:rsidR="00F33B03" w:rsidRPr="00BF29AA" w:rsidRDefault="00F33B03" w:rsidP="00F33B03">
      <w:pPr>
        <w:autoSpaceDN w:val="0"/>
        <w:textAlignment w:val="baseline"/>
        <w:rPr>
          <w:rFonts w:eastAsia="Lucida Sans Unicode"/>
          <w:kern w:val="3"/>
          <w:szCs w:val="24"/>
          <w:lang w:eastAsia="en-US"/>
        </w:rPr>
      </w:pPr>
      <w:r w:rsidRPr="00BF29AA">
        <w:rPr>
          <w:rFonts w:eastAsia="Lucida Sans Unicode"/>
          <w:kern w:val="3"/>
          <w:szCs w:val="24"/>
          <w:lang w:eastAsia="en-US"/>
        </w:rPr>
        <w:t xml:space="preserve">Оформление информационных стендов – полок:          </w:t>
      </w:r>
    </w:p>
    <w:p w:rsidR="00F33B03" w:rsidRPr="00BF29AA" w:rsidRDefault="00F33B03" w:rsidP="00F33B03">
      <w:pPr>
        <w:autoSpaceDN w:val="0"/>
        <w:textAlignment w:val="baseline"/>
        <w:rPr>
          <w:rFonts w:eastAsia="Lucida Sans Unicode"/>
          <w:kern w:val="3"/>
          <w:szCs w:val="24"/>
          <w:lang w:eastAsia="en-US"/>
        </w:rPr>
      </w:pPr>
      <w:r w:rsidRPr="00BF29AA">
        <w:rPr>
          <w:rFonts w:eastAsia="Lucida Sans Unicode"/>
          <w:kern w:val="3"/>
          <w:szCs w:val="24"/>
          <w:lang w:eastAsia="en-US"/>
        </w:rPr>
        <w:t>Правила пользования книгой;</w:t>
      </w:r>
    </w:p>
    <w:p w:rsidR="00F33B03" w:rsidRPr="00BF29AA" w:rsidRDefault="00F33B03" w:rsidP="00F33B03">
      <w:pPr>
        <w:autoSpaceDN w:val="0"/>
        <w:textAlignment w:val="baseline"/>
        <w:rPr>
          <w:rFonts w:eastAsia="Lucida Sans Unicode"/>
          <w:kern w:val="3"/>
          <w:szCs w:val="24"/>
          <w:lang w:eastAsia="en-US"/>
        </w:rPr>
      </w:pPr>
      <w:r w:rsidRPr="00BF29AA">
        <w:rPr>
          <w:rFonts w:eastAsia="Lucida Sans Unicode"/>
          <w:kern w:val="3"/>
          <w:szCs w:val="24"/>
          <w:lang w:eastAsia="en-US"/>
        </w:rPr>
        <w:t>Учись работать с книгой;</w:t>
      </w:r>
    </w:p>
    <w:p w:rsidR="00F33B03" w:rsidRPr="00BF29AA" w:rsidRDefault="00F33B03" w:rsidP="00F33B03">
      <w:pPr>
        <w:autoSpaceDN w:val="0"/>
        <w:textAlignment w:val="baseline"/>
        <w:rPr>
          <w:rFonts w:eastAsia="Lucida Sans Unicode"/>
          <w:kern w:val="3"/>
          <w:szCs w:val="24"/>
          <w:lang w:eastAsia="en-US"/>
        </w:rPr>
      </w:pPr>
      <w:r w:rsidRPr="00BF29AA">
        <w:rPr>
          <w:rFonts w:eastAsia="Lucida Sans Unicode"/>
          <w:kern w:val="3"/>
          <w:szCs w:val="24"/>
          <w:lang w:eastAsia="en-US"/>
        </w:rPr>
        <w:t>Правила пользования библиотекой;</w:t>
      </w:r>
    </w:p>
    <w:p w:rsidR="00F33B03" w:rsidRPr="00BF29AA" w:rsidRDefault="00F33B03" w:rsidP="00F33B03">
      <w:pPr>
        <w:autoSpaceDN w:val="0"/>
        <w:jc w:val="center"/>
        <w:textAlignment w:val="baseline"/>
        <w:rPr>
          <w:rFonts w:eastAsia="Lucida Sans Unicode"/>
          <w:b/>
          <w:kern w:val="3"/>
          <w:szCs w:val="24"/>
          <w:lang w:eastAsia="en-US"/>
        </w:rPr>
      </w:pPr>
      <w:r w:rsidRPr="00BF29AA">
        <w:rPr>
          <w:rFonts w:eastAsia="Lucida Sans Unicode"/>
          <w:b/>
          <w:kern w:val="3"/>
          <w:szCs w:val="24"/>
          <w:lang w:eastAsia="en-US"/>
        </w:rPr>
        <w:t>Эстетическое воспитание</w:t>
      </w:r>
    </w:p>
    <w:p w:rsidR="00F33B03" w:rsidRPr="00BF29AA" w:rsidRDefault="00F33B03" w:rsidP="00F33B03">
      <w:pPr>
        <w:autoSpaceDN w:val="0"/>
        <w:jc w:val="center"/>
        <w:textAlignment w:val="baseline"/>
        <w:rPr>
          <w:rFonts w:eastAsia="Lucida Sans Unicode"/>
          <w:b/>
          <w:kern w:val="3"/>
          <w:sz w:val="28"/>
          <w:szCs w:val="28"/>
          <w:lang w:eastAsia="en-US"/>
        </w:rPr>
      </w:pPr>
    </w:p>
    <w:p w:rsidR="00F33B03" w:rsidRPr="00BF29AA" w:rsidRDefault="00F33B03" w:rsidP="00F33B03">
      <w:pPr>
        <w:autoSpaceDN w:val="0"/>
        <w:textAlignment w:val="baseline"/>
        <w:rPr>
          <w:rFonts w:eastAsia="Lucida Sans Unicode"/>
          <w:kern w:val="3"/>
          <w:szCs w:val="24"/>
          <w:lang w:eastAsia="en-US"/>
        </w:rPr>
      </w:pPr>
      <w:r w:rsidRPr="00BF29AA">
        <w:rPr>
          <w:rFonts w:eastAsia="Lucida Sans Unicode"/>
          <w:kern w:val="3"/>
          <w:szCs w:val="24"/>
          <w:lang w:eastAsia="en-US"/>
        </w:rPr>
        <w:t>Книжно-иллюстративные выставки:</w:t>
      </w:r>
    </w:p>
    <w:p w:rsidR="00F33B03" w:rsidRPr="00BF29AA" w:rsidRDefault="00F33B03" w:rsidP="00F33B03">
      <w:pPr>
        <w:autoSpaceDN w:val="0"/>
        <w:textAlignment w:val="baseline"/>
        <w:rPr>
          <w:rFonts w:ascii="Calibri" w:eastAsia="Lucida Sans Unicode" w:hAnsi="Calibri" w:cs="Calibri"/>
          <w:kern w:val="3"/>
          <w:szCs w:val="24"/>
          <w:lang w:eastAsia="en-US"/>
        </w:rPr>
      </w:pPr>
      <w:r w:rsidRPr="00BF29AA">
        <w:rPr>
          <w:rFonts w:eastAsia="Lucida Sans Unicode"/>
          <w:kern w:val="3"/>
          <w:szCs w:val="24"/>
          <w:lang w:eastAsia="en-US"/>
        </w:rPr>
        <w:t>«Наши новинки» обзор новой литературы.</w:t>
      </w:r>
    </w:p>
    <w:p w:rsidR="00F33B03" w:rsidRPr="00BF29AA" w:rsidRDefault="00F33B03" w:rsidP="00F33B03">
      <w:pPr>
        <w:autoSpaceDN w:val="0"/>
        <w:textAlignment w:val="baseline"/>
        <w:rPr>
          <w:rFonts w:eastAsia="Lucida Sans Unicode"/>
          <w:kern w:val="3"/>
          <w:szCs w:val="24"/>
          <w:lang w:eastAsia="en-US"/>
        </w:rPr>
      </w:pPr>
      <w:r w:rsidRPr="00BF29AA">
        <w:rPr>
          <w:rFonts w:eastAsia="Lucida Sans Unicode"/>
          <w:kern w:val="3"/>
          <w:szCs w:val="24"/>
          <w:lang w:eastAsia="en-US"/>
        </w:rPr>
        <w:t>Рекомендательный список «Береги зелёный океан».</w:t>
      </w:r>
    </w:p>
    <w:p w:rsidR="00F33B03" w:rsidRPr="00BF29AA" w:rsidRDefault="00F33B03" w:rsidP="00F33B03">
      <w:pPr>
        <w:autoSpaceDN w:val="0"/>
        <w:textAlignment w:val="baseline"/>
        <w:rPr>
          <w:rFonts w:eastAsia="Lucida Sans Unicode"/>
          <w:kern w:val="3"/>
          <w:sz w:val="28"/>
          <w:szCs w:val="28"/>
          <w:lang w:eastAsia="en-US"/>
        </w:rPr>
      </w:pPr>
      <w:r w:rsidRPr="00BF29AA">
        <w:rPr>
          <w:rFonts w:eastAsia="Lucida Sans Unicode"/>
          <w:kern w:val="3"/>
          <w:szCs w:val="24"/>
          <w:lang w:eastAsia="en-US"/>
        </w:rPr>
        <w:t>«Книга в твоих руках...»</w:t>
      </w:r>
      <w:r w:rsidRPr="00BF29AA">
        <w:rPr>
          <w:rFonts w:eastAsia="Lucida Sans Unicode"/>
          <w:kern w:val="3"/>
          <w:sz w:val="28"/>
          <w:szCs w:val="28"/>
          <w:lang w:eastAsia="en-US"/>
        </w:rPr>
        <w:tab/>
      </w:r>
    </w:p>
    <w:p w:rsidR="00F33B03" w:rsidRPr="00BF29AA" w:rsidRDefault="00F33B03" w:rsidP="00F33B03">
      <w:pPr>
        <w:autoSpaceDN w:val="0"/>
        <w:jc w:val="center"/>
        <w:textAlignment w:val="baseline"/>
        <w:rPr>
          <w:rFonts w:eastAsia="Lucida Sans Unicode"/>
          <w:b/>
          <w:kern w:val="3"/>
          <w:szCs w:val="24"/>
          <w:lang w:eastAsia="en-US"/>
        </w:rPr>
      </w:pPr>
      <w:r w:rsidRPr="00BF29AA">
        <w:rPr>
          <w:rFonts w:eastAsia="Lucida Sans Unicode"/>
          <w:b/>
          <w:kern w:val="3"/>
          <w:szCs w:val="24"/>
          <w:lang w:eastAsia="en-US"/>
        </w:rPr>
        <w:t>Патриотическое воспитание</w:t>
      </w:r>
    </w:p>
    <w:p w:rsidR="00F33B03" w:rsidRPr="00BF29AA" w:rsidRDefault="00F33B03" w:rsidP="00F33B03">
      <w:pPr>
        <w:autoSpaceDN w:val="0"/>
        <w:textAlignment w:val="baseline"/>
        <w:rPr>
          <w:rFonts w:eastAsia="Lucida Sans Unicode"/>
          <w:kern w:val="3"/>
          <w:szCs w:val="24"/>
          <w:lang w:eastAsia="en-US"/>
        </w:rPr>
      </w:pPr>
      <w:r w:rsidRPr="00BF29AA">
        <w:rPr>
          <w:rFonts w:eastAsia="Lucida Sans Unicode"/>
          <w:kern w:val="3"/>
          <w:szCs w:val="24"/>
          <w:lang w:eastAsia="en-US"/>
        </w:rPr>
        <w:t>Организация тематических книжных выставок:</w:t>
      </w:r>
    </w:p>
    <w:p w:rsidR="00F33B03" w:rsidRPr="00BF29AA" w:rsidRDefault="00F33B03" w:rsidP="00F33B03">
      <w:pPr>
        <w:autoSpaceDN w:val="0"/>
        <w:textAlignment w:val="baseline"/>
        <w:rPr>
          <w:rFonts w:eastAsia="Lucida Sans Unicode"/>
          <w:kern w:val="3"/>
          <w:szCs w:val="24"/>
          <w:lang w:eastAsia="en-US"/>
        </w:rPr>
      </w:pPr>
      <w:r w:rsidRPr="00BF29AA">
        <w:rPr>
          <w:rFonts w:eastAsia="Lucida Sans Unicode"/>
          <w:kern w:val="3"/>
          <w:szCs w:val="24"/>
          <w:lang w:eastAsia="en-US"/>
        </w:rPr>
        <w:lastRenderedPageBreak/>
        <w:t xml:space="preserve"> «Не счесть нам подвигов в Великой той войне...»,посвящённая ВОВ</w:t>
      </w:r>
    </w:p>
    <w:p w:rsidR="00F33B03" w:rsidRPr="00BF29AA" w:rsidRDefault="00F33B03" w:rsidP="00F33B03">
      <w:pPr>
        <w:autoSpaceDN w:val="0"/>
        <w:textAlignment w:val="baseline"/>
        <w:rPr>
          <w:rFonts w:eastAsia="Lucida Sans Unicode"/>
          <w:kern w:val="3"/>
          <w:szCs w:val="24"/>
          <w:lang w:eastAsia="en-US"/>
        </w:rPr>
      </w:pPr>
      <w:r w:rsidRPr="00BF29AA">
        <w:rPr>
          <w:rFonts w:eastAsia="Lucida Sans Unicode"/>
          <w:kern w:val="3"/>
          <w:szCs w:val="24"/>
          <w:lang w:eastAsia="en-US"/>
        </w:rPr>
        <w:t>«Соловьи родного края»- краеведение.</w:t>
      </w:r>
    </w:p>
    <w:p w:rsidR="00F33B03" w:rsidRPr="00BF29AA" w:rsidRDefault="00F33B03" w:rsidP="00F33B03">
      <w:pPr>
        <w:autoSpaceDN w:val="0"/>
        <w:textAlignment w:val="baseline"/>
        <w:rPr>
          <w:rFonts w:eastAsia="Lucida Sans Unicode"/>
          <w:kern w:val="3"/>
          <w:sz w:val="28"/>
          <w:szCs w:val="28"/>
          <w:lang w:eastAsia="ru-RU"/>
        </w:rPr>
      </w:pPr>
    </w:p>
    <w:p w:rsidR="00F33B03" w:rsidRPr="00BF29AA" w:rsidRDefault="00DA3A92" w:rsidP="00DA3A92">
      <w:pPr>
        <w:autoSpaceDN w:val="0"/>
        <w:jc w:val="center"/>
        <w:textAlignment w:val="baseline"/>
        <w:rPr>
          <w:rFonts w:eastAsia="Lucida Sans Unicode"/>
          <w:b/>
          <w:kern w:val="3"/>
          <w:szCs w:val="24"/>
          <w:lang w:eastAsia="ru-RU"/>
        </w:rPr>
      </w:pPr>
      <w:r w:rsidRPr="00BF29AA">
        <w:rPr>
          <w:rFonts w:eastAsia="Lucida Sans Unicode"/>
          <w:b/>
          <w:kern w:val="3"/>
          <w:szCs w:val="24"/>
          <w:lang w:eastAsia="ru-RU"/>
        </w:rPr>
        <w:t>Работа с фондом</w:t>
      </w:r>
    </w:p>
    <w:p w:rsidR="00F33B03" w:rsidRPr="00BF29AA" w:rsidRDefault="00F33B03" w:rsidP="00F33B03">
      <w:pPr>
        <w:autoSpaceDN w:val="0"/>
        <w:jc w:val="both"/>
        <w:textAlignment w:val="baseline"/>
        <w:rPr>
          <w:rFonts w:eastAsia="Lucida Sans Unicode"/>
          <w:kern w:val="3"/>
          <w:szCs w:val="24"/>
          <w:lang w:eastAsia="ru-RU"/>
        </w:rPr>
      </w:pPr>
      <w:r w:rsidRPr="00BF29AA">
        <w:rPr>
          <w:rFonts w:eastAsia="Lucida Sans Unicode"/>
          <w:kern w:val="3"/>
          <w:szCs w:val="24"/>
          <w:lang w:eastAsia="ru-RU"/>
        </w:rPr>
        <w:t>Технически обрабатывать и записывать в суммарную книгу учета, вновь поступившую литературу;</w:t>
      </w:r>
    </w:p>
    <w:p w:rsidR="00F33B03" w:rsidRPr="00BF29AA" w:rsidRDefault="00F33B03" w:rsidP="00F33B03">
      <w:pPr>
        <w:autoSpaceDN w:val="0"/>
        <w:jc w:val="both"/>
        <w:textAlignment w:val="baseline"/>
        <w:rPr>
          <w:rFonts w:eastAsia="Lucida Sans Unicode"/>
          <w:kern w:val="3"/>
          <w:szCs w:val="24"/>
          <w:lang w:eastAsia="ru-RU"/>
        </w:rPr>
      </w:pPr>
      <w:r w:rsidRPr="00BF29AA">
        <w:rPr>
          <w:rFonts w:eastAsia="Lucida Sans Unicode"/>
          <w:kern w:val="3"/>
          <w:szCs w:val="24"/>
          <w:lang w:eastAsia="ru-RU"/>
        </w:rPr>
        <w:t>Изучать состав книжного фонда;</w:t>
      </w:r>
    </w:p>
    <w:p w:rsidR="00F33B03" w:rsidRPr="00BF29AA" w:rsidRDefault="00F33B03" w:rsidP="00F33B03">
      <w:pPr>
        <w:autoSpaceDN w:val="0"/>
        <w:jc w:val="both"/>
        <w:textAlignment w:val="baseline"/>
        <w:rPr>
          <w:rFonts w:eastAsia="Lucida Sans Unicode"/>
          <w:kern w:val="3"/>
          <w:szCs w:val="24"/>
          <w:lang w:eastAsia="ru-RU"/>
        </w:rPr>
      </w:pPr>
      <w:r w:rsidRPr="00BF29AA">
        <w:rPr>
          <w:rFonts w:eastAsia="Lucida Sans Unicode"/>
          <w:kern w:val="3"/>
          <w:szCs w:val="24"/>
          <w:lang w:eastAsia="ru-RU"/>
        </w:rPr>
        <w:t>Следить за внешним состоянием книг.</w:t>
      </w:r>
    </w:p>
    <w:p w:rsidR="00F33B03" w:rsidRPr="00BF29AA" w:rsidRDefault="00F33B03" w:rsidP="00F33B03">
      <w:pPr>
        <w:autoSpaceDN w:val="0"/>
        <w:jc w:val="both"/>
        <w:textAlignment w:val="baseline"/>
        <w:rPr>
          <w:rFonts w:eastAsia="Lucida Sans Unicode"/>
          <w:kern w:val="3"/>
          <w:szCs w:val="24"/>
          <w:lang w:eastAsia="ru-RU"/>
        </w:rPr>
      </w:pPr>
      <w:r w:rsidRPr="00BF29AA">
        <w:rPr>
          <w:rFonts w:eastAsia="Lucida Sans Unicode"/>
          <w:kern w:val="3"/>
          <w:szCs w:val="24"/>
          <w:lang w:eastAsia="ru-RU"/>
        </w:rPr>
        <w:t>Редактировать систематический и алфавитный каталог.</w:t>
      </w:r>
    </w:p>
    <w:p w:rsidR="00F33B03" w:rsidRPr="00BF29AA" w:rsidRDefault="00F33B03" w:rsidP="00F33B03">
      <w:pPr>
        <w:autoSpaceDN w:val="0"/>
        <w:jc w:val="both"/>
        <w:textAlignment w:val="baseline"/>
        <w:rPr>
          <w:rFonts w:eastAsia="Lucida Sans Unicode"/>
          <w:kern w:val="3"/>
          <w:szCs w:val="24"/>
          <w:lang w:eastAsia="ru-RU"/>
        </w:rPr>
      </w:pPr>
      <w:r w:rsidRPr="00BF29AA">
        <w:rPr>
          <w:rFonts w:eastAsia="Lucida Sans Unicode"/>
          <w:kern w:val="3"/>
          <w:szCs w:val="24"/>
          <w:lang w:eastAsia="ru-RU"/>
        </w:rPr>
        <w:t>Оформлять систематические и алфавитные карточки на новую литературу и вливать их в каталоги.</w:t>
      </w:r>
    </w:p>
    <w:p w:rsidR="00DA3A92" w:rsidRPr="00BF29AA" w:rsidRDefault="00F33B03" w:rsidP="00F33B03">
      <w:pPr>
        <w:autoSpaceDN w:val="0"/>
        <w:jc w:val="center"/>
        <w:textAlignment w:val="baseline"/>
        <w:rPr>
          <w:rFonts w:eastAsia="Lucida Sans Unicode"/>
          <w:kern w:val="3"/>
          <w:szCs w:val="24"/>
          <w:lang w:eastAsia="ru-RU"/>
        </w:rPr>
      </w:pPr>
      <w:r w:rsidRPr="00BF29AA">
        <w:rPr>
          <w:rFonts w:eastAsia="Lucida Sans Unicode"/>
          <w:kern w:val="3"/>
          <w:szCs w:val="24"/>
          <w:lang w:eastAsia="ru-RU"/>
        </w:rPr>
        <w:t>  </w:t>
      </w:r>
    </w:p>
    <w:p w:rsidR="00F33B03" w:rsidRPr="00BF29AA" w:rsidRDefault="00F33B03" w:rsidP="00DA3A92">
      <w:pPr>
        <w:autoSpaceDN w:val="0"/>
        <w:jc w:val="center"/>
        <w:textAlignment w:val="baseline"/>
        <w:rPr>
          <w:rFonts w:ascii="Calibri" w:eastAsia="Lucida Sans Unicode" w:hAnsi="Calibri" w:cs="Calibri"/>
          <w:kern w:val="3"/>
          <w:szCs w:val="24"/>
          <w:lang w:eastAsia="en-US"/>
        </w:rPr>
      </w:pPr>
      <w:r w:rsidRPr="00BF29AA">
        <w:rPr>
          <w:rFonts w:eastAsia="Lucida Sans Unicode"/>
          <w:b/>
          <w:kern w:val="3"/>
          <w:szCs w:val="24"/>
          <w:lang w:eastAsia="ru-RU"/>
        </w:rPr>
        <w:t>Комплектование книжного фонда</w:t>
      </w:r>
    </w:p>
    <w:p w:rsidR="00F33B03" w:rsidRPr="00BF29AA" w:rsidRDefault="00F33B03" w:rsidP="00F33B03">
      <w:pPr>
        <w:autoSpaceDN w:val="0"/>
        <w:jc w:val="both"/>
        <w:textAlignment w:val="baseline"/>
        <w:rPr>
          <w:rFonts w:eastAsia="Lucida Sans Unicode"/>
          <w:kern w:val="3"/>
          <w:szCs w:val="24"/>
          <w:lang w:eastAsia="ru-RU"/>
        </w:rPr>
      </w:pPr>
      <w:r w:rsidRPr="00BF29AA">
        <w:rPr>
          <w:rFonts w:eastAsia="Lucida Sans Unicode"/>
          <w:kern w:val="3"/>
          <w:szCs w:val="24"/>
          <w:lang w:eastAsia="ru-RU"/>
        </w:rPr>
        <w:t>Организация абонемента в библиотеке.</w:t>
      </w:r>
    </w:p>
    <w:p w:rsidR="00F33B03" w:rsidRPr="00BF29AA" w:rsidRDefault="00F33B03" w:rsidP="00F33B03">
      <w:pPr>
        <w:autoSpaceDN w:val="0"/>
        <w:jc w:val="both"/>
        <w:textAlignment w:val="baseline"/>
        <w:rPr>
          <w:rFonts w:eastAsia="Lucida Sans Unicode"/>
          <w:kern w:val="3"/>
          <w:szCs w:val="24"/>
          <w:lang w:eastAsia="ru-RU"/>
        </w:rPr>
      </w:pPr>
      <w:r w:rsidRPr="00BF29AA">
        <w:rPr>
          <w:rFonts w:eastAsia="Lucida Sans Unicode"/>
          <w:kern w:val="3"/>
          <w:szCs w:val="24"/>
          <w:lang w:eastAsia="ru-RU"/>
        </w:rPr>
        <w:t> Справочно-библиографическая и информационная работа</w:t>
      </w:r>
    </w:p>
    <w:p w:rsidR="00F33B03" w:rsidRPr="00BF29AA" w:rsidRDefault="00F33B03" w:rsidP="00F33B03">
      <w:pPr>
        <w:autoSpaceDN w:val="0"/>
        <w:jc w:val="both"/>
        <w:textAlignment w:val="baseline"/>
        <w:rPr>
          <w:rFonts w:eastAsia="Lucida Sans Unicode"/>
          <w:kern w:val="3"/>
          <w:szCs w:val="24"/>
          <w:lang w:eastAsia="ru-RU"/>
        </w:rPr>
      </w:pPr>
      <w:r w:rsidRPr="00BF29AA">
        <w:rPr>
          <w:rFonts w:eastAsia="Lucida Sans Unicode"/>
          <w:kern w:val="3"/>
          <w:szCs w:val="24"/>
          <w:lang w:eastAsia="ru-RU"/>
        </w:rPr>
        <w:t>  Отредактировать картотеку периодической печати и продолжать ее вести.</w:t>
      </w:r>
    </w:p>
    <w:p w:rsidR="00F33B03" w:rsidRPr="00BF29AA" w:rsidRDefault="00F33B03" w:rsidP="00F33B03">
      <w:pPr>
        <w:autoSpaceDN w:val="0"/>
        <w:jc w:val="both"/>
        <w:textAlignment w:val="baseline"/>
        <w:rPr>
          <w:rFonts w:eastAsia="Lucida Sans Unicode"/>
          <w:kern w:val="3"/>
          <w:szCs w:val="24"/>
          <w:lang w:eastAsia="ru-RU"/>
        </w:rPr>
      </w:pPr>
      <w:r w:rsidRPr="00BF29AA">
        <w:rPr>
          <w:rFonts w:eastAsia="Lucida Sans Unicode"/>
          <w:kern w:val="3"/>
          <w:szCs w:val="24"/>
          <w:lang w:eastAsia="ru-RU"/>
        </w:rPr>
        <w:t xml:space="preserve">Информировать преподавателей и студентов о новинках поступления литературы.  </w:t>
      </w:r>
    </w:p>
    <w:p w:rsidR="00F33B03" w:rsidRPr="00BF29AA" w:rsidRDefault="00F33B03" w:rsidP="00F33B03">
      <w:pPr>
        <w:autoSpaceDN w:val="0"/>
        <w:jc w:val="both"/>
        <w:textAlignment w:val="baseline"/>
        <w:rPr>
          <w:rFonts w:eastAsia="Lucida Sans Unicode"/>
          <w:kern w:val="3"/>
          <w:sz w:val="28"/>
          <w:szCs w:val="28"/>
          <w:lang w:eastAsia="ru-RU"/>
        </w:rPr>
      </w:pPr>
    </w:p>
    <w:p w:rsidR="00F33B03" w:rsidRPr="00BF29AA" w:rsidRDefault="00F33B03" w:rsidP="00F33B03">
      <w:pPr>
        <w:autoSpaceDN w:val="0"/>
        <w:jc w:val="center"/>
        <w:textAlignment w:val="baseline"/>
        <w:rPr>
          <w:rFonts w:eastAsia="Lucida Sans Unicode"/>
          <w:b/>
          <w:bCs/>
          <w:kern w:val="3"/>
          <w:szCs w:val="24"/>
          <w:lang w:eastAsia="ru-RU"/>
        </w:rPr>
      </w:pPr>
      <w:r w:rsidRPr="00BF29AA">
        <w:rPr>
          <w:rFonts w:eastAsia="Lucida Sans Unicode"/>
          <w:b/>
          <w:bCs/>
          <w:kern w:val="3"/>
          <w:szCs w:val="24"/>
          <w:lang w:eastAsia="ru-RU"/>
        </w:rPr>
        <w:t>Рекламные мероприятия библиотеки</w:t>
      </w:r>
    </w:p>
    <w:p w:rsidR="00F33B03" w:rsidRPr="00BF29AA" w:rsidRDefault="00F33B03" w:rsidP="00F33B03">
      <w:pPr>
        <w:autoSpaceDN w:val="0"/>
        <w:jc w:val="center"/>
        <w:textAlignment w:val="baseline"/>
        <w:rPr>
          <w:rFonts w:eastAsia="Lucida Sans Unicode"/>
          <w:b/>
          <w:kern w:val="3"/>
          <w:sz w:val="28"/>
          <w:szCs w:val="28"/>
          <w:lang w:eastAsia="ru-RU"/>
        </w:rPr>
      </w:pPr>
    </w:p>
    <w:p w:rsidR="00F33B03" w:rsidRPr="00BF29AA" w:rsidRDefault="00F33B03" w:rsidP="00F33B03">
      <w:pPr>
        <w:autoSpaceDN w:val="0"/>
        <w:jc w:val="both"/>
        <w:textAlignment w:val="baseline"/>
        <w:rPr>
          <w:rFonts w:eastAsia="Lucida Sans Unicode"/>
          <w:kern w:val="3"/>
          <w:szCs w:val="24"/>
          <w:lang w:eastAsia="ru-RU"/>
        </w:rPr>
      </w:pPr>
      <w:r w:rsidRPr="00BF29AA">
        <w:rPr>
          <w:rFonts w:eastAsia="Lucida Sans Unicode"/>
          <w:kern w:val="3"/>
          <w:szCs w:val="24"/>
          <w:lang w:eastAsia="ru-RU"/>
        </w:rPr>
        <w:t>По мере поступления новой литературы и периодических изданий проводятся обзоры и организуются выставки;</w:t>
      </w:r>
    </w:p>
    <w:p w:rsidR="00F33B03" w:rsidRPr="00BF29AA" w:rsidRDefault="00F33B03" w:rsidP="00F33B03">
      <w:pPr>
        <w:autoSpaceDN w:val="0"/>
        <w:jc w:val="both"/>
        <w:textAlignment w:val="baseline"/>
        <w:rPr>
          <w:rFonts w:eastAsia="Lucida Sans Unicode"/>
          <w:kern w:val="3"/>
          <w:szCs w:val="24"/>
          <w:lang w:eastAsia="ru-RU"/>
        </w:rPr>
      </w:pPr>
      <w:r w:rsidRPr="00BF29AA">
        <w:rPr>
          <w:rFonts w:eastAsia="Lucida Sans Unicode"/>
          <w:kern w:val="3"/>
          <w:szCs w:val="24"/>
          <w:lang w:eastAsia="ru-RU"/>
        </w:rPr>
        <w:t>- в день открытых дверей  в колледже, проводится экскурсия по библиотеке и читальному залу;</w:t>
      </w:r>
    </w:p>
    <w:p w:rsidR="00F33B03" w:rsidRPr="00BF29AA" w:rsidRDefault="00F33B03" w:rsidP="00F33B03">
      <w:pPr>
        <w:autoSpaceDN w:val="0"/>
        <w:jc w:val="both"/>
        <w:textAlignment w:val="baseline"/>
        <w:rPr>
          <w:rFonts w:eastAsia="Lucida Sans Unicode"/>
          <w:kern w:val="3"/>
          <w:szCs w:val="24"/>
          <w:lang w:eastAsia="ru-RU"/>
        </w:rPr>
      </w:pPr>
      <w:r w:rsidRPr="00BF29AA">
        <w:rPr>
          <w:rFonts w:eastAsia="Lucida Sans Unicode"/>
          <w:kern w:val="3"/>
          <w:szCs w:val="24"/>
          <w:lang w:eastAsia="ru-RU"/>
        </w:rPr>
        <w:t>- встречи и беседы с первокурсниками (очное и заочное отделение), знакомство с фондом библиотеки.</w:t>
      </w:r>
    </w:p>
    <w:p w:rsidR="00F33B03" w:rsidRPr="00BF29AA" w:rsidRDefault="00F33B03" w:rsidP="005249BC">
      <w:pPr>
        <w:tabs>
          <w:tab w:val="left" w:pos="7545"/>
          <w:tab w:val="right" w:pos="9355"/>
        </w:tabs>
        <w:autoSpaceDN w:val="0"/>
        <w:jc w:val="center"/>
        <w:textAlignment w:val="baseline"/>
        <w:rPr>
          <w:rFonts w:eastAsia="Lucida Sans Unicode"/>
          <w:b/>
          <w:kern w:val="3"/>
          <w:sz w:val="28"/>
          <w:szCs w:val="28"/>
          <w:lang w:eastAsia="en-US"/>
        </w:rPr>
      </w:pPr>
    </w:p>
    <w:p w:rsidR="005249BC" w:rsidRPr="00BF29AA" w:rsidRDefault="005249BC" w:rsidP="005249BC">
      <w:pPr>
        <w:autoSpaceDN w:val="0"/>
        <w:jc w:val="both"/>
        <w:textAlignment w:val="baseline"/>
        <w:rPr>
          <w:rFonts w:eastAsia="Lucida Sans Unicode"/>
          <w:kern w:val="3"/>
          <w:sz w:val="28"/>
          <w:szCs w:val="28"/>
          <w:lang w:eastAsia="ru-RU"/>
        </w:rPr>
      </w:pPr>
    </w:p>
    <w:p w:rsidR="009D10D8" w:rsidRPr="00BF29AA" w:rsidRDefault="009D10D8" w:rsidP="009D10D8">
      <w:pPr>
        <w:spacing w:line="276" w:lineRule="auto"/>
        <w:jc w:val="center"/>
        <w:rPr>
          <w:rFonts w:eastAsia="SimSun"/>
          <w:b/>
          <w:kern w:val="1"/>
          <w:sz w:val="28"/>
          <w:szCs w:val="22"/>
        </w:rPr>
      </w:pPr>
      <w:r w:rsidRPr="00BF29AA">
        <w:rPr>
          <w:rFonts w:eastAsia="SimSun"/>
          <w:b/>
          <w:kern w:val="1"/>
          <w:sz w:val="28"/>
          <w:szCs w:val="22"/>
        </w:rPr>
        <w:t>План деятельности педагога-психолога</w:t>
      </w:r>
    </w:p>
    <w:p w:rsidR="009D10D8" w:rsidRPr="00BF29AA" w:rsidRDefault="009D10D8" w:rsidP="009D10D8">
      <w:pPr>
        <w:spacing w:line="276" w:lineRule="auto"/>
        <w:jc w:val="center"/>
        <w:rPr>
          <w:rFonts w:ascii="Calibri" w:eastAsia="SimSun" w:hAnsi="Calibri" w:cs="Calibri"/>
          <w:kern w:val="1"/>
          <w:sz w:val="28"/>
          <w:szCs w:val="22"/>
        </w:rPr>
      </w:pPr>
      <w:r w:rsidRPr="00BF29AA">
        <w:rPr>
          <w:rFonts w:eastAsia="SimSun"/>
          <w:b/>
          <w:kern w:val="1"/>
          <w:sz w:val="28"/>
          <w:szCs w:val="22"/>
        </w:rPr>
        <w:t>ГБПОУ «Арчединский лесной колледж»</w:t>
      </w:r>
    </w:p>
    <w:p w:rsidR="009D10D8" w:rsidRPr="00BF29AA" w:rsidRDefault="009D10D8" w:rsidP="009D10D8">
      <w:pPr>
        <w:widowControl w:val="0"/>
        <w:spacing w:line="276" w:lineRule="auto"/>
        <w:rPr>
          <w:rFonts w:eastAsia="Andale Sans UI"/>
          <w:kern w:val="1"/>
          <w:sz w:val="28"/>
          <w:szCs w:val="24"/>
        </w:rPr>
      </w:pPr>
    </w:p>
    <w:p w:rsidR="009D10D8" w:rsidRPr="00BF29AA" w:rsidRDefault="009D10D8" w:rsidP="009D10D8">
      <w:pPr>
        <w:spacing w:after="200" w:line="276" w:lineRule="auto"/>
        <w:jc w:val="both"/>
        <w:rPr>
          <w:rFonts w:eastAsia="SimSun"/>
          <w:b/>
          <w:kern w:val="1"/>
          <w:szCs w:val="22"/>
        </w:rPr>
      </w:pPr>
      <w:r w:rsidRPr="00BF29AA">
        <w:rPr>
          <w:rFonts w:eastAsia="SimSun"/>
          <w:b/>
          <w:kern w:val="1"/>
          <w:szCs w:val="22"/>
        </w:rPr>
        <w:t>Цель:</w:t>
      </w:r>
      <w:r w:rsidRPr="00BF29AA">
        <w:rPr>
          <w:rFonts w:eastAsia="SimSun"/>
          <w:kern w:val="1"/>
          <w:szCs w:val="22"/>
        </w:rPr>
        <w:t xml:space="preserve"> содействие в создании условий для полноценного личностного развития, позитивной социализации, профессионального становления и жизненного самоопределения обучающихся в колледже, семье и социальном окружении</w:t>
      </w:r>
    </w:p>
    <w:p w:rsidR="009D10D8" w:rsidRPr="00BF29AA" w:rsidRDefault="009D10D8" w:rsidP="009D10D8">
      <w:pPr>
        <w:spacing w:after="200" w:line="276" w:lineRule="auto"/>
        <w:jc w:val="both"/>
        <w:rPr>
          <w:rFonts w:eastAsia="SimSun"/>
          <w:kern w:val="1"/>
          <w:szCs w:val="22"/>
        </w:rPr>
      </w:pPr>
      <w:r w:rsidRPr="00BF29AA">
        <w:rPr>
          <w:rFonts w:eastAsia="SimSun"/>
          <w:b/>
          <w:kern w:val="1"/>
          <w:szCs w:val="22"/>
        </w:rPr>
        <w:t>Основные задачи:</w:t>
      </w:r>
    </w:p>
    <w:p w:rsidR="009D10D8" w:rsidRPr="00BF29AA" w:rsidRDefault="009D10D8" w:rsidP="009D10D8">
      <w:pPr>
        <w:spacing w:line="360" w:lineRule="auto"/>
        <w:jc w:val="both"/>
        <w:rPr>
          <w:rFonts w:eastAsia="SimSun"/>
          <w:kern w:val="1"/>
          <w:szCs w:val="22"/>
        </w:rPr>
      </w:pPr>
      <w:r w:rsidRPr="00BF29AA">
        <w:rPr>
          <w:rFonts w:eastAsia="SimSun"/>
          <w:kern w:val="1"/>
          <w:szCs w:val="22"/>
        </w:rPr>
        <w:t>• осуществление профессионального прогнозирования будущего специалиста, развитие профессионально значимых качеств личности;</w:t>
      </w:r>
    </w:p>
    <w:p w:rsidR="009D10D8" w:rsidRPr="00BF29AA" w:rsidRDefault="009D10D8" w:rsidP="009D10D8">
      <w:pPr>
        <w:spacing w:line="360" w:lineRule="auto"/>
        <w:jc w:val="both"/>
        <w:rPr>
          <w:rFonts w:eastAsia="SimSun"/>
          <w:kern w:val="1"/>
          <w:szCs w:val="22"/>
        </w:rPr>
      </w:pPr>
      <w:r w:rsidRPr="00BF29AA">
        <w:rPr>
          <w:rFonts w:eastAsia="SimSun"/>
          <w:kern w:val="1"/>
          <w:szCs w:val="22"/>
        </w:rPr>
        <w:lastRenderedPageBreak/>
        <w:t>• оказание социально-психологической поддержки обучающимся и педагогам в сложных условиях адаптационного периода;</w:t>
      </w:r>
    </w:p>
    <w:p w:rsidR="009D10D8" w:rsidRPr="00BF29AA" w:rsidRDefault="009D10D8" w:rsidP="009D10D8">
      <w:pPr>
        <w:spacing w:line="360" w:lineRule="auto"/>
        <w:jc w:val="both"/>
        <w:rPr>
          <w:rFonts w:eastAsia="SimSun"/>
          <w:kern w:val="1"/>
          <w:szCs w:val="22"/>
        </w:rPr>
      </w:pPr>
      <w:r w:rsidRPr="00BF29AA">
        <w:rPr>
          <w:rFonts w:eastAsia="SimSun"/>
          <w:kern w:val="1"/>
          <w:szCs w:val="22"/>
        </w:rPr>
        <w:t>• проведение мониторинга качества системы воспитания с целью оказания содействия обучающимся в становлении мировоззрения, идейности, гражданственности, патриотизма, коллективизма;</w:t>
      </w:r>
    </w:p>
    <w:p w:rsidR="009D10D8" w:rsidRPr="00BF29AA" w:rsidRDefault="009D10D8" w:rsidP="009D10D8">
      <w:pPr>
        <w:spacing w:line="360" w:lineRule="auto"/>
        <w:jc w:val="both"/>
        <w:rPr>
          <w:rFonts w:eastAsia="SimSun"/>
          <w:kern w:val="1"/>
          <w:szCs w:val="22"/>
        </w:rPr>
      </w:pPr>
      <w:r w:rsidRPr="00BF29AA">
        <w:rPr>
          <w:rFonts w:eastAsia="SimSun"/>
          <w:kern w:val="1"/>
          <w:szCs w:val="22"/>
        </w:rPr>
        <w:t>• предупреждение возможного неблагополучия в социально-психологическом и личностном развитии личности;</w:t>
      </w:r>
    </w:p>
    <w:p w:rsidR="009D10D8" w:rsidRPr="00BF29AA" w:rsidRDefault="009D10D8" w:rsidP="009D10D8">
      <w:pPr>
        <w:spacing w:line="360" w:lineRule="auto"/>
        <w:jc w:val="both"/>
        <w:rPr>
          <w:rFonts w:eastAsia="SimSun"/>
          <w:kern w:val="1"/>
          <w:szCs w:val="22"/>
        </w:rPr>
      </w:pPr>
      <w:r w:rsidRPr="00BF29AA">
        <w:rPr>
          <w:rFonts w:eastAsia="SimSun"/>
          <w:kern w:val="1"/>
          <w:szCs w:val="22"/>
        </w:rPr>
        <w:t>• выявление и развитие природных способностей и творческого потенциала личности, работа с талантливой молодежью;</w:t>
      </w:r>
    </w:p>
    <w:p w:rsidR="009D10D8" w:rsidRPr="00BF29AA" w:rsidRDefault="009D10D8" w:rsidP="009D10D8">
      <w:pPr>
        <w:spacing w:line="360" w:lineRule="auto"/>
        <w:jc w:val="both"/>
        <w:rPr>
          <w:rFonts w:eastAsia="SimSun"/>
          <w:kern w:val="1"/>
          <w:szCs w:val="22"/>
        </w:rPr>
      </w:pPr>
      <w:r w:rsidRPr="00BF29AA">
        <w:rPr>
          <w:rFonts w:eastAsia="SimSun"/>
          <w:kern w:val="1"/>
          <w:szCs w:val="22"/>
        </w:rPr>
        <w:t>• организация социально-психологической поддержки обучающимся, оказавшимся в сложном социальном положении и обучающимся с особенностями психофизического развития;</w:t>
      </w:r>
    </w:p>
    <w:p w:rsidR="009D10D8" w:rsidRPr="00BF29AA" w:rsidRDefault="009D10D8" w:rsidP="009D10D8">
      <w:pPr>
        <w:spacing w:line="360" w:lineRule="auto"/>
        <w:jc w:val="both"/>
        <w:rPr>
          <w:rFonts w:eastAsia="SimSun"/>
          <w:kern w:val="1"/>
          <w:szCs w:val="22"/>
        </w:rPr>
      </w:pPr>
      <w:r w:rsidRPr="00BF29AA">
        <w:rPr>
          <w:rFonts w:eastAsia="SimSun"/>
          <w:kern w:val="1"/>
          <w:szCs w:val="22"/>
        </w:rPr>
        <w:t>• оказание социально-педагогической и психологической помощи всем участникам педагогического процесса в решении возникающих проблем;</w:t>
      </w:r>
    </w:p>
    <w:p w:rsidR="009D10D8" w:rsidRPr="00BF29AA" w:rsidRDefault="009D10D8" w:rsidP="009D10D8">
      <w:pPr>
        <w:spacing w:line="360" w:lineRule="auto"/>
        <w:jc w:val="both"/>
        <w:rPr>
          <w:rFonts w:eastAsia="SimSun"/>
          <w:kern w:val="1"/>
          <w:szCs w:val="22"/>
        </w:rPr>
      </w:pPr>
      <w:r w:rsidRPr="00BF29AA">
        <w:rPr>
          <w:rFonts w:eastAsia="SimSun"/>
          <w:kern w:val="1"/>
          <w:szCs w:val="22"/>
        </w:rPr>
        <w:t>• организация социально-психологического просвещения педагогических работников и повышение психологической культуры всех участников педагогического процесса;</w:t>
      </w:r>
    </w:p>
    <w:p w:rsidR="009D10D8" w:rsidRPr="00BF29AA" w:rsidRDefault="009D10D8" w:rsidP="009D10D8">
      <w:pPr>
        <w:spacing w:after="200" w:line="360" w:lineRule="auto"/>
        <w:jc w:val="both"/>
        <w:rPr>
          <w:rFonts w:eastAsia="SimSun"/>
          <w:kern w:val="1"/>
          <w:sz w:val="28"/>
          <w:szCs w:val="22"/>
        </w:rPr>
      </w:pPr>
      <w:r w:rsidRPr="00BF29AA">
        <w:rPr>
          <w:rFonts w:eastAsia="SimSun"/>
          <w:kern w:val="1"/>
          <w:szCs w:val="22"/>
        </w:rPr>
        <w:t xml:space="preserve">• создание благоприятных социально-психологических условий для сотрудничества обучающихся, педагогов. </w:t>
      </w:r>
    </w:p>
    <w:p w:rsidR="009D10D8" w:rsidRPr="00BF29AA" w:rsidRDefault="009D10D8" w:rsidP="00391A60">
      <w:pPr>
        <w:spacing w:line="360" w:lineRule="auto"/>
        <w:jc w:val="center"/>
        <w:rPr>
          <w:rFonts w:eastAsia="SimSun"/>
          <w:b/>
          <w:kern w:val="1"/>
          <w:sz w:val="28"/>
          <w:szCs w:val="22"/>
        </w:rPr>
      </w:pPr>
      <w:r w:rsidRPr="00BF29AA">
        <w:rPr>
          <w:rFonts w:eastAsia="SimSun"/>
          <w:b/>
          <w:kern w:val="1"/>
          <w:sz w:val="28"/>
          <w:szCs w:val="22"/>
        </w:rPr>
        <w:t xml:space="preserve">Направление </w:t>
      </w:r>
      <w:r w:rsidRPr="00BF29AA">
        <w:rPr>
          <w:rFonts w:eastAsia="SimSun"/>
          <w:b/>
          <w:kern w:val="1"/>
          <w:sz w:val="28"/>
          <w:szCs w:val="22"/>
          <w:lang w:val="en-US"/>
        </w:rPr>
        <w:t>I</w:t>
      </w:r>
      <w:r w:rsidRPr="00BF29AA">
        <w:rPr>
          <w:rFonts w:eastAsia="SimSun"/>
          <w:b/>
          <w:kern w:val="1"/>
          <w:sz w:val="28"/>
          <w:szCs w:val="22"/>
        </w:rPr>
        <w:t>.</w:t>
      </w:r>
    </w:p>
    <w:p w:rsidR="009D10D8" w:rsidRPr="00BF29AA" w:rsidRDefault="009D10D8" w:rsidP="0029767F">
      <w:pPr>
        <w:spacing w:line="360" w:lineRule="auto"/>
        <w:jc w:val="center"/>
        <w:rPr>
          <w:rFonts w:eastAsia="SimSun"/>
          <w:kern w:val="1"/>
          <w:szCs w:val="24"/>
        </w:rPr>
      </w:pPr>
      <w:r w:rsidRPr="00BF29AA">
        <w:rPr>
          <w:rFonts w:eastAsia="SimSun"/>
          <w:b/>
          <w:kern w:val="1"/>
          <w:szCs w:val="24"/>
        </w:rPr>
        <w:t>ОРГАНИЗАЦИОННАЯ РАБОТА.</w:t>
      </w:r>
    </w:p>
    <w:p w:rsidR="009D10D8" w:rsidRPr="00BF29AA" w:rsidRDefault="009D10D8" w:rsidP="009D10D8">
      <w:pPr>
        <w:widowControl w:val="0"/>
        <w:spacing w:line="276" w:lineRule="auto"/>
        <w:jc w:val="both"/>
        <w:rPr>
          <w:rFonts w:eastAsia="Andale Sans UI"/>
          <w:kern w:val="1"/>
          <w:szCs w:val="24"/>
        </w:rPr>
      </w:pPr>
      <w:r w:rsidRPr="00BF29AA">
        <w:rPr>
          <w:rFonts w:eastAsia="Andale Sans UI"/>
          <w:kern w:val="1"/>
          <w:szCs w:val="24"/>
        </w:rPr>
        <w:t xml:space="preserve">Цель:  анализ  результатов  психологических  мероприятий,  изучение  их эффективности,  совершенствование  качества  и  разнообразия  психологических услуг,  психологической  помощи  и  поддержки. </w:t>
      </w:r>
    </w:p>
    <w:p w:rsidR="009D10D8" w:rsidRPr="00BF29AA" w:rsidRDefault="009D10D8" w:rsidP="009D10D8">
      <w:pPr>
        <w:widowControl w:val="0"/>
        <w:spacing w:line="276" w:lineRule="auto"/>
        <w:jc w:val="both"/>
        <w:rPr>
          <w:rFonts w:eastAsia="Andale Sans UI"/>
          <w:kern w:val="1"/>
          <w:szCs w:val="24"/>
        </w:rPr>
      </w:pPr>
    </w:p>
    <w:tbl>
      <w:tblPr>
        <w:tblW w:w="0" w:type="auto"/>
        <w:tblInd w:w="-25" w:type="dxa"/>
        <w:tblLayout w:type="fixed"/>
        <w:tblLook w:val="0000"/>
      </w:tblPr>
      <w:tblGrid>
        <w:gridCol w:w="674"/>
        <w:gridCol w:w="5129"/>
        <w:gridCol w:w="2835"/>
        <w:gridCol w:w="3119"/>
        <w:gridCol w:w="2835"/>
      </w:tblGrid>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
                <w:bCs/>
                <w:kern w:val="1"/>
                <w:sz w:val="25"/>
                <w:szCs w:val="25"/>
              </w:rPr>
            </w:pPr>
            <w:r w:rsidRPr="00BF29AA">
              <w:rPr>
                <w:rFonts w:eastAsia="Andale Sans UI"/>
                <w:b/>
                <w:bCs/>
                <w:kern w:val="1"/>
                <w:sz w:val="25"/>
                <w:szCs w:val="25"/>
              </w:rPr>
              <w:t>№ п/п</w:t>
            </w: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
                <w:bCs/>
                <w:kern w:val="1"/>
                <w:sz w:val="25"/>
                <w:szCs w:val="25"/>
              </w:rPr>
            </w:pPr>
            <w:r w:rsidRPr="00BF29AA">
              <w:rPr>
                <w:rFonts w:eastAsia="Andale Sans UI"/>
                <w:b/>
                <w:bCs/>
                <w:kern w:val="1"/>
                <w:sz w:val="25"/>
                <w:szCs w:val="25"/>
              </w:rPr>
              <w:t>Содержание работы</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
                <w:bCs/>
                <w:kern w:val="1"/>
                <w:sz w:val="25"/>
                <w:szCs w:val="25"/>
              </w:rPr>
            </w:pPr>
            <w:r w:rsidRPr="00BF29AA">
              <w:rPr>
                <w:rFonts w:eastAsia="Andale Sans UI"/>
                <w:b/>
                <w:bCs/>
                <w:kern w:val="1"/>
                <w:sz w:val="25"/>
                <w:szCs w:val="25"/>
              </w:rPr>
              <w:t>Сроки выполнения</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
                <w:bCs/>
                <w:kern w:val="1"/>
                <w:sz w:val="20"/>
                <w:szCs w:val="25"/>
              </w:rPr>
            </w:pPr>
            <w:r w:rsidRPr="00BF29AA">
              <w:rPr>
                <w:rFonts w:eastAsia="Andale Sans UI"/>
                <w:b/>
                <w:bCs/>
                <w:kern w:val="1"/>
                <w:sz w:val="25"/>
                <w:szCs w:val="25"/>
              </w:rPr>
              <w:t>Ответственный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pacing w:line="100" w:lineRule="atLeast"/>
              <w:jc w:val="center"/>
              <w:rPr>
                <w:rFonts w:eastAsia="Andale Sans UI"/>
                <w:kern w:val="1"/>
                <w:szCs w:val="24"/>
              </w:rPr>
            </w:pPr>
            <w:r w:rsidRPr="00BF29AA">
              <w:rPr>
                <w:rFonts w:eastAsia="Andale Sans UI"/>
                <w:b/>
                <w:bCs/>
                <w:kern w:val="1"/>
                <w:sz w:val="20"/>
                <w:szCs w:val="25"/>
              </w:rPr>
              <w:t>Отметка о выполнении</w:t>
            </w: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lang w:val="en-US"/>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Изучение личных дел вновь прибывших студентов</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Сентябрь </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Социальный педагог, 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Оформление папок психологического сопровождения для групп нового набора</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В течение учебного года</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Накопление материалов психологических исследований</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В течение учебного года</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Организация и проведение консультаций для обучающихся, преподавателей и родителей</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В течение учебного года</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Посещение учебных занятий и воспитательных мероприятий</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В течение учебного года</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Подготовка студентов к акциям, конференциям, классным часам и конкурсам</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По плану</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 xml:space="preserve">Анализ и планирование деятельности, учет работы </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Ежедневно</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Подбор материалов, разработка рекомендаций</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В течение учебного года</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Отчетная документация (заключения)</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По результатам обследования</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Педагог-психолог </w:t>
            </w:r>
          </w:p>
          <w:p w:rsidR="009D10D8" w:rsidRPr="00BF29AA" w:rsidRDefault="009D10D8" w:rsidP="009D10D8">
            <w:pPr>
              <w:widowControl w:val="0"/>
              <w:spacing w:line="100" w:lineRule="atLeast"/>
              <w:jc w:val="center"/>
              <w:rPr>
                <w:rFonts w:eastAsia="Andale Sans UI"/>
                <w:bCs/>
                <w:kern w:val="1"/>
                <w:szCs w:val="24"/>
              </w:rPr>
            </w:pPr>
          </w:p>
          <w:p w:rsidR="009D10D8" w:rsidRPr="00BF29AA" w:rsidRDefault="009D10D8" w:rsidP="009D10D8">
            <w:pPr>
              <w:widowControl w:val="0"/>
              <w:spacing w:line="100" w:lineRule="atLeast"/>
              <w:jc w:val="center"/>
              <w:rPr>
                <w:rFonts w:eastAsia="Andale Sans UI"/>
                <w:bCs/>
                <w:kern w:val="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Отчет о работе психологической службы</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Раз в год</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Оформление и  печать документов, разработка развивающих и коррекционных программ</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В течение учебного года</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Подготовка мероприятий по психологическому просвещению в колледже</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В течение учебного года</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Зам. директора по ВР, педагог-организатор, 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Разработка  и оформление раздаточного и методического материала</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В течение учебного года</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Разработка материалов для работы в студенческой группе</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В течение учебного года</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 xml:space="preserve">Разработка анкет для психологических исследований </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По необходимости </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Участие в комиссиях, административных совещаниях</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По необходимости</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Анализ научной и практической литературы, подбор инструментария</w:t>
            </w:r>
          </w:p>
          <w:p w:rsidR="009D10D8" w:rsidRPr="00BF29AA" w:rsidRDefault="009D10D8" w:rsidP="009D10D8">
            <w:pPr>
              <w:widowControl w:val="0"/>
              <w:spacing w:line="100" w:lineRule="atLeast"/>
              <w:jc w:val="both"/>
              <w:rPr>
                <w:rFonts w:eastAsia="Andale Sans UI"/>
                <w:bCs/>
                <w:kern w:val="1"/>
                <w:szCs w:val="24"/>
              </w:rPr>
            </w:pP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По необходимости</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Обновление картотеки диагностических методик</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В течение учебного года</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 xml:space="preserve">Подготовка к выступлениям на педсоветах, </w:t>
            </w:r>
            <w:r w:rsidRPr="00BF29AA">
              <w:rPr>
                <w:rFonts w:eastAsia="Andale Sans UI"/>
                <w:bCs/>
                <w:kern w:val="1"/>
                <w:szCs w:val="24"/>
              </w:rPr>
              <w:lastRenderedPageBreak/>
              <w:t>комиссиях, родительских собраниях, методических объединениях, заседаниях ШМП, консилиумах, семинарах</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lastRenderedPageBreak/>
              <w:t>В течение учебного года</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Участие в профориентационной деятельности среди школьников районов Волгоградской области</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В течение учебного года</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Ведение странички психолога на официальном сайте колледжа</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По необходимости</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29767F">
        <w:tc>
          <w:tcPr>
            <w:tcW w:w="67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numPr>
                <w:ilvl w:val="0"/>
                <w:numId w:val="1"/>
              </w:numPr>
              <w:snapToGrid w:val="0"/>
              <w:spacing w:after="200" w:line="100" w:lineRule="atLeast"/>
              <w:ind w:left="360" w:hanging="360"/>
              <w:jc w:val="both"/>
              <w:rPr>
                <w:rFonts w:eastAsia="Andale Sans UI"/>
                <w:bCs/>
                <w:kern w:val="1"/>
                <w:szCs w:val="24"/>
              </w:rPr>
            </w:pPr>
          </w:p>
        </w:tc>
        <w:tc>
          <w:tcPr>
            <w:tcW w:w="512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Написание справок преподавателям педагогических работников ГБОУ СПО «АЛК» для вложения в портфолио</w:t>
            </w:r>
          </w:p>
        </w:tc>
        <w:tc>
          <w:tcPr>
            <w:tcW w:w="283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В течение учебного года</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bl>
    <w:p w:rsidR="009D10D8" w:rsidRPr="00BF29AA" w:rsidRDefault="009D10D8" w:rsidP="009D10D8">
      <w:pPr>
        <w:widowControl w:val="0"/>
        <w:spacing w:line="276" w:lineRule="auto"/>
        <w:jc w:val="both"/>
        <w:rPr>
          <w:rFonts w:eastAsia="Andale Sans UI"/>
          <w:bCs/>
          <w:kern w:val="1"/>
          <w:szCs w:val="24"/>
        </w:rPr>
      </w:pPr>
    </w:p>
    <w:p w:rsidR="009D10D8" w:rsidRPr="00BF29AA" w:rsidRDefault="009D10D8" w:rsidP="009D10D8">
      <w:pPr>
        <w:spacing w:line="360" w:lineRule="auto"/>
        <w:jc w:val="center"/>
        <w:rPr>
          <w:rFonts w:eastAsia="SimSun"/>
          <w:b/>
          <w:kern w:val="1"/>
          <w:sz w:val="28"/>
          <w:szCs w:val="22"/>
        </w:rPr>
      </w:pPr>
      <w:r w:rsidRPr="00BF29AA">
        <w:rPr>
          <w:rFonts w:eastAsia="SimSun"/>
          <w:b/>
          <w:kern w:val="1"/>
          <w:sz w:val="28"/>
          <w:szCs w:val="22"/>
        </w:rPr>
        <w:t xml:space="preserve">Направление </w:t>
      </w:r>
      <w:r w:rsidRPr="00BF29AA">
        <w:rPr>
          <w:rFonts w:eastAsia="SimSun"/>
          <w:b/>
          <w:kern w:val="1"/>
          <w:sz w:val="28"/>
          <w:szCs w:val="22"/>
          <w:lang w:val="en-US"/>
        </w:rPr>
        <w:t>II</w:t>
      </w:r>
      <w:r w:rsidRPr="00BF29AA">
        <w:rPr>
          <w:rFonts w:eastAsia="SimSun"/>
          <w:b/>
          <w:kern w:val="1"/>
          <w:sz w:val="28"/>
          <w:szCs w:val="22"/>
        </w:rPr>
        <w:t>.</w:t>
      </w:r>
    </w:p>
    <w:p w:rsidR="009D10D8" w:rsidRPr="00BF29AA" w:rsidRDefault="009D10D8" w:rsidP="009D10D8">
      <w:pPr>
        <w:spacing w:line="360" w:lineRule="auto"/>
        <w:jc w:val="center"/>
        <w:rPr>
          <w:rFonts w:eastAsia="SimSun"/>
          <w:kern w:val="1"/>
          <w:szCs w:val="24"/>
        </w:rPr>
      </w:pPr>
      <w:r w:rsidRPr="00BF29AA">
        <w:rPr>
          <w:rFonts w:eastAsia="SimSun"/>
          <w:b/>
          <w:kern w:val="1"/>
          <w:szCs w:val="24"/>
        </w:rPr>
        <w:t>П</w:t>
      </w:r>
      <w:r w:rsidR="0029767F" w:rsidRPr="00BF29AA">
        <w:rPr>
          <w:rFonts w:eastAsia="SimSun"/>
          <w:b/>
          <w:kern w:val="1"/>
          <w:szCs w:val="24"/>
        </w:rPr>
        <w:t>СИХОЛОГИЧЕСКОЕ КОНСУЛЬТИРОВАНИЕ</w:t>
      </w:r>
    </w:p>
    <w:p w:rsidR="009D10D8" w:rsidRPr="00BF29AA" w:rsidRDefault="009D10D8" w:rsidP="009D10D8">
      <w:pPr>
        <w:spacing w:line="276" w:lineRule="auto"/>
        <w:jc w:val="both"/>
        <w:rPr>
          <w:rFonts w:eastAsia="SimSun"/>
          <w:kern w:val="1"/>
          <w:szCs w:val="24"/>
        </w:rPr>
      </w:pPr>
      <w:r w:rsidRPr="00BF29AA">
        <w:rPr>
          <w:rFonts w:eastAsia="SimSun"/>
          <w:kern w:val="1"/>
          <w:szCs w:val="24"/>
        </w:rPr>
        <w:t>Цель: предоставление клиенту возможности в процессе взаимодействия с психологом исследовать внутренние ресурсы возникших проблем.</w:t>
      </w:r>
    </w:p>
    <w:p w:rsidR="009D10D8" w:rsidRPr="00BF29AA" w:rsidRDefault="009D10D8" w:rsidP="009D10D8">
      <w:pPr>
        <w:spacing w:line="276" w:lineRule="auto"/>
        <w:jc w:val="both"/>
        <w:rPr>
          <w:rFonts w:eastAsia="SimSun"/>
          <w:kern w:val="1"/>
          <w:sz w:val="22"/>
          <w:szCs w:val="22"/>
        </w:rPr>
      </w:pPr>
    </w:p>
    <w:tbl>
      <w:tblPr>
        <w:tblW w:w="0" w:type="auto"/>
        <w:tblInd w:w="-25" w:type="dxa"/>
        <w:tblLayout w:type="fixed"/>
        <w:tblLook w:val="0000"/>
      </w:tblPr>
      <w:tblGrid>
        <w:gridCol w:w="625"/>
        <w:gridCol w:w="8013"/>
        <w:gridCol w:w="3119"/>
        <w:gridCol w:w="2835"/>
      </w:tblGrid>
      <w:tr w:rsidR="009D10D8" w:rsidRPr="00BF29AA" w:rsidTr="006A1217">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b/>
                <w:kern w:val="1"/>
                <w:szCs w:val="22"/>
              </w:rPr>
            </w:pPr>
            <w:r w:rsidRPr="00BF29AA">
              <w:rPr>
                <w:rFonts w:eastAsia="SimSun"/>
                <w:b/>
                <w:kern w:val="1"/>
                <w:szCs w:val="22"/>
              </w:rPr>
              <w:t>№ п/п</w:t>
            </w:r>
          </w:p>
        </w:tc>
        <w:tc>
          <w:tcPr>
            <w:tcW w:w="801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b/>
                <w:kern w:val="1"/>
                <w:szCs w:val="22"/>
              </w:rPr>
            </w:pPr>
            <w:r w:rsidRPr="00BF29AA">
              <w:rPr>
                <w:rFonts w:eastAsia="SimSun"/>
                <w:b/>
                <w:kern w:val="1"/>
                <w:szCs w:val="22"/>
              </w:rPr>
              <w:t>Содержание работы</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b/>
                <w:bCs/>
                <w:kern w:val="1"/>
                <w:sz w:val="20"/>
                <w:szCs w:val="25"/>
              </w:rPr>
            </w:pPr>
            <w:r w:rsidRPr="00BF29AA">
              <w:rPr>
                <w:rFonts w:eastAsia="SimSun"/>
                <w:b/>
                <w:kern w:val="1"/>
                <w:szCs w:val="22"/>
              </w:rPr>
              <w:t>Сроки выполнения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pacing w:line="100" w:lineRule="atLeast"/>
              <w:jc w:val="center"/>
              <w:rPr>
                <w:rFonts w:ascii="Calibri" w:eastAsia="SimSun" w:hAnsi="Calibri" w:cs="Calibri"/>
                <w:kern w:val="1"/>
                <w:szCs w:val="22"/>
              </w:rPr>
            </w:pPr>
            <w:r w:rsidRPr="00BF29AA">
              <w:rPr>
                <w:rFonts w:eastAsia="SimSun"/>
                <w:b/>
                <w:bCs/>
                <w:kern w:val="1"/>
                <w:sz w:val="20"/>
                <w:szCs w:val="25"/>
              </w:rPr>
              <w:t>Отметка о выполнении</w:t>
            </w:r>
          </w:p>
        </w:tc>
      </w:tr>
      <w:tr w:rsidR="009D10D8" w:rsidRPr="00BF29AA" w:rsidTr="006A1217">
        <w:tc>
          <w:tcPr>
            <w:tcW w:w="14592" w:type="dxa"/>
            <w:gridSpan w:val="4"/>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pacing w:line="100" w:lineRule="atLeast"/>
              <w:jc w:val="center"/>
              <w:rPr>
                <w:rFonts w:ascii="Calibri" w:eastAsia="SimSun" w:hAnsi="Calibri" w:cs="Calibri"/>
                <w:kern w:val="1"/>
                <w:szCs w:val="22"/>
              </w:rPr>
            </w:pPr>
            <w:r w:rsidRPr="00BF29AA">
              <w:rPr>
                <w:rFonts w:eastAsia="SimSun"/>
                <w:i/>
                <w:iCs/>
                <w:kern w:val="1"/>
                <w:szCs w:val="22"/>
              </w:rPr>
              <w:t xml:space="preserve">Работа с преподавателями                                                                                                             </w:t>
            </w:r>
          </w:p>
        </w:tc>
      </w:tr>
      <w:tr w:rsidR="009D10D8" w:rsidRPr="00BF29AA" w:rsidTr="006A1217">
        <w:trPr>
          <w:trHeight w:val="826"/>
        </w:trPr>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2"/>
              </w:numPr>
              <w:snapToGrid w:val="0"/>
              <w:spacing w:after="200" w:line="100" w:lineRule="atLeast"/>
              <w:jc w:val="both"/>
              <w:rPr>
                <w:rFonts w:eastAsia="SimSun"/>
                <w:kern w:val="1"/>
                <w:szCs w:val="24"/>
              </w:rPr>
            </w:pPr>
          </w:p>
        </w:tc>
        <w:tc>
          <w:tcPr>
            <w:tcW w:w="801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Рекомендации кураторам групп нового набора по результатам психодиагностики индивидуальных особенностей учащихся</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A1217">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2"/>
              </w:numPr>
              <w:snapToGrid w:val="0"/>
              <w:spacing w:after="200" w:line="100" w:lineRule="atLeast"/>
              <w:jc w:val="both"/>
              <w:rPr>
                <w:rFonts w:eastAsia="SimSun"/>
                <w:kern w:val="1"/>
                <w:szCs w:val="24"/>
              </w:rPr>
            </w:pPr>
          </w:p>
        </w:tc>
        <w:tc>
          <w:tcPr>
            <w:tcW w:w="801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Рекомендации кураторам групп по результатам исследования уровня адаптации обучающихся нового набора</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Декабрь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A1217">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2"/>
              </w:numPr>
              <w:snapToGrid w:val="0"/>
              <w:spacing w:after="200" w:line="100" w:lineRule="atLeast"/>
              <w:jc w:val="both"/>
              <w:rPr>
                <w:rFonts w:eastAsia="SimSun"/>
                <w:kern w:val="1"/>
                <w:szCs w:val="24"/>
              </w:rPr>
            </w:pPr>
          </w:p>
        </w:tc>
        <w:tc>
          <w:tcPr>
            <w:tcW w:w="801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Рекомендации кураторам групп по результатам исследования обучающихся, нуждающихся в повышенном внимании  по запросу совета профилактики, социального педагога</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A1217">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2"/>
              </w:numPr>
              <w:snapToGrid w:val="0"/>
              <w:spacing w:after="200" w:line="100" w:lineRule="atLeast"/>
              <w:jc w:val="both"/>
              <w:rPr>
                <w:rFonts w:eastAsia="SimSun"/>
                <w:kern w:val="1"/>
                <w:szCs w:val="24"/>
              </w:rPr>
            </w:pPr>
          </w:p>
        </w:tc>
        <w:tc>
          <w:tcPr>
            <w:tcW w:w="801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Рекомендации кураторам групп по результатам исследования обучающихся группы риска.</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A1217">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2"/>
              </w:numPr>
              <w:snapToGrid w:val="0"/>
              <w:spacing w:after="200" w:line="100" w:lineRule="atLeast"/>
              <w:jc w:val="both"/>
              <w:rPr>
                <w:rFonts w:eastAsia="SimSun"/>
                <w:kern w:val="1"/>
                <w:szCs w:val="24"/>
              </w:rPr>
            </w:pPr>
          </w:p>
        </w:tc>
        <w:tc>
          <w:tcPr>
            <w:tcW w:w="801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Консультирование и оказание психологической помощи:</w:t>
            </w:r>
          </w:p>
          <w:p w:rsidR="009D10D8" w:rsidRPr="00BF29AA" w:rsidRDefault="009D10D8" w:rsidP="009D10D8">
            <w:pPr>
              <w:spacing w:line="100" w:lineRule="atLeast"/>
              <w:jc w:val="both"/>
              <w:rPr>
                <w:rFonts w:eastAsia="SimSun"/>
                <w:kern w:val="1"/>
                <w:szCs w:val="24"/>
              </w:rPr>
            </w:pPr>
            <w:r w:rsidRPr="00BF29AA">
              <w:rPr>
                <w:rFonts w:eastAsia="SimSun"/>
                <w:kern w:val="1"/>
                <w:szCs w:val="24"/>
              </w:rPr>
              <w:t>- консультирование по вопросам профессиональногосамовыгорания;</w:t>
            </w:r>
          </w:p>
          <w:p w:rsidR="009D10D8" w:rsidRPr="00BF29AA" w:rsidRDefault="009D10D8" w:rsidP="009D10D8">
            <w:pPr>
              <w:spacing w:line="100" w:lineRule="atLeast"/>
              <w:jc w:val="both"/>
              <w:rPr>
                <w:rFonts w:eastAsia="SimSun"/>
                <w:kern w:val="1"/>
                <w:szCs w:val="24"/>
              </w:rPr>
            </w:pPr>
            <w:r w:rsidRPr="00BF29AA">
              <w:rPr>
                <w:rFonts w:eastAsia="SimSun"/>
                <w:kern w:val="1"/>
                <w:szCs w:val="24"/>
              </w:rPr>
              <w:t>- консультирование по индивидуальным запросам;</w:t>
            </w:r>
          </w:p>
          <w:p w:rsidR="009D10D8" w:rsidRPr="00BF29AA" w:rsidRDefault="009D10D8" w:rsidP="009D10D8">
            <w:pPr>
              <w:spacing w:line="100" w:lineRule="atLeast"/>
              <w:jc w:val="both"/>
              <w:rPr>
                <w:rFonts w:eastAsia="SimSun"/>
                <w:kern w:val="1"/>
                <w:szCs w:val="24"/>
              </w:rPr>
            </w:pPr>
            <w:r w:rsidRPr="00BF29AA">
              <w:rPr>
                <w:rFonts w:eastAsia="SimSun"/>
                <w:kern w:val="1"/>
                <w:szCs w:val="24"/>
              </w:rPr>
              <w:lastRenderedPageBreak/>
              <w:t>- консультирование по вопросам составления психолого-педагогических характеристик обучающихся</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lastRenderedPageBreak/>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A1217">
        <w:tc>
          <w:tcPr>
            <w:tcW w:w="14592" w:type="dxa"/>
            <w:gridSpan w:val="4"/>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pacing w:line="100" w:lineRule="atLeast"/>
              <w:jc w:val="center"/>
              <w:rPr>
                <w:rFonts w:ascii="Calibri" w:eastAsia="SimSun" w:hAnsi="Calibri" w:cs="Calibri"/>
                <w:kern w:val="1"/>
                <w:szCs w:val="22"/>
              </w:rPr>
            </w:pPr>
            <w:r w:rsidRPr="00BF29AA">
              <w:rPr>
                <w:rFonts w:eastAsia="SimSun"/>
                <w:i/>
                <w:iCs/>
                <w:kern w:val="1"/>
                <w:szCs w:val="24"/>
              </w:rPr>
              <w:lastRenderedPageBreak/>
              <w:t>Работа с обучающимися</w:t>
            </w:r>
          </w:p>
        </w:tc>
      </w:tr>
      <w:tr w:rsidR="009D10D8" w:rsidRPr="00BF29AA" w:rsidTr="006A1217">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2"/>
              </w:numPr>
              <w:snapToGrid w:val="0"/>
              <w:spacing w:after="200" w:line="100" w:lineRule="atLeast"/>
              <w:jc w:val="both"/>
              <w:rPr>
                <w:rFonts w:eastAsia="SimSun"/>
                <w:kern w:val="1"/>
                <w:szCs w:val="24"/>
              </w:rPr>
            </w:pPr>
          </w:p>
        </w:tc>
        <w:tc>
          <w:tcPr>
            <w:tcW w:w="801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Реализация индивидуальных и групповых консультаций по запросу кураторов групп</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A1217">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2"/>
              </w:numPr>
              <w:snapToGrid w:val="0"/>
              <w:spacing w:after="200" w:line="100" w:lineRule="atLeast"/>
              <w:jc w:val="both"/>
              <w:rPr>
                <w:rFonts w:eastAsia="SimSun"/>
                <w:kern w:val="1"/>
                <w:szCs w:val="24"/>
              </w:rPr>
            </w:pPr>
          </w:p>
        </w:tc>
        <w:tc>
          <w:tcPr>
            <w:tcW w:w="801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Реализация индивидуальных и групповых консультаций по запросу обучающихся.</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A1217">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2"/>
              </w:numPr>
              <w:snapToGrid w:val="0"/>
              <w:spacing w:after="200" w:line="100" w:lineRule="atLeast"/>
              <w:jc w:val="both"/>
              <w:rPr>
                <w:rFonts w:eastAsia="SimSun"/>
                <w:kern w:val="1"/>
                <w:szCs w:val="24"/>
              </w:rPr>
            </w:pPr>
          </w:p>
        </w:tc>
        <w:tc>
          <w:tcPr>
            <w:tcW w:w="801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Реализация индивидуальных и групповых консультаций по запросу родителей</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A1217">
        <w:tc>
          <w:tcPr>
            <w:tcW w:w="14592" w:type="dxa"/>
            <w:gridSpan w:val="4"/>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pacing w:line="100" w:lineRule="atLeast"/>
              <w:jc w:val="center"/>
              <w:rPr>
                <w:rFonts w:ascii="Calibri" w:eastAsia="SimSun" w:hAnsi="Calibri" w:cs="Calibri"/>
                <w:kern w:val="1"/>
                <w:szCs w:val="22"/>
              </w:rPr>
            </w:pPr>
            <w:r w:rsidRPr="00BF29AA">
              <w:rPr>
                <w:rFonts w:eastAsia="SimSun"/>
                <w:i/>
                <w:iCs/>
                <w:kern w:val="1"/>
                <w:szCs w:val="24"/>
              </w:rPr>
              <w:t>Работа с родителями</w:t>
            </w:r>
          </w:p>
        </w:tc>
      </w:tr>
      <w:tr w:rsidR="009D10D8" w:rsidRPr="00BF29AA" w:rsidTr="006A1217">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2"/>
              </w:numPr>
              <w:snapToGrid w:val="0"/>
              <w:spacing w:after="200" w:line="100" w:lineRule="atLeast"/>
              <w:jc w:val="both"/>
              <w:rPr>
                <w:rFonts w:eastAsia="SimSun"/>
                <w:kern w:val="1"/>
                <w:szCs w:val="24"/>
              </w:rPr>
            </w:pPr>
          </w:p>
        </w:tc>
        <w:tc>
          <w:tcPr>
            <w:tcW w:w="801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Реализация индивидуальных и групповых консультаций с родителями</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A1217">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2"/>
              </w:numPr>
              <w:snapToGrid w:val="0"/>
              <w:spacing w:after="200" w:line="100" w:lineRule="atLeast"/>
              <w:jc w:val="both"/>
              <w:rPr>
                <w:rFonts w:eastAsia="SimSun"/>
                <w:kern w:val="1"/>
                <w:szCs w:val="24"/>
              </w:rPr>
            </w:pPr>
          </w:p>
        </w:tc>
        <w:tc>
          <w:tcPr>
            <w:tcW w:w="801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Участие в родительских собраниях</w:t>
            </w:r>
          </w:p>
        </w:tc>
        <w:tc>
          <w:tcPr>
            <w:tcW w:w="311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bl>
    <w:p w:rsidR="009D10D8" w:rsidRPr="00BF29AA" w:rsidRDefault="009D10D8" w:rsidP="009D10D8">
      <w:pPr>
        <w:spacing w:line="276" w:lineRule="auto"/>
        <w:jc w:val="both"/>
        <w:rPr>
          <w:rFonts w:eastAsia="SimSun"/>
          <w:kern w:val="1"/>
          <w:sz w:val="28"/>
          <w:szCs w:val="22"/>
        </w:rPr>
      </w:pPr>
    </w:p>
    <w:p w:rsidR="009D10D8" w:rsidRPr="00BF29AA" w:rsidRDefault="009D10D8" w:rsidP="009D10D8">
      <w:pPr>
        <w:spacing w:line="360" w:lineRule="auto"/>
        <w:jc w:val="center"/>
        <w:rPr>
          <w:rFonts w:eastAsia="SimSun"/>
          <w:b/>
          <w:kern w:val="1"/>
          <w:sz w:val="28"/>
          <w:szCs w:val="22"/>
        </w:rPr>
      </w:pPr>
      <w:r w:rsidRPr="00BF29AA">
        <w:rPr>
          <w:rFonts w:eastAsia="SimSun"/>
          <w:b/>
          <w:kern w:val="1"/>
          <w:sz w:val="28"/>
          <w:szCs w:val="22"/>
        </w:rPr>
        <w:t xml:space="preserve">Направление </w:t>
      </w:r>
      <w:r w:rsidRPr="00BF29AA">
        <w:rPr>
          <w:rFonts w:eastAsia="SimSun"/>
          <w:b/>
          <w:kern w:val="1"/>
          <w:sz w:val="28"/>
          <w:szCs w:val="22"/>
          <w:lang w:val="en-US"/>
        </w:rPr>
        <w:t>III</w:t>
      </w:r>
      <w:r w:rsidRPr="00BF29AA">
        <w:rPr>
          <w:rFonts w:eastAsia="SimSun"/>
          <w:b/>
          <w:kern w:val="1"/>
          <w:sz w:val="28"/>
          <w:szCs w:val="22"/>
        </w:rPr>
        <w:t>.</w:t>
      </w:r>
    </w:p>
    <w:p w:rsidR="009D10D8" w:rsidRPr="00BF29AA" w:rsidRDefault="009D10D8" w:rsidP="009D10D8">
      <w:pPr>
        <w:spacing w:after="200" w:line="276" w:lineRule="auto"/>
        <w:jc w:val="center"/>
        <w:rPr>
          <w:rFonts w:eastAsia="SimSun"/>
          <w:b/>
          <w:kern w:val="1"/>
          <w:szCs w:val="24"/>
        </w:rPr>
      </w:pPr>
      <w:r w:rsidRPr="00BF29AA">
        <w:rPr>
          <w:rFonts w:eastAsia="SimSun"/>
          <w:b/>
          <w:kern w:val="1"/>
          <w:szCs w:val="24"/>
        </w:rPr>
        <w:t>ПСИХОПРОФИЛАКТИКА</w:t>
      </w:r>
      <w:r w:rsidR="007440C6" w:rsidRPr="00BF29AA">
        <w:rPr>
          <w:rFonts w:eastAsia="SimSun"/>
          <w:b/>
          <w:kern w:val="1"/>
          <w:szCs w:val="24"/>
        </w:rPr>
        <w:t xml:space="preserve"> И ПСИХОЛОГИЧЕСКОЕ ПРОСВЕЩЕНИЕ</w:t>
      </w:r>
    </w:p>
    <w:p w:rsidR="009D10D8" w:rsidRPr="00BF29AA" w:rsidRDefault="009D10D8" w:rsidP="009D10D8">
      <w:pPr>
        <w:spacing w:after="200" w:line="276" w:lineRule="auto"/>
        <w:jc w:val="both"/>
        <w:rPr>
          <w:rFonts w:eastAsia="SimSun"/>
          <w:b/>
          <w:bCs/>
          <w:kern w:val="1"/>
          <w:szCs w:val="24"/>
        </w:rPr>
      </w:pPr>
      <w:r w:rsidRPr="00BF29AA">
        <w:rPr>
          <w:rFonts w:eastAsia="SimSun"/>
          <w:b/>
          <w:kern w:val="1"/>
          <w:szCs w:val="24"/>
        </w:rPr>
        <w:t xml:space="preserve"> Цель: </w:t>
      </w:r>
      <w:r w:rsidRPr="00BF29AA">
        <w:rPr>
          <w:rFonts w:eastAsia="SimSun"/>
          <w:kern w:val="1"/>
          <w:szCs w:val="24"/>
        </w:rPr>
        <w:t>приобщение  участников  педагогического  процесса  к  психологическим знаниям, предупреждение возможных отклонений и осложнений в психическом развитии.</w:t>
      </w:r>
    </w:p>
    <w:tbl>
      <w:tblPr>
        <w:tblW w:w="0" w:type="auto"/>
        <w:tblInd w:w="-25" w:type="dxa"/>
        <w:tblLayout w:type="fixed"/>
        <w:tblLook w:val="0000"/>
      </w:tblPr>
      <w:tblGrid>
        <w:gridCol w:w="554"/>
        <w:gridCol w:w="1559"/>
        <w:gridCol w:w="4541"/>
        <w:gridCol w:w="2410"/>
        <w:gridCol w:w="2693"/>
        <w:gridCol w:w="2835"/>
      </w:tblGrid>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b/>
                <w:bCs/>
                <w:kern w:val="1"/>
                <w:szCs w:val="24"/>
              </w:rPr>
            </w:pPr>
            <w:r w:rsidRPr="00BF29AA">
              <w:rPr>
                <w:rFonts w:eastAsia="SimSun"/>
                <w:b/>
                <w:bCs/>
                <w:kern w:val="1"/>
                <w:szCs w:val="24"/>
              </w:rPr>
              <w:t>№ п/п</w:t>
            </w: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b/>
                <w:bCs/>
                <w:kern w:val="1"/>
                <w:szCs w:val="24"/>
              </w:rPr>
            </w:pPr>
            <w:r w:rsidRPr="00BF29AA">
              <w:rPr>
                <w:rFonts w:eastAsia="SimSun"/>
                <w:b/>
                <w:bCs/>
                <w:kern w:val="1"/>
                <w:szCs w:val="24"/>
              </w:rPr>
              <w:t>Участники</w:t>
            </w: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b/>
                <w:bCs/>
                <w:kern w:val="1"/>
                <w:szCs w:val="24"/>
              </w:rPr>
            </w:pPr>
            <w:r w:rsidRPr="00BF29AA">
              <w:rPr>
                <w:rFonts w:eastAsia="SimSun"/>
                <w:b/>
                <w:bCs/>
                <w:kern w:val="1"/>
                <w:szCs w:val="24"/>
              </w:rPr>
              <w:t>Содержание деятельности</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b/>
                <w:bCs/>
                <w:kern w:val="1"/>
                <w:szCs w:val="24"/>
              </w:rPr>
            </w:pPr>
            <w:r w:rsidRPr="00BF29AA">
              <w:rPr>
                <w:rFonts w:eastAsia="SimSun"/>
                <w:b/>
                <w:bCs/>
                <w:kern w:val="1"/>
                <w:szCs w:val="24"/>
              </w:rPr>
              <w:t>Сроки выполнения</w:t>
            </w: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b/>
                <w:bCs/>
                <w:kern w:val="1"/>
                <w:sz w:val="20"/>
                <w:szCs w:val="25"/>
              </w:rPr>
            </w:pPr>
            <w:r w:rsidRPr="00BF29AA">
              <w:rPr>
                <w:rFonts w:eastAsia="SimSun"/>
                <w:b/>
                <w:bCs/>
                <w:kern w:val="1"/>
                <w:szCs w:val="24"/>
              </w:rPr>
              <w:t>Ответственный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pacing w:line="100" w:lineRule="atLeast"/>
              <w:jc w:val="center"/>
              <w:rPr>
                <w:rFonts w:ascii="Calibri" w:eastAsia="SimSun" w:hAnsi="Calibri" w:cs="Calibri"/>
                <w:kern w:val="1"/>
                <w:szCs w:val="22"/>
              </w:rPr>
            </w:pPr>
            <w:r w:rsidRPr="00BF29AA">
              <w:rPr>
                <w:rFonts w:eastAsia="SimSun"/>
                <w:b/>
                <w:bCs/>
                <w:kern w:val="1"/>
                <w:sz w:val="20"/>
                <w:szCs w:val="25"/>
              </w:rPr>
              <w:t>Отметка о выполнении</w:t>
            </w: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5"/>
              </w:numPr>
              <w:snapToGrid w:val="0"/>
              <w:spacing w:after="200" w:line="100" w:lineRule="atLeast"/>
              <w:jc w:val="both"/>
              <w:rPr>
                <w:rFonts w:eastAsia="SimSun"/>
                <w:kern w:val="1"/>
                <w:szCs w:val="24"/>
              </w:rPr>
            </w:pP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Студенты групп нового набора</w:t>
            </w: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Знакомство со студенческим</w:t>
            </w:r>
          </w:p>
          <w:p w:rsidR="009D10D8" w:rsidRPr="00BF29AA" w:rsidRDefault="009D10D8" w:rsidP="009D10D8">
            <w:pPr>
              <w:spacing w:line="100" w:lineRule="atLeast"/>
              <w:jc w:val="both"/>
              <w:rPr>
                <w:rFonts w:eastAsia="SimSun"/>
                <w:kern w:val="1"/>
                <w:szCs w:val="24"/>
              </w:rPr>
            </w:pPr>
            <w:r w:rsidRPr="00BF29AA">
              <w:rPr>
                <w:rFonts w:eastAsia="SimSun"/>
                <w:kern w:val="1"/>
                <w:szCs w:val="24"/>
              </w:rPr>
              <w:t xml:space="preserve">составом колледжа (первокурсники, </w:t>
            </w:r>
          </w:p>
          <w:p w:rsidR="009D10D8" w:rsidRPr="00BF29AA" w:rsidRDefault="009D10D8" w:rsidP="009D10D8">
            <w:pPr>
              <w:spacing w:line="100" w:lineRule="atLeast"/>
              <w:jc w:val="both"/>
              <w:rPr>
                <w:rFonts w:eastAsia="SimSun"/>
                <w:kern w:val="1"/>
                <w:szCs w:val="24"/>
              </w:rPr>
            </w:pPr>
            <w:r w:rsidRPr="00BF29AA">
              <w:rPr>
                <w:rFonts w:eastAsia="SimSun"/>
                <w:kern w:val="1"/>
                <w:szCs w:val="24"/>
              </w:rPr>
              <w:t xml:space="preserve">дети-сироты и т. д.)                                                </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Сентябрь</w:t>
            </w:r>
          </w:p>
          <w:p w:rsidR="009D10D8" w:rsidRPr="00BF29AA" w:rsidRDefault="009D10D8" w:rsidP="009D10D8">
            <w:pPr>
              <w:spacing w:line="100" w:lineRule="atLeast"/>
              <w:jc w:val="center"/>
              <w:rPr>
                <w:rFonts w:eastAsia="SimSun"/>
                <w:kern w:val="1"/>
                <w:szCs w:val="24"/>
              </w:rPr>
            </w:pP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 социальный педагог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5"/>
              </w:numPr>
              <w:snapToGrid w:val="0"/>
              <w:spacing w:after="200" w:line="100" w:lineRule="atLeast"/>
              <w:jc w:val="both"/>
              <w:rPr>
                <w:rFonts w:eastAsia="SimSun"/>
                <w:kern w:val="1"/>
                <w:szCs w:val="24"/>
              </w:rPr>
            </w:pP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Студенты групп</w:t>
            </w: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 xml:space="preserve">Составление  базы данных   студентов «Группы риска»     </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Октябрь</w:t>
            </w:r>
          </w:p>
          <w:p w:rsidR="009D10D8" w:rsidRPr="00BF29AA" w:rsidRDefault="009D10D8" w:rsidP="009D10D8">
            <w:pPr>
              <w:spacing w:line="100" w:lineRule="atLeast"/>
              <w:jc w:val="center"/>
              <w:rPr>
                <w:rFonts w:eastAsia="SimSun"/>
                <w:kern w:val="1"/>
                <w:szCs w:val="24"/>
              </w:rPr>
            </w:pP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5"/>
              </w:numPr>
              <w:snapToGrid w:val="0"/>
              <w:spacing w:after="200" w:line="100" w:lineRule="atLeast"/>
              <w:jc w:val="both"/>
              <w:rPr>
                <w:rFonts w:eastAsia="SimSun"/>
                <w:kern w:val="1"/>
                <w:szCs w:val="24"/>
              </w:rPr>
            </w:pP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Родители</w:t>
            </w: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Посещение родительских собраний, работа с родителями</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В течение года</w:t>
            </w:r>
          </w:p>
          <w:p w:rsidR="009D10D8" w:rsidRPr="00BF29AA" w:rsidRDefault="009D10D8" w:rsidP="009D10D8">
            <w:pPr>
              <w:spacing w:line="100" w:lineRule="atLeast"/>
              <w:jc w:val="center"/>
              <w:rPr>
                <w:rFonts w:eastAsia="SimSun"/>
                <w:kern w:val="1"/>
                <w:szCs w:val="24"/>
              </w:rPr>
            </w:pPr>
            <w:r w:rsidRPr="00BF29AA">
              <w:rPr>
                <w:rFonts w:eastAsia="SimSun"/>
                <w:kern w:val="1"/>
                <w:szCs w:val="24"/>
              </w:rPr>
              <w:t>По запросу</w:t>
            </w: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5"/>
              </w:numPr>
              <w:snapToGrid w:val="0"/>
              <w:spacing w:after="200" w:line="100" w:lineRule="atLeast"/>
              <w:jc w:val="both"/>
              <w:rPr>
                <w:rFonts w:eastAsia="SimSun"/>
                <w:kern w:val="1"/>
                <w:szCs w:val="24"/>
              </w:rPr>
            </w:pP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Участие в работе Совета профилактики</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В течение года</w:t>
            </w:r>
          </w:p>
          <w:p w:rsidR="009D10D8" w:rsidRPr="00BF29AA" w:rsidRDefault="009D10D8" w:rsidP="009D10D8">
            <w:pPr>
              <w:spacing w:line="100" w:lineRule="atLeast"/>
              <w:jc w:val="center"/>
              <w:rPr>
                <w:rFonts w:eastAsia="SimSun"/>
                <w:kern w:val="1"/>
                <w:szCs w:val="24"/>
              </w:rPr>
            </w:pP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lastRenderedPageBreak/>
              <w:t>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5"/>
              </w:numPr>
              <w:snapToGrid w:val="0"/>
              <w:spacing w:after="200" w:line="100" w:lineRule="atLeast"/>
              <w:jc w:val="both"/>
              <w:rPr>
                <w:rFonts w:eastAsia="SimSun"/>
                <w:kern w:val="1"/>
                <w:szCs w:val="24"/>
              </w:rPr>
            </w:pP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Посещение занятий преподавательского состава колледжа</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В течение года</w:t>
            </w:r>
          </w:p>
          <w:p w:rsidR="009D10D8" w:rsidRPr="00BF29AA" w:rsidRDefault="009D10D8" w:rsidP="009D10D8">
            <w:pPr>
              <w:spacing w:line="100" w:lineRule="atLeast"/>
              <w:jc w:val="center"/>
              <w:rPr>
                <w:rFonts w:eastAsia="SimSun"/>
                <w:kern w:val="1"/>
                <w:szCs w:val="24"/>
              </w:rPr>
            </w:pP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5"/>
              </w:numPr>
              <w:snapToGrid w:val="0"/>
              <w:spacing w:after="200" w:line="100" w:lineRule="atLeast"/>
              <w:jc w:val="both"/>
              <w:rPr>
                <w:rFonts w:eastAsia="SimSun"/>
                <w:kern w:val="1"/>
                <w:szCs w:val="24"/>
              </w:rPr>
            </w:pP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Студенты групп</w:t>
            </w: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Работа с обучающимися по выявленным проблемам</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В течение года</w:t>
            </w:r>
          </w:p>
          <w:p w:rsidR="009D10D8" w:rsidRPr="00BF29AA" w:rsidRDefault="009D10D8" w:rsidP="009D10D8">
            <w:pPr>
              <w:spacing w:line="100" w:lineRule="atLeast"/>
              <w:jc w:val="center"/>
              <w:rPr>
                <w:rFonts w:eastAsia="SimSun"/>
                <w:kern w:val="1"/>
                <w:szCs w:val="24"/>
              </w:rPr>
            </w:pP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5"/>
              </w:numPr>
              <w:snapToGrid w:val="0"/>
              <w:spacing w:after="200" w:line="100" w:lineRule="atLeast"/>
              <w:jc w:val="both"/>
              <w:rPr>
                <w:rFonts w:eastAsia="SimSun"/>
                <w:kern w:val="1"/>
                <w:szCs w:val="24"/>
              </w:rPr>
            </w:pP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Студенты групп</w:t>
            </w: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 xml:space="preserve">Анонимное анкетирование по негативным явлениям </w:t>
            </w:r>
          </w:p>
          <w:p w:rsidR="009D10D8" w:rsidRPr="00BF29AA" w:rsidRDefault="009D10D8" w:rsidP="009D10D8">
            <w:pPr>
              <w:spacing w:line="100" w:lineRule="atLeast"/>
              <w:jc w:val="both"/>
              <w:rPr>
                <w:rFonts w:eastAsia="SimSun"/>
                <w:kern w:val="1"/>
                <w:szCs w:val="24"/>
              </w:rPr>
            </w:pPr>
            <w:r w:rsidRPr="00BF29AA">
              <w:rPr>
                <w:rFonts w:eastAsia="SimSun"/>
                <w:kern w:val="1"/>
                <w:szCs w:val="24"/>
              </w:rPr>
              <w:t xml:space="preserve">в группе                                                                                </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Декабрь</w:t>
            </w:r>
          </w:p>
          <w:p w:rsidR="009D10D8" w:rsidRPr="00BF29AA" w:rsidRDefault="009D10D8" w:rsidP="009D10D8">
            <w:pPr>
              <w:spacing w:line="100" w:lineRule="atLeast"/>
              <w:jc w:val="center"/>
              <w:rPr>
                <w:rFonts w:eastAsia="SimSun"/>
                <w:kern w:val="1"/>
                <w:szCs w:val="24"/>
              </w:rPr>
            </w:pP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 xml:space="preserve"> 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5"/>
              </w:numPr>
              <w:snapToGrid w:val="0"/>
              <w:spacing w:after="200" w:line="100" w:lineRule="atLeast"/>
              <w:jc w:val="both"/>
              <w:rPr>
                <w:rFonts w:eastAsia="SimSun"/>
                <w:kern w:val="1"/>
                <w:szCs w:val="24"/>
              </w:rPr>
            </w:pP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Студенты колледжа</w:t>
            </w: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 xml:space="preserve">Массовое мероприятие День толерантности                                                     </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Ноябрь</w:t>
            </w: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 социальный педагог, педагог-организатор, зам. директора по ВР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5"/>
              </w:numPr>
              <w:snapToGrid w:val="0"/>
              <w:spacing w:after="200" w:line="100" w:lineRule="atLeast"/>
              <w:jc w:val="both"/>
              <w:rPr>
                <w:rFonts w:eastAsia="SimSun"/>
                <w:kern w:val="1"/>
                <w:szCs w:val="24"/>
              </w:rPr>
            </w:pP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Студенты колледжа</w:t>
            </w: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Проведение Недели психологии</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Конец января - февраль</w:t>
            </w: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 педагог-организатор, зам. директора по ВР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5"/>
              </w:numPr>
              <w:snapToGrid w:val="0"/>
              <w:spacing w:after="200" w:line="100" w:lineRule="atLeast"/>
              <w:jc w:val="both"/>
              <w:rPr>
                <w:rFonts w:eastAsia="SimSun"/>
                <w:kern w:val="1"/>
                <w:szCs w:val="24"/>
              </w:rPr>
            </w:pP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Группы</w:t>
            </w:r>
          </w:p>
          <w:p w:rsidR="009D10D8" w:rsidRPr="00BF29AA" w:rsidRDefault="009D10D8" w:rsidP="009D10D8">
            <w:pPr>
              <w:spacing w:line="100" w:lineRule="atLeast"/>
              <w:jc w:val="both"/>
              <w:rPr>
                <w:rFonts w:eastAsia="SimSun"/>
                <w:kern w:val="1"/>
                <w:szCs w:val="24"/>
              </w:rPr>
            </w:pPr>
            <w:r w:rsidRPr="00BF29AA">
              <w:rPr>
                <w:rFonts w:eastAsia="SimSun"/>
                <w:kern w:val="1"/>
                <w:szCs w:val="24"/>
              </w:rPr>
              <w:t>нового</w:t>
            </w:r>
          </w:p>
          <w:p w:rsidR="009D10D8" w:rsidRPr="00BF29AA" w:rsidRDefault="009D10D8" w:rsidP="009D10D8">
            <w:pPr>
              <w:spacing w:line="100" w:lineRule="atLeast"/>
              <w:jc w:val="both"/>
              <w:rPr>
                <w:rFonts w:eastAsia="SimSun"/>
                <w:kern w:val="1"/>
                <w:szCs w:val="24"/>
              </w:rPr>
            </w:pPr>
            <w:r w:rsidRPr="00BF29AA">
              <w:rPr>
                <w:rFonts w:eastAsia="SimSun"/>
                <w:kern w:val="1"/>
                <w:szCs w:val="24"/>
              </w:rPr>
              <w:t xml:space="preserve">набора    </w:t>
            </w: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 xml:space="preserve">Конкурсная  программа                         </w:t>
            </w:r>
          </w:p>
          <w:p w:rsidR="009D10D8" w:rsidRPr="00BF29AA" w:rsidRDefault="009D10D8" w:rsidP="009D10D8">
            <w:pPr>
              <w:spacing w:line="100" w:lineRule="atLeast"/>
              <w:jc w:val="both"/>
              <w:rPr>
                <w:rFonts w:eastAsia="SimSun"/>
                <w:kern w:val="1"/>
                <w:szCs w:val="24"/>
              </w:rPr>
            </w:pPr>
            <w:r w:rsidRPr="00BF29AA">
              <w:rPr>
                <w:rFonts w:eastAsia="SimSun"/>
                <w:kern w:val="1"/>
                <w:szCs w:val="24"/>
              </w:rPr>
              <w:t xml:space="preserve"> «Самая дружная группа»           </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Декабрь</w:t>
            </w:r>
          </w:p>
          <w:p w:rsidR="009D10D8" w:rsidRPr="00BF29AA" w:rsidRDefault="009D10D8" w:rsidP="009D10D8">
            <w:pPr>
              <w:spacing w:line="100" w:lineRule="atLeast"/>
              <w:jc w:val="center"/>
              <w:rPr>
                <w:rFonts w:eastAsia="SimSun"/>
                <w:kern w:val="1"/>
                <w:szCs w:val="24"/>
              </w:rPr>
            </w:pP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5"/>
              </w:numPr>
              <w:snapToGrid w:val="0"/>
              <w:spacing w:after="200" w:line="100" w:lineRule="atLeast"/>
              <w:jc w:val="both"/>
              <w:rPr>
                <w:rFonts w:eastAsia="SimSun"/>
                <w:kern w:val="1"/>
                <w:szCs w:val="24"/>
              </w:rPr>
            </w:pP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Жильцы общежития</w:t>
            </w: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 xml:space="preserve">Час психолога в общежитии                 </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В течение года</w:t>
            </w:r>
          </w:p>
          <w:p w:rsidR="009D10D8" w:rsidRPr="00BF29AA" w:rsidRDefault="009D10D8" w:rsidP="009D10D8">
            <w:pPr>
              <w:spacing w:line="100" w:lineRule="atLeast"/>
              <w:jc w:val="center"/>
              <w:rPr>
                <w:rFonts w:eastAsia="SimSun"/>
                <w:kern w:val="1"/>
                <w:szCs w:val="24"/>
              </w:rPr>
            </w:pP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5"/>
              </w:numPr>
              <w:snapToGrid w:val="0"/>
              <w:spacing w:after="200" w:line="100" w:lineRule="atLeast"/>
              <w:jc w:val="both"/>
              <w:rPr>
                <w:rFonts w:eastAsia="SimSun"/>
                <w:kern w:val="1"/>
                <w:szCs w:val="24"/>
              </w:rPr>
            </w:pP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Студенты колледжа</w:t>
            </w:r>
          </w:p>
          <w:p w:rsidR="009D10D8" w:rsidRPr="00BF29AA" w:rsidRDefault="009D10D8" w:rsidP="009D10D8">
            <w:pPr>
              <w:spacing w:line="100" w:lineRule="atLeast"/>
              <w:jc w:val="both"/>
              <w:rPr>
                <w:rFonts w:eastAsia="SimSun"/>
                <w:kern w:val="1"/>
                <w:szCs w:val="24"/>
              </w:rPr>
            </w:pP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 xml:space="preserve">Психологические классные часы:    </w:t>
            </w:r>
          </w:p>
          <w:p w:rsidR="009D10D8" w:rsidRPr="00BF29AA" w:rsidRDefault="009D10D8" w:rsidP="00C83A25">
            <w:pPr>
              <w:numPr>
                <w:ilvl w:val="0"/>
                <w:numId w:val="16"/>
              </w:numPr>
              <w:spacing w:after="200" w:line="100" w:lineRule="atLeast"/>
              <w:ind w:left="317" w:hanging="284"/>
              <w:jc w:val="both"/>
              <w:rPr>
                <w:rFonts w:eastAsia="SimSun"/>
                <w:kern w:val="1"/>
                <w:szCs w:val="24"/>
              </w:rPr>
            </w:pPr>
            <w:r w:rsidRPr="00BF29AA">
              <w:rPr>
                <w:rFonts w:eastAsia="SimSun"/>
                <w:kern w:val="1"/>
                <w:szCs w:val="24"/>
              </w:rPr>
              <w:t xml:space="preserve">«Скажи курению НЕТ!»»; </w:t>
            </w:r>
          </w:p>
          <w:p w:rsidR="009D10D8" w:rsidRPr="00BF29AA" w:rsidRDefault="009D10D8" w:rsidP="00C83A25">
            <w:pPr>
              <w:numPr>
                <w:ilvl w:val="0"/>
                <w:numId w:val="16"/>
              </w:numPr>
              <w:spacing w:after="200" w:line="100" w:lineRule="atLeast"/>
              <w:ind w:left="317" w:hanging="284"/>
              <w:jc w:val="both"/>
              <w:rPr>
                <w:rFonts w:eastAsia="SimSun"/>
                <w:kern w:val="1"/>
                <w:szCs w:val="24"/>
              </w:rPr>
            </w:pPr>
            <w:r w:rsidRPr="00BF29AA">
              <w:rPr>
                <w:rFonts w:eastAsia="SimSun"/>
                <w:kern w:val="1"/>
                <w:szCs w:val="24"/>
              </w:rPr>
              <w:t xml:space="preserve">«Мы против наркотиков»;  «Моя самооценка»;  </w:t>
            </w:r>
          </w:p>
          <w:p w:rsidR="009D10D8" w:rsidRPr="00BF29AA" w:rsidRDefault="009D10D8" w:rsidP="00C83A25">
            <w:pPr>
              <w:numPr>
                <w:ilvl w:val="0"/>
                <w:numId w:val="16"/>
              </w:numPr>
              <w:spacing w:after="200" w:line="100" w:lineRule="atLeast"/>
              <w:ind w:left="317" w:hanging="284"/>
              <w:jc w:val="both"/>
              <w:rPr>
                <w:rFonts w:eastAsia="SimSun"/>
                <w:kern w:val="1"/>
                <w:szCs w:val="24"/>
              </w:rPr>
            </w:pPr>
            <w:r w:rsidRPr="00BF29AA">
              <w:rPr>
                <w:rFonts w:eastAsia="SimSun"/>
                <w:kern w:val="1"/>
                <w:szCs w:val="24"/>
              </w:rPr>
              <w:t>«Конфликты и их разрешение»;</w:t>
            </w:r>
          </w:p>
          <w:p w:rsidR="009D10D8" w:rsidRPr="00BF29AA" w:rsidRDefault="009D10D8" w:rsidP="00C83A25">
            <w:pPr>
              <w:numPr>
                <w:ilvl w:val="0"/>
                <w:numId w:val="16"/>
              </w:numPr>
              <w:spacing w:after="200" w:line="100" w:lineRule="atLeast"/>
              <w:ind w:left="317" w:hanging="284"/>
              <w:jc w:val="both"/>
              <w:rPr>
                <w:rFonts w:eastAsia="SimSun"/>
                <w:kern w:val="1"/>
                <w:szCs w:val="24"/>
              </w:rPr>
            </w:pPr>
            <w:r w:rsidRPr="00BF29AA">
              <w:rPr>
                <w:rFonts w:eastAsia="SimSun"/>
                <w:kern w:val="1"/>
                <w:szCs w:val="24"/>
              </w:rPr>
              <w:t xml:space="preserve">«Стресс,  встретим его достойно»; </w:t>
            </w:r>
          </w:p>
          <w:p w:rsidR="009D10D8" w:rsidRPr="00BF29AA" w:rsidRDefault="009D10D8" w:rsidP="00C83A25">
            <w:pPr>
              <w:numPr>
                <w:ilvl w:val="0"/>
                <w:numId w:val="16"/>
              </w:numPr>
              <w:spacing w:after="200" w:line="100" w:lineRule="atLeast"/>
              <w:ind w:left="317" w:hanging="284"/>
              <w:jc w:val="both"/>
              <w:rPr>
                <w:rFonts w:eastAsia="SimSun"/>
                <w:kern w:val="1"/>
                <w:szCs w:val="24"/>
              </w:rPr>
            </w:pPr>
            <w:r w:rsidRPr="00BF29AA">
              <w:rPr>
                <w:rFonts w:eastAsia="SimSun"/>
                <w:kern w:val="1"/>
                <w:szCs w:val="24"/>
              </w:rPr>
              <w:t>«Депрессия, пути выхода»;  «Навыки уверенного поведения»;</w:t>
            </w:r>
          </w:p>
          <w:p w:rsidR="009D10D8" w:rsidRPr="00BF29AA" w:rsidRDefault="009D10D8" w:rsidP="00C83A25">
            <w:pPr>
              <w:numPr>
                <w:ilvl w:val="0"/>
                <w:numId w:val="16"/>
              </w:numPr>
              <w:spacing w:after="200" w:line="100" w:lineRule="atLeast"/>
              <w:ind w:left="317" w:hanging="284"/>
              <w:jc w:val="both"/>
              <w:rPr>
                <w:rFonts w:eastAsia="SimSun"/>
                <w:kern w:val="1"/>
                <w:szCs w:val="24"/>
              </w:rPr>
            </w:pPr>
            <w:r w:rsidRPr="00BF29AA">
              <w:rPr>
                <w:rFonts w:eastAsia="SimSun"/>
                <w:kern w:val="1"/>
                <w:szCs w:val="24"/>
              </w:rPr>
              <w:t>«Готовимся к экзаменам»</w:t>
            </w:r>
          </w:p>
          <w:p w:rsidR="009D10D8" w:rsidRPr="00BF29AA" w:rsidRDefault="009D10D8" w:rsidP="009D10D8">
            <w:pPr>
              <w:spacing w:line="100" w:lineRule="atLeast"/>
              <w:jc w:val="both"/>
              <w:rPr>
                <w:rFonts w:eastAsia="SimSun"/>
                <w:kern w:val="1"/>
                <w:szCs w:val="24"/>
              </w:rPr>
            </w:pP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lastRenderedPageBreak/>
              <w:t>В течение года</w:t>
            </w:r>
          </w:p>
          <w:p w:rsidR="009D10D8" w:rsidRPr="00BF29AA" w:rsidRDefault="009D10D8" w:rsidP="009D10D8">
            <w:pPr>
              <w:spacing w:line="100" w:lineRule="atLeast"/>
              <w:jc w:val="center"/>
              <w:rPr>
                <w:rFonts w:eastAsia="SimSun"/>
                <w:kern w:val="1"/>
                <w:szCs w:val="24"/>
              </w:rPr>
            </w:pPr>
            <w:r w:rsidRPr="00BF29AA">
              <w:rPr>
                <w:rFonts w:eastAsia="SimSun"/>
                <w:kern w:val="1"/>
                <w:szCs w:val="24"/>
              </w:rPr>
              <w:t>По запросам</w:t>
            </w: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r w:rsidRPr="00BF29AA">
              <w:rPr>
                <w:rFonts w:eastAsia="SimSun"/>
                <w:kern w:val="1"/>
                <w:szCs w:val="24"/>
              </w:rPr>
              <w:t>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5"/>
              </w:numPr>
              <w:snapToGrid w:val="0"/>
              <w:spacing w:after="200" w:line="100" w:lineRule="atLeast"/>
              <w:jc w:val="both"/>
              <w:rPr>
                <w:rFonts w:eastAsia="SimSun"/>
                <w:kern w:val="1"/>
                <w:szCs w:val="24"/>
              </w:rPr>
            </w:pP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rPr>
                <w:kern w:val="1"/>
                <w:szCs w:val="24"/>
              </w:rPr>
            </w:pPr>
            <w:r w:rsidRPr="00BF29AA">
              <w:rPr>
                <w:kern w:val="1"/>
                <w:szCs w:val="24"/>
              </w:rPr>
              <w:t>Выполнение психологического заказа администрации колледжа в</w:t>
            </w:r>
          </w:p>
          <w:p w:rsidR="009D10D8" w:rsidRPr="00BF29AA" w:rsidRDefault="009D10D8" w:rsidP="009D10D8">
            <w:pPr>
              <w:spacing w:line="100" w:lineRule="atLeast"/>
              <w:jc w:val="both"/>
              <w:rPr>
                <w:kern w:val="1"/>
                <w:szCs w:val="24"/>
              </w:rPr>
            </w:pPr>
            <w:r w:rsidRPr="00BF29AA">
              <w:rPr>
                <w:kern w:val="1"/>
                <w:szCs w:val="24"/>
              </w:rPr>
              <w:t>связи с возникающими проблемами</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kern w:val="1"/>
                <w:szCs w:val="24"/>
              </w:rPr>
              <w:t>В течение года</w:t>
            </w:r>
          </w:p>
          <w:p w:rsidR="009D10D8" w:rsidRPr="00BF29AA" w:rsidRDefault="009D10D8" w:rsidP="009D10D8">
            <w:pPr>
              <w:spacing w:line="100" w:lineRule="atLeast"/>
              <w:jc w:val="center"/>
              <w:rPr>
                <w:rFonts w:eastAsia="SimSun"/>
                <w:kern w:val="1"/>
                <w:szCs w:val="24"/>
              </w:rPr>
            </w:pP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5"/>
              </w:numPr>
              <w:snapToGrid w:val="0"/>
              <w:spacing w:after="200" w:line="100" w:lineRule="atLeast"/>
              <w:jc w:val="both"/>
              <w:rPr>
                <w:rFonts w:eastAsia="SimSun"/>
                <w:kern w:val="1"/>
                <w:szCs w:val="24"/>
              </w:rPr>
            </w:pP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rPr>
                <w:rFonts w:eastAsia="SimSun"/>
                <w:kern w:val="1"/>
                <w:szCs w:val="24"/>
              </w:rPr>
            </w:pPr>
            <w:r w:rsidRPr="00BF29AA">
              <w:rPr>
                <w:kern w:val="1"/>
                <w:szCs w:val="24"/>
              </w:rPr>
              <w:t>Психологическое сопровождение студентов, их родителей и преподавателей в сложных проблемных ситуациях</w:t>
            </w:r>
          </w:p>
          <w:p w:rsidR="009D10D8" w:rsidRPr="00BF29AA" w:rsidRDefault="009D10D8" w:rsidP="009D10D8">
            <w:pPr>
              <w:spacing w:line="100" w:lineRule="atLeast"/>
              <w:jc w:val="both"/>
              <w:rPr>
                <w:rFonts w:eastAsia="SimSun"/>
                <w:kern w:val="1"/>
                <w:szCs w:val="24"/>
              </w:rPr>
            </w:pP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В течение года</w:t>
            </w: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 xml:space="preserve">Педагог-психолог,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5"/>
              </w:numPr>
              <w:snapToGrid w:val="0"/>
              <w:spacing w:after="200" w:line="100" w:lineRule="atLeast"/>
              <w:jc w:val="both"/>
              <w:rPr>
                <w:rFonts w:eastAsia="SimSun"/>
                <w:kern w:val="1"/>
                <w:szCs w:val="24"/>
              </w:rPr>
            </w:pP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bCs/>
                <w:kern w:val="1"/>
                <w:szCs w:val="24"/>
              </w:rPr>
            </w:pPr>
            <w:r w:rsidRPr="00BF29AA">
              <w:rPr>
                <w:rFonts w:eastAsia="Andale Sans UI"/>
                <w:bCs/>
                <w:kern w:val="1"/>
                <w:szCs w:val="24"/>
              </w:rPr>
              <w:t>Оформление и обновление материала для информационно-методического стенда «Психолог и Я»</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Раз в 1-2 месяца</w:t>
            </w: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eastAsia="Andale Sans UI"/>
                <w:bCs/>
                <w:kern w:val="1"/>
                <w:szCs w:val="24"/>
              </w:rPr>
            </w:pPr>
            <w:r w:rsidRPr="00BF29AA">
              <w:rPr>
                <w:rFonts w:eastAsia="Andale Sans UI"/>
                <w:bCs/>
                <w:kern w:val="1"/>
                <w:szCs w:val="24"/>
              </w:rPr>
              <w:t>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center"/>
              <w:rPr>
                <w:rFonts w:eastAsia="Andale Sans UI"/>
                <w:bCs/>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5"/>
              </w:numPr>
              <w:snapToGrid w:val="0"/>
              <w:spacing w:after="200" w:line="100" w:lineRule="atLeast"/>
              <w:jc w:val="both"/>
              <w:rPr>
                <w:rFonts w:eastAsia="Andale Sans UI"/>
                <w:kern w:val="1"/>
                <w:szCs w:val="24"/>
              </w:rPr>
            </w:pP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ascii="Calibri" w:eastAsia="SimSun" w:hAnsi="Calibri" w:cs="Calibri"/>
                <w:kern w:val="1"/>
                <w:szCs w:val="22"/>
              </w:rPr>
            </w:pPr>
            <w:r w:rsidRPr="00BF29AA">
              <w:rPr>
                <w:rFonts w:eastAsia="SimSun"/>
                <w:kern w:val="1"/>
                <w:szCs w:val="24"/>
              </w:rPr>
              <w:t>Студенты групп</w:t>
            </w: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rPr>
                <w:rFonts w:eastAsia="Andale Sans UI"/>
                <w:kern w:val="1"/>
                <w:szCs w:val="24"/>
              </w:rPr>
            </w:pPr>
            <w:r w:rsidRPr="00BF29AA">
              <w:rPr>
                <w:rFonts w:eastAsia="Andale Sans UI"/>
                <w:kern w:val="1"/>
                <w:szCs w:val="24"/>
              </w:rPr>
              <w:t>Ознакомление студентов с рекомендациями  по организации своей учебно – профессиональной деятельности в ходе обучения в колледже.</w:t>
            </w:r>
          </w:p>
          <w:p w:rsidR="009D10D8" w:rsidRPr="00BF29AA" w:rsidRDefault="009D10D8" w:rsidP="009D10D8">
            <w:pPr>
              <w:widowControl w:val="0"/>
              <w:suppressLineNumbers/>
              <w:spacing w:line="100" w:lineRule="atLeast"/>
              <w:rPr>
                <w:rFonts w:eastAsia="Andale Sans UI"/>
                <w:kern w:val="1"/>
                <w:szCs w:val="24"/>
              </w:rPr>
            </w:pPr>
            <w:r w:rsidRPr="00BF29AA">
              <w:rPr>
                <w:rFonts w:eastAsia="Andale Sans UI"/>
                <w:kern w:val="1"/>
                <w:szCs w:val="24"/>
              </w:rPr>
              <w:t>- Как планировать свою деятельность</w:t>
            </w:r>
          </w:p>
          <w:p w:rsidR="009D10D8" w:rsidRPr="00BF29AA" w:rsidRDefault="009D10D8" w:rsidP="009D10D8">
            <w:pPr>
              <w:widowControl w:val="0"/>
              <w:suppressLineNumbers/>
              <w:spacing w:line="100" w:lineRule="atLeast"/>
              <w:rPr>
                <w:rFonts w:eastAsia="Andale Sans UI"/>
                <w:kern w:val="1"/>
                <w:szCs w:val="24"/>
              </w:rPr>
            </w:pPr>
            <w:r w:rsidRPr="00BF29AA">
              <w:rPr>
                <w:rFonts w:eastAsia="Andale Sans UI"/>
                <w:kern w:val="1"/>
                <w:szCs w:val="24"/>
              </w:rPr>
              <w:t>- Как воспитывать волю</w:t>
            </w:r>
          </w:p>
          <w:p w:rsidR="009D10D8" w:rsidRPr="00BF29AA" w:rsidRDefault="009D10D8" w:rsidP="009D10D8">
            <w:pPr>
              <w:spacing w:after="200" w:line="100" w:lineRule="atLeast"/>
              <w:jc w:val="both"/>
              <w:rPr>
                <w:rFonts w:eastAsia="SimSun"/>
                <w:kern w:val="1"/>
                <w:szCs w:val="24"/>
              </w:rPr>
            </w:pPr>
            <w:r w:rsidRPr="00BF29AA">
              <w:rPr>
                <w:rFonts w:eastAsia="SimSun"/>
                <w:kern w:val="1"/>
                <w:szCs w:val="24"/>
              </w:rPr>
              <w:t>- Как управлять своими эмоциями</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В течение года</w:t>
            </w: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5"/>
              </w:numPr>
              <w:snapToGrid w:val="0"/>
              <w:spacing w:after="200" w:line="100" w:lineRule="atLeast"/>
              <w:jc w:val="both"/>
              <w:rPr>
                <w:rFonts w:eastAsia="SimSun"/>
                <w:kern w:val="1"/>
                <w:szCs w:val="24"/>
              </w:rPr>
            </w:pPr>
          </w:p>
        </w:tc>
        <w:tc>
          <w:tcPr>
            <w:tcW w:w="155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Студенты групп</w:t>
            </w:r>
          </w:p>
        </w:tc>
        <w:tc>
          <w:tcPr>
            <w:tcW w:w="4541"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Беседа о нравственности</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Апрель</w:t>
            </w:r>
          </w:p>
        </w:tc>
        <w:tc>
          <w:tcPr>
            <w:tcW w:w="269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bl>
    <w:p w:rsidR="009D10D8" w:rsidRPr="00BF29AA" w:rsidRDefault="009D10D8" w:rsidP="009D10D8">
      <w:pPr>
        <w:spacing w:line="360" w:lineRule="auto"/>
        <w:jc w:val="center"/>
        <w:rPr>
          <w:rFonts w:eastAsia="SimSun"/>
          <w:kern w:val="1"/>
          <w:sz w:val="22"/>
          <w:szCs w:val="22"/>
        </w:rPr>
      </w:pPr>
    </w:p>
    <w:p w:rsidR="009D10D8" w:rsidRPr="00BF29AA" w:rsidRDefault="009D10D8" w:rsidP="009D10D8">
      <w:pPr>
        <w:spacing w:line="360" w:lineRule="auto"/>
        <w:jc w:val="center"/>
        <w:rPr>
          <w:rFonts w:eastAsia="Andale Sans UI"/>
          <w:b/>
          <w:kern w:val="1"/>
          <w:sz w:val="28"/>
          <w:szCs w:val="24"/>
        </w:rPr>
      </w:pPr>
      <w:r w:rsidRPr="00BF29AA">
        <w:rPr>
          <w:rFonts w:eastAsia="SimSun"/>
          <w:b/>
          <w:kern w:val="1"/>
          <w:sz w:val="28"/>
          <w:szCs w:val="22"/>
        </w:rPr>
        <w:t xml:space="preserve">Направление </w:t>
      </w:r>
      <w:r w:rsidRPr="00BF29AA">
        <w:rPr>
          <w:rFonts w:eastAsia="SimSun"/>
          <w:b/>
          <w:kern w:val="1"/>
          <w:sz w:val="28"/>
          <w:szCs w:val="22"/>
          <w:lang w:val="en-US"/>
        </w:rPr>
        <w:t>IV</w:t>
      </w:r>
      <w:r w:rsidRPr="00BF29AA">
        <w:rPr>
          <w:rFonts w:eastAsia="SimSun"/>
          <w:b/>
          <w:kern w:val="1"/>
          <w:sz w:val="28"/>
          <w:szCs w:val="22"/>
        </w:rPr>
        <w:t>.</w:t>
      </w:r>
    </w:p>
    <w:p w:rsidR="009D10D8" w:rsidRPr="00BF29AA" w:rsidRDefault="009D10D8" w:rsidP="009D10D8">
      <w:pPr>
        <w:widowControl w:val="0"/>
        <w:spacing w:line="100" w:lineRule="atLeast"/>
        <w:jc w:val="center"/>
        <w:rPr>
          <w:rFonts w:eastAsia="Andale Sans UI"/>
          <w:b/>
          <w:kern w:val="1"/>
          <w:szCs w:val="24"/>
        </w:rPr>
      </w:pPr>
      <w:r w:rsidRPr="00BF29AA">
        <w:rPr>
          <w:rFonts w:eastAsia="Andale Sans UI"/>
          <w:b/>
          <w:kern w:val="1"/>
          <w:szCs w:val="24"/>
        </w:rPr>
        <w:t>РАЗВИВАЮЩАЯ  И  КОРРЕК</w:t>
      </w:r>
      <w:r w:rsidR="007440C6" w:rsidRPr="00BF29AA">
        <w:rPr>
          <w:rFonts w:eastAsia="Andale Sans UI"/>
          <w:b/>
          <w:kern w:val="1"/>
          <w:szCs w:val="24"/>
        </w:rPr>
        <w:t>ЦИОННАЯ ПСИХОЛОГИЧЕСКАЯ  РАБОТА</w:t>
      </w:r>
    </w:p>
    <w:p w:rsidR="009D10D8" w:rsidRPr="00BF29AA" w:rsidRDefault="009D10D8" w:rsidP="009D10D8">
      <w:pPr>
        <w:widowControl w:val="0"/>
        <w:spacing w:line="100" w:lineRule="atLeast"/>
        <w:jc w:val="center"/>
        <w:rPr>
          <w:rFonts w:eastAsia="Andale Sans UI"/>
          <w:b/>
          <w:kern w:val="1"/>
          <w:sz w:val="28"/>
          <w:szCs w:val="24"/>
        </w:rPr>
      </w:pPr>
    </w:p>
    <w:p w:rsidR="009D10D8" w:rsidRPr="00BF29AA" w:rsidRDefault="009D10D8" w:rsidP="009D10D8">
      <w:pPr>
        <w:widowControl w:val="0"/>
        <w:spacing w:line="276" w:lineRule="auto"/>
        <w:jc w:val="both"/>
        <w:rPr>
          <w:rFonts w:eastAsia="Andale Sans UI"/>
          <w:kern w:val="1"/>
          <w:szCs w:val="24"/>
        </w:rPr>
      </w:pPr>
      <w:r w:rsidRPr="00BF29AA">
        <w:rPr>
          <w:rFonts w:eastAsia="Andale Sans UI"/>
          <w:b/>
          <w:kern w:val="1"/>
          <w:szCs w:val="24"/>
        </w:rPr>
        <w:t>Цель:</w:t>
      </w:r>
      <w:r w:rsidRPr="00BF29AA">
        <w:rPr>
          <w:rFonts w:eastAsia="Andale Sans UI"/>
          <w:kern w:val="1"/>
          <w:szCs w:val="24"/>
        </w:rPr>
        <w:t xml:space="preserve">  разработка  рекомендаций  и  программ  по  развитию  способностей  и психокоррекции  участников образовательного процесса. </w:t>
      </w:r>
    </w:p>
    <w:p w:rsidR="009D10D8" w:rsidRPr="00BF29AA" w:rsidRDefault="009D10D8" w:rsidP="009D10D8">
      <w:pPr>
        <w:widowControl w:val="0"/>
        <w:spacing w:line="276" w:lineRule="auto"/>
        <w:jc w:val="both"/>
        <w:rPr>
          <w:rFonts w:eastAsia="Andale Sans UI"/>
          <w:kern w:val="1"/>
          <w:szCs w:val="24"/>
        </w:rPr>
      </w:pPr>
    </w:p>
    <w:tbl>
      <w:tblPr>
        <w:tblW w:w="14592" w:type="dxa"/>
        <w:tblInd w:w="-25" w:type="dxa"/>
        <w:tblLayout w:type="fixed"/>
        <w:tblLook w:val="0000"/>
      </w:tblPr>
      <w:tblGrid>
        <w:gridCol w:w="554"/>
        <w:gridCol w:w="2273"/>
        <w:gridCol w:w="2409"/>
        <w:gridCol w:w="2268"/>
        <w:gridCol w:w="2552"/>
        <w:gridCol w:w="2410"/>
        <w:gridCol w:w="2126"/>
      </w:tblGrid>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center"/>
              <w:rPr>
                <w:rFonts w:ascii="Calibri" w:eastAsia="SimSun" w:hAnsi="Calibri" w:cs="Calibri"/>
                <w:b/>
                <w:bCs/>
                <w:kern w:val="1"/>
                <w:szCs w:val="22"/>
              </w:rPr>
            </w:pPr>
            <w:r w:rsidRPr="00BF29AA">
              <w:rPr>
                <w:rFonts w:eastAsia="Andale Sans UI"/>
                <w:b/>
                <w:bCs/>
                <w:kern w:val="1"/>
                <w:szCs w:val="24"/>
              </w:rPr>
              <w:t>№ п/п</w:t>
            </w:r>
          </w:p>
        </w:tc>
        <w:tc>
          <w:tcPr>
            <w:tcW w:w="227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b/>
                <w:bCs/>
                <w:kern w:val="1"/>
                <w:szCs w:val="24"/>
              </w:rPr>
            </w:pPr>
            <w:r w:rsidRPr="00BF29AA">
              <w:rPr>
                <w:rFonts w:eastAsia="Andale Sans UI"/>
                <w:b/>
                <w:bCs/>
                <w:kern w:val="1"/>
                <w:szCs w:val="24"/>
              </w:rPr>
              <w:t>Участники</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b/>
                <w:bCs/>
                <w:kern w:val="1"/>
                <w:szCs w:val="24"/>
              </w:rPr>
            </w:pPr>
            <w:r w:rsidRPr="00BF29AA">
              <w:rPr>
                <w:rFonts w:eastAsia="Andale Sans UI"/>
                <w:b/>
                <w:bCs/>
                <w:kern w:val="1"/>
                <w:szCs w:val="24"/>
              </w:rPr>
              <w:t>Содержание</w:t>
            </w:r>
          </w:p>
          <w:p w:rsidR="009D10D8" w:rsidRPr="00BF29AA" w:rsidRDefault="009D10D8" w:rsidP="009D10D8">
            <w:pPr>
              <w:widowControl w:val="0"/>
              <w:suppressLineNumbers/>
              <w:spacing w:line="100" w:lineRule="atLeast"/>
              <w:jc w:val="center"/>
              <w:rPr>
                <w:rFonts w:eastAsia="Andale Sans UI"/>
                <w:b/>
                <w:bCs/>
                <w:kern w:val="1"/>
                <w:szCs w:val="24"/>
              </w:rPr>
            </w:pPr>
            <w:r w:rsidRPr="00BF29AA">
              <w:rPr>
                <w:rFonts w:eastAsia="Andale Sans UI"/>
                <w:b/>
                <w:bCs/>
                <w:kern w:val="1"/>
                <w:szCs w:val="24"/>
              </w:rPr>
              <w:t>деятельности</w:t>
            </w:r>
          </w:p>
        </w:tc>
        <w:tc>
          <w:tcPr>
            <w:tcW w:w="2268"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b/>
                <w:bCs/>
                <w:kern w:val="1"/>
                <w:szCs w:val="24"/>
              </w:rPr>
            </w:pPr>
            <w:r w:rsidRPr="00BF29AA">
              <w:rPr>
                <w:rFonts w:eastAsia="Andale Sans UI"/>
                <w:b/>
                <w:bCs/>
                <w:kern w:val="1"/>
                <w:szCs w:val="24"/>
              </w:rPr>
              <w:t>Срок</w:t>
            </w:r>
          </w:p>
          <w:p w:rsidR="009D10D8" w:rsidRPr="00BF29AA" w:rsidRDefault="009D10D8" w:rsidP="009D10D8">
            <w:pPr>
              <w:widowControl w:val="0"/>
              <w:suppressLineNumbers/>
              <w:spacing w:line="100" w:lineRule="atLeast"/>
              <w:jc w:val="center"/>
              <w:rPr>
                <w:rFonts w:eastAsia="Andale Sans UI"/>
                <w:b/>
                <w:bCs/>
                <w:kern w:val="1"/>
                <w:szCs w:val="24"/>
              </w:rPr>
            </w:pPr>
            <w:r w:rsidRPr="00BF29AA">
              <w:rPr>
                <w:rFonts w:eastAsia="Andale Sans UI"/>
                <w:b/>
                <w:bCs/>
                <w:kern w:val="1"/>
                <w:szCs w:val="24"/>
              </w:rPr>
              <w:t>проведения</w:t>
            </w:r>
          </w:p>
          <w:p w:rsidR="009D10D8" w:rsidRPr="00BF29AA" w:rsidRDefault="009D10D8" w:rsidP="009D10D8">
            <w:pPr>
              <w:widowControl w:val="0"/>
              <w:suppressLineNumbers/>
              <w:spacing w:line="100" w:lineRule="atLeast"/>
              <w:jc w:val="center"/>
              <w:rPr>
                <w:rFonts w:eastAsia="Andale Sans UI"/>
                <w:b/>
                <w:bCs/>
                <w:kern w:val="1"/>
                <w:szCs w:val="24"/>
              </w:rPr>
            </w:pPr>
          </w:p>
          <w:p w:rsidR="009D10D8" w:rsidRPr="00BF29AA" w:rsidRDefault="009D10D8" w:rsidP="009D10D8">
            <w:pPr>
              <w:widowControl w:val="0"/>
              <w:suppressLineNumbers/>
              <w:spacing w:line="100" w:lineRule="atLeast"/>
              <w:jc w:val="center"/>
              <w:rPr>
                <w:rFonts w:eastAsia="Andale Sans UI"/>
                <w:b/>
                <w:bCs/>
                <w:kern w:val="1"/>
                <w:szCs w:val="24"/>
              </w:rPr>
            </w:pPr>
          </w:p>
          <w:p w:rsidR="009D10D8" w:rsidRPr="00BF29AA" w:rsidRDefault="009D10D8" w:rsidP="009D10D8">
            <w:pPr>
              <w:widowControl w:val="0"/>
              <w:suppressLineNumbers/>
              <w:spacing w:line="100" w:lineRule="atLeast"/>
              <w:jc w:val="center"/>
              <w:rPr>
                <w:rFonts w:eastAsia="Andale Sans UI"/>
                <w:b/>
                <w:bCs/>
                <w:kern w:val="1"/>
                <w:szCs w:val="24"/>
              </w:rPr>
            </w:pPr>
          </w:p>
          <w:p w:rsidR="009D10D8" w:rsidRPr="00BF29AA" w:rsidRDefault="009D10D8" w:rsidP="009D10D8">
            <w:pPr>
              <w:widowControl w:val="0"/>
              <w:suppressLineNumbers/>
              <w:spacing w:line="100" w:lineRule="atLeast"/>
              <w:jc w:val="center"/>
              <w:rPr>
                <w:rFonts w:eastAsia="Andale Sans UI"/>
                <w:b/>
                <w:bCs/>
                <w:kern w:val="1"/>
                <w:szCs w:val="24"/>
              </w:rPr>
            </w:pPr>
          </w:p>
          <w:p w:rsidR="009D10D8" w:rsidRPr="00BF29AA" w:rsidRDefault="009D10D8" w:rsidP="009D10D8">
            <w:pPr>
              <w:widowControl w:val="0"/>
              <w:suppressLineNumbers/>
              <w:spacing w:line="100" w:lineRule="atLeast"/>
              <w:jc w:val="center"/>
              <w:rPr>
                <w:rFonts w:eastAsia="Andale Sans UI"/>
                <w:b/>
                <w:bCs/>
                <w:kern w:val="1"/>
                <w:szCs w:val="24"/>
              </w:rPr>
            </w:pP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b/>
                <w:bCs/>
                <w:kern w:val="1"/>
                <w:szCs w:val="24"/>
              </w:rPr>
            </w:pPr>
            <w:r w:rsidRPr="00BF29AA">
              <w:rPr>
                <w:rFonts w:eastAsia="Andale Sans UI"/>
                <w:b/>
                <w:bCs/>
                <w:kern w:val="1"/>
                <w:szCs w:val="24"/>
              </w:rPr>
              <w:lastRenderedPageBreak/>
              <w:t>Предполагаемый</w:t>
            </w:r>
          </w:p>
          <w:p w:rsidR="009D10D8" w:rsidRPr="00BF29AA" w:rsidRDefault="009D10D8" w:rsidP="009D10D8">
            <w:pPr>
              <w:widowControl w:val="0"/>
              <w:suppressLineNumbers/>
              <w:spacing w:line="100" w:lineRule="atLeast"/>
              <w:jc w:val="center"/>
              <w:rPr>
                <w:rFonts w:eastAsia="Andale Sans UI"/>
                <w:b/>
                <w:bCs/>
                <w:kern w:val="1"/>
                <w:szCs w:val="24"/>
              </w:rPr>
            </w:pPr>
            <w:r w:rsidRPr="00BF29AA">
              <w:rPr>
                <w:rFonts w:eastAsia="Andale Sans UI"/>
                <w:b/>
                <w:bCs/>
                <w:kern w:val="1"/>
                <w:szCs w:val="24"/>
              </w:rPr>
              <w:t>результат</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b/>
                <w:bCs/>
                <w:kern w:val="1"/>
                <w:szCs w:val="24"/>
              </w:rPr>
            </w:pPr>
            <w:r w:rsidRPr="00BF29AA">
              <w:rPr>
                <w:rFonts w:eastAsia="Andale Sans UI"/>
                <w:b/>
                <w:bCs/>
                <w:kern w:val="1"/>
                <w:szCs w:val="24"/>
              </w:rPr>
              <w:t>Направления,</w:t>
            </w:r>
          </w:p>
          <w:p w:rsidR="009D10D8" w:rsidRPr="00BF29AA" w:rsidRDefault="009D10D8" w:rsidP="009D10D8">
            <w:pPr>
              <w:widowControl w:val="0"/>
              <w:suppressLineNumbers/>
              <w:spacing w:line="100" w:lineRule="atLeast"/>
              <w:jc w:val="center"/>
              <w:rPr>
                <w:rFonts w:eastAsia="Andale Sans UI"/>
                <w:b/>
                <w:bCs/>
                <w:kern w:val="1"/>
                <w:szCs w:val="24"/>
              </w:rPr>
            </w:pPr>
            <w:r w:rsidRPr="00BF29AA">
              <w:rPr>
                <w:rFonts w:eastAsia="Andale Sans UI"/>
                <w:b/>
                <w:bCs/>
                <w:kern w:val="1"/>
                <w:szCs w:val="24"/>
              </w:rPr>
              <w:t xml:space="preserve">методы, </w:t>
            </w:r>
          </w:p>
          <w:p w:rsidR="009D10D8" w:rsidRPr="00BF29AA" w:rsidRDefault="009D10D8" w:rsidP="009D10D8">
            <w:pPr>
              <w:widowControl w:val="0"/>
              <w:suppressLineNumbers/>
              <w:spacing w:line="100" w:lineRule="atLeast"/>
              <w:jc w:val="center"/>
              <w:rPr>
                <w:rFonts w:eastAsia="Andale Sans UI"/>
                <w:b/>
                <w:bCs/>
                <w:kern w:val="1"/>
                <w:sz w:val="20"/>
                <w:szCs w:val="25"/>
              </w:rPr>
            </w:pPr>
            <w:r w:rsidRPr="00BF29AA">
              <w:rPr>
                <w:rFonts w:eastAsia="Andale Sans UI"/>
                <w:b/>
                <w:bCs/>
                <w:kern w:val="1"/>
                <w:szCs w:val="24"/>
              </w:rPr>
              <w:t>методики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b/>
                <w:bCs/>
                <w:kern w:val="1"/>
                <w:sz w:val="20"/>
                <w:szCs w:val="25"/>
              </w:rPr>
              <w:t>Отметка о выполнении</w:t>
            </w: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widowControl w:val="0"/>
              <w:numPr>
                <w:ilvl w:val="0"/>
                <w:numId w:val="36"/>
              </w:numPr>
              <w:snapToGrid w:val="0"/>
              <w:spacing w:after="200" w:line="100" w:lineRule="atLeast"/>
              <w:jc w:val="both"/>
              <w:rPr>
                <w:rFonts w:eastAsia="Andale Sans UI"/>
                <w:kern w:val="1"/>
                <w:szCs w:val="24"/>
              </w:rPr>
            </w:pPr>
          </w:p>
        </w:tc>
        <w:tc>
          <w:tcPr>
            <w:tcW w:w="227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Студенты  групп</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нового</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набора</w:t>
            </w:r>
          </w:p>
          <w:p w:rsidR="009D10D8" w:rsidRPr="00BF29AA" w:rsidRDefault="009D10D8" w:rsidP="009D10D8">
            <w:pPr>
              <w:widowControl w:val="0"/>
              <w:suppressLineNumbers/>
              <w:spacing w:line="100" w:lineRule="atLeast"/>
              <w:jc w:val="both"/>
              <w:rPr>
                <w:rFonts w:eastAsia="Andale Sans UI"/>
                <w:kern w:val="1"/>
                <w:szCs w:val="24"/>
              </w:rPr>
            </w:pP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Адаптационные тренинговые занятия</w:t>
            </w:r>
          </w:p>
        </w:tc>
        <w:tc>
          <w:tcPr>
            <w:tcW w:w="2268"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1 курс обучения</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Успешная адаптация к жизни в колледже</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kern w:val="1"/>
                <w:szCs w:val="24"/>
              </w:rPr>
            </w:pPr>
            <w:r w:rsidRPr="00BF29AA">
              <w:rPr>
                <w:rFonts w:eastAsia="Andale Sans UI"/>
                <w:kern w:val="1"/>
                <w:szCs w:val="24"/>
              </w:rPr>
              <w:t>Игры, рефлексия, упражнения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both"/>
              <w:rPr>
                <w:rFonts w:eastAsia="Andale Sans UI"/>
                <w:kern w:val="1"/>
                <w:szCs w:val="24"/>
              </w:rPr>
            </w:pPr>
          </w:p>
        </w:tc>
      </w:tr>
      <w:tr w:rsidR="009D10D8" w:rsidRPr="00BF29AA" w:rsidTr="007440C6">
        <w:trPr>
          <w:trHeight w:val="71"/>
        </w:trPr>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widowControl w:val="0"/>
              <w:numPr>
                <w:ilvl w:val="0"/>
                <w:numId w:val="36"/>
              </w:numPr>
              <w:snapToGrid w:val="0"/>
              <w:spacing w:after="200" w:line="100" w:lineRule="atLeast"/>
              <w:jc w:val="both"/>
              <w:rPr>
                <w:rFonts w:eastAsia="Andale Sans UI"/>
                <w:kern w:val="1"/>
                <w:szCs w:val="24"/>
              </w:rPr>
            </w:pPr>
          </w:p>
        </w:tc>
        <w:tc>
          <w:tcPr>
            <w:tcW w:w="227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Студенты групп 2 курса</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Тренинговые занятия</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коммуникативных умений</w:t>
            </w:r>
          </w:p>
        </w:tc>
        <w:tc>
          <w:tcPr>
            <w:tcW w:w="2268"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 xml:space="preserve">Март </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 Сплочение</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коллектива и</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построение</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эффективного</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командного</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взаимодействия. </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Осознание себя</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командой</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Ролевые игры, </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упражнения из</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поведенческой</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психотерапии, </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методика</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«Близнец</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издалека», </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методика по ТА</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«Отбор сценария»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uppressLineNumbers/>
              <w:snapToGrid w:val="0"/>
              <w:spacing w:line="100" w:lineRule="atLeast"/>
              <w:jc w:val="both"/>
              <w:rPr>
                <w:rFonts w:eastAsia="Andale Sans UI"/>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widowControl w:val="0"/>
              <w:numPr>
                <w:ilvl w:val="0"/>
                <w:numId w:val="36"/>
              </w:numPr>
              <w:snapToGrid w:val="0"/>
              <w:spacing w:after="200" w:line="100" w:lineRule="atLeast"/>
              <w:jc w:val="both"/>
              <w:rPr>
                <w:rFonts w:eastAsia="Andale Sans UI"/>
                <w:kern w:val="1"/>
                <w:szCs w:val="24"/>
              </w:rPr>
            </w:pPr>
          </w:p>
        </w:tc>
        <w:tc>
          <w:tcPr>
            <w:tcW w:w="227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Студенты групп</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Тренинговые занятия</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уверенности  в</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себе</w:t>
            </w:r>
          </w:p>
        </w:tc>
        <w:tc>
          <w:tcPr>
            <w:tcW w:w="2268"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 xml:space="preserve">Декабрь -январь </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Развитие уверенности </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Игры,  рефлексия, </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арт-терапия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uppressLineNumbers/>
              <w:snapToGrid w:val="0"/>
              <w:spacing w:line="100" w:lineRule="atLeast"/>
              <w:jc w:val="both"/>
              <w:rPr>
                <w:rFonts w:eastAsia="Andale Sans UI"/>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widowControl w:val="0"/>
              <w:numPr>
                <w:ilvl w:val="0"/>
                <w:numId w:val="36"/>
              </w:numPr>
              <w:snapToGrid w:val="0"/>
              <w:spacing w:after="200" w:line="100" w:lineRule="atLeast"/>
              <w:jc w:val="both"/>
              <w:rPr>
                <w:rFonts w:eastAsia="Andale Sans UI"/>
                <w:kern w:val="1"/>
                <w:szCs w:val="24"/>
              </w:rPr>
            </w:pPr>
          </w:p>
        </w:tc>
        <w:tc>
          <w:tcPr>
            <w:tcW w:w="227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Студенты 2 </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курса</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Классный  час</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«Мой</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внутренний  мир</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или  познай</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самого себя!»</w:t>
            </w:r>
          </w:p>
        </w:tc>
        <w:tc>
          <w:tcPr>
            <w:tcW w:w="2268"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Апрель</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Познание  своих</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личностных</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особенностей, </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внутреннего мира</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Игры,  рефлексия, </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упражнения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uppressLineNumbers/>
              <w:snapToGrid w:val="0"/>
              <w:spacing w:line="100" w:lineRule="atLeast"/>
              <w:jc w:val="both"/>
              <w:rPr>
                <w:rFonts w:eastAsia="Andale Sans UI"/>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widowControl w:val="0"/>
              <w:numPr>
                <w:ilvl w:val="0"/>
                <w:numId w:val="36"/>
              </w:numPr>
              <w:snapToGrid w:val="0"/>
              <w:spacing w:after="200" w:line="100" w:lineRule="atLeast"/>
              <w:jc w:val="both"/>
              <w:rPr>
                <w:rFonts w:eastAsia="Andale Sans UI"/>
                <w:kern w:val="1"/>
                <w:szCs w:val="24"/>
              </w:rPr>
            </w:pPr>
          </w:p>
        </w:tc>
        <w:tc>
          <w:tcPr>
            <w:tcW w:w="227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Студенты 4 </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курса</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Круглый  стол</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 «Психология</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жизненного</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успеха». </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Составление</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коллажа «Я  в</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будущем» </w:t>
            </w:r>
          </w:p>
        </w:tc>
        <w:tc>
          <w:tcPr>
            <w:tcW w:w="2268"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 xml:space="preserve">Январь  </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Формирование</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профессиональных</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компетенций</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Игры,  рефлексия, </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упражнения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uppressLineNumbers/>
              <w:snapToGrid w:val="0"/>
              <w:spacing w:line="100" w:lineRule="atLeast"/>
              <w:jc w:val="both"/>
              <w:rPr>
                <w:rFonts w:eastAsia="Andale Sans UI"/>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widowControl w:val="0"/>
              <w:numPr>
                <w:ilvl w:val="0"/>
                <w:numId w:val="36"/>
              </w:numPr>
              <w:snapToGrid w:val="0"/>
              <w:spacing w:after="200" w:line="100" w:lineRule="atLeast"/>
              <w:jc w:val="both"/>
              <w:rPr>
                <w:rFonts w:eastAsia="Andale Sans UI"/>
                <w:kern w:val="1"/>
                <w:szCs w:val="24"/>
              </w:rPr>
            </w:pPr>
          </w:p>
        </w:tc>
        <w:tc>
          <w:tcPr>
            <w:tcW w:w="227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Студенты 4 </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курса</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Тренинговые занятия  для</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lastRenderedPageBreak/>
              <w:t>выпускников</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«Профессия  и</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карьера»</w:t>
            </w:r>
          </w:p>
        </w:tc>
        <w:tc>
          <w:tcPr>
            <w:tcW w:w="2268"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lastRenderedPageBreak/>
              <w:t xml:space="preserve">Февраль </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Формирование</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профессиональных</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lastRenderedPageBreak/>
              <w:t>компетенций</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lastRenderedPageBreak/>
              <w:t xml:space="preserve">Игры,  рефлексия, </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упражнения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uppressLineNumbers/>
              <w:snapToGrid w:val="0"/>
              <w:spacing w:line="100" w:lineRule="atLeast"/>
              <w:jc w:val="both"/>
              <w:rPr>
                <w:rFonts w:eastAsia="Andale Sans UI"/>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widowControl w:val="0"/>
              <w:numPr>
                <w:ilvl w:val="0"/>
                <w:numId w:val="36"/>
              </w:numPr>
              <w:snapToGrid w:val="0"/>
              <w:spacing w:after="200" w:line="100" w:lineRule="atLeast"/>
              <w:jc w:val="both"/>
              <w:rPr>
                <w:rFonts w:eastAsia="Andale Sans UI"/>
                <w:kern w:val="1"/>
                <w:szCs w:val="24"/>
              </w:rPr>
            </w:pPr>
          </w:p>
        </w:tc>
        <w:tc>
          <w:tcPr>
            <w:tcW w:w="227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Студенты 3 курса </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Тренинговые занятия «Мой жизненный выбор — что это значит?»</w:t>
            </w:r>
          </w:p>
        </w:tc>
        <w:tc>
          <w:tcPr>
            <w:tcW w:w="2268"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Февраль</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kern w:val="1"/>
                <w:szCs w:val="24"/>
              </w:rPr>
            </w:pPr>
            <w:r w:rsidRPr="00BF29AA">
              <w:rPr>
                <w:rFonts w:eastAsia="Andale Sans UI"/>
                <w:kern w:val="1"/>
                <w:szCs w:val="24"/>
              </w:rPr>
              <w:t>Формирование жизненных установок</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kern w:val="1"/>
                <w:szCs w:val="24"/>
              </w:rPr>
            </w:pPr>
            <w:r w:rsidRPr="00BF29AA">
              <w:rPr>
                <w:rFonts w:eastAsia="Andale Sans UI"/>
                <w:kern w:val="1"/>
                <w:szCs w:val="24"/>
              </w:rPr>
              <w:t>Игры, рефлексия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both"/>
              <w:rPr>
                <w:rFonts w:eastAsia="Andale Sans UI"/>
                <w:kern w:val="1"/>
                <w:szCs w:val="24"/>
              </w:rPr>
            </w:pPr>
          </w:p>
        </w:tc>
      </w:tr>
      <w:tr w:rsidR="009D10D8" w:rsidRPr="00BF29AA" w:rsidTr="007440C6">
        <w:tc>
          <w:tcPr>
            <w:tcW w:w="554"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widowControl w:val="0"/>
              <w:numPr>
                <w:ilvl w:val="0"/>
                <w:numId w:val="36"/>
              </w:numPr>
              <w:snapToGrid w:val="0"/>
              <w:spacing w:after="200" w:line="100" w:lineRule="atLeast"/>
              <w:jc w:val="both"/>
              <w:rPr>
                <w:rFonts w:eastAsia="Andale Sans UI"/>
                <w:kern w:val="1"/>
                <w:szCs w:val="24"/>
              </w:rPr>
            </w:pPr>
          </w:p>
        </w:tc>
        <w:tc>
          <w:tcPr>
            <w:tcW w:w="2273"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Студенты 3 курса</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Тренинговые занятия</w:t>
            </w:r>
          </w:p>
          <w:p w:rsidR="009D10D8" w:rsidRPr="00BF29AA" w:rsidRDefault="009D10D8" w:rsidP="009D10D8">
            <w:pPr>
              <w:widowControl w:val="0"/>
              <w:suppressLineNumbers/>
              <w:spacing w:line="100" w:lineRule="atLeast"/>
              <w:jc w:val="both"/>
              <w:rPr>
                <w:rFonts w:eastAsia="Andale Sans UI"/>
                <w:kern w:val="1"/>
                <w:szCs w:val="24"/>
              </w:rPr>
            </w:pPr>
            <w:r w:rsidRPr="00BF29AA">
              <w:rPr>
                <w:rFonts w:eastAsia="Andale Sans UI"/>
                <w:kern w:val="1"/>
                <w:szCs w:val="24"/>
              </w:rPr>
              <w:t xml:space="preserve"> «Путь к успеху»</w:t>
            </w:r>
          </w:p>
        </w:tc>
        <w:tc>
          <w:tcPr>
            <w:tcW w:w="2268"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Май</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kern w:val="1"/>
                <w:szCs w:val="24"/>
              </w:rPr>
            </w:pPr>
            <w:r w:rsidRPr="00BF29AA">
              <w:rPr>
                <w:rFonts w:eastAsia="Andale Sans UI"/>
                <w:kern w:val="1"/>
                <w:szCs w:val="24"/>
              </w:rPr>
              <w:t>Формирование установок, направленных на успех</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widowControl w:val="0"/>
              <w:spacing w:line="100" w:lineRule="atLeast"/>
              <w:jc w:val="both"/>
              <w:rPr>
                <w:rFonts w:eastAsia="Andale Sans UI"/>
                <w:kern w:val="1"/>
                <w:szCs w:val="24"/>
              </w:rPr>
            </w:pPr>
            <w:r w:rsidRPr="00BF29AA">
              <w:rPr>
                <w:rFonts w:eastAsia="Andale Sans UI"/>
                <w:kern w:val="1"/>
                <w:szCs w:val="24"/>
              </w:rPr>
              <w:t>Игры рефлексия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widowControl w:val="0"/>
              <w:snapToGrid w:val="0"/>
              <w:spacing w:line="100" w:lineRule="atLeast"/>
              <w:jc w:val="both"/>
              <w:rPr>
                <w:rFonts w:eastAsia="Andale Sans UI"/>
                <w:kern w:val="1"/>
                <w:szCs w:val="24"/>
              </w:rPr>
            </w:pPr>
          </w:p>
        </w:tc>
      </w:tr>
    </w:tbl>
    <w:p w:rsidR="009D10D8" w:rsidRPr="00BF29AA" w:rsidRDefault="009D10D8" w:rsidP="001E355C">
      <w:pPr>
        <w:spacing w:line="360" w:lineRule="auto"/>
        <w:rPr>
          <w:rFonts w:eastAsia="SimSun"/>
          <w:b/>
          <w:kern w:val="1"/>
          <w:sz w:val="28"/>
          <w:szCs w:val="22"/>
        </w:rPr>
      </w:pPr>
    </w:p>
    <w:p w:rsidR="009D10D8" w:rsidRPr="00BF29AA" w:rsidRDefault="009D10D8" w:rsidP="009D10D8">
      <w:pPr>
        <w:spacing w:line="360" w:lineRule="auto"/>
        <w:jc w:val="center"/>
        <w:rPr>
          <w:rFonts w:eastAsia="Andale Sans UI"/>
          <w:b/>
          <w:kern w:val="1"/>
          <w:sz w:val="28"/>
          <w:szCs w:val="24"/>
        </w:rPr>
      </w:pPr>
      <w:r w:rsidRPr="00BF29AA">
        <w:rPr>
          <w:rFonts w:eastAsia="SimSun"/>
          <w:b/>
          <w:kern w:val="1"/>
          <w:sz w:val="28"/>
          <w:szCs w:val="22"/>
        </w:rPr>
        <w:t xml:space="preserve">Направление </w:t>
      </w:r>
      <w:r w:rsidRPr="00BF29AA">
        <w:rPr>
          <w:rFonts w:eastAsia="SimSun"/>
          <w:b/>
          <w:kern w:val="1"/>
          <w:sz w:val="28"/>
          <w:szCs w:val="22"/>
          <w:lang w:val="en-US"/>
        </w:rPr>
        <w:t>V</w:t>
      </w:r>
      <w:r w:rsidRPr="00BF29AA">
        <w:rPr>
          <w:rFonts w:eastAsia="SimSun"/>
          <w:b/>
          <w:kern w:val="1"/>
          <w:sz w:val="28"/>
          <w:szCs w:val="22"/>
        </w:rPr>
        <w:t>.</w:t>
      </w:r>
    </w:p>
    <w:p w:rsidR="009D10D8" w:rsidRPr="00BF29AA" w:rsidRDefault="006D55F6" w:rsidP="009D10D8">
      <w:pPr>
        <w:widowControl w:val="0"/>
        <w:spacing w:line="100" w:lineRule="atLeast"/>
        <w:jc w:val="center"/>
        <w:rPr>
          <w:rFonts w:eastAsia="Andale Sans UI"/>
          <w:b/>
          <w:kern w:val="1"/>
          <w:szCs w:val="24"/>
        </w:rPr>
      </w:pPr>
      <w:r w:rsidRPr="00BF29AA">
        <w:rPr>
          <w:rFonts w:eastAsia="Andale Sans UI"/>
          <w:b/>
          <w:kern w:val="1"/>
          <w:szCs w:val="24"/>
        </w:rPr>
        <w:t>ПСИХОДИАГНОСТИКА</w:t>
      </w:r>
    </w:p>
    <w:p w:rsidR="009D10D8" w:rsidRPr="00BF29AA" w:rsidRDefault="009D10D8" w:rsidP="009D10D8">
      <w:pPr>
        <w:widowControl w:val="0"/>
        <w:spacing w:line="100" w:lineRule="atLeast"/>
        <w:jc w:val="center"/>
        <w:rPr>
          <w:rFonts w:eastAsia="Andale Sans UI"/>
          <w:b/>
          <w:kern w:val="1"/>
          <w:sz w:val="28"/>
          <w:szCs w:val="24"/>
        </w:rPr>
      </w:pPr>
    </w:p>
    <w:p w:rsidR="009D10D8" w:rsidRPr="00BF29AA" w:rsidRDefault="009D10D8" w:rsidP="009D10D8">
      <w:pPr>
        <w:spacing w:line="276" w:lineRule="auto"/>
        <w:jc w:val="both"/>
        <w:rPr>
          <w:rFonts w:eastAsia="SimSun"/>
          <w:kern w:val="1"/>
          <w:szCs w:val="24"/>
        </w:rPr>
      </w:pPr>
      <w:r w:rsidRPr="00BF29AA">
        <w:rPr>
          <w:rFonts w:eastAsia="SimSun"/>
          <w:b/>
          <w:kern w:val="1"/>
          <w:szCs w:val="24"/>
        </w:rPr>
        <w:t>Цель:</w:t>
      </w:r>
      <w:r w:rsidRPr="00BF29AA">
        <w:rPr>
          <w:rFonts w:eastAsia="SimSun"/>
          <w:kern w:val="1"/>
          <w:szCs w:val="24"/>
        </w:rPr>
        <w:t xml:space="preserve"> исследование и определение психологических проблем, основных направлений в психологической деятельности.</w:t>
      </w:r>
    </w:p>
    <w:p w:rsidR="009D10D8" w:rsidRPr="00BF29AA" w:rsidRDefault="009D10D8" w:rsidP="009D10D8">
      <w:pPr>
        <w:spacing w:line="276" w:lineRule="auto"/>
        <w:jc w:val="both"/>
        <w:rPr>
          <w:rFonts w:eastAsia="SimSun"/>
          <w:kern w:val="1"/>
          <w:szCs w:val="24"/>
        </w:rPr>
      </w:pPr>
    </w:p>
    <w:tbl>
      <w:tblPr>
        <w:tblW w:w="0" w:type="auto"/>
        <w:tblInd w:w="-25" w:type="dxa"/>
        <w:tblLayout w:type="fixed"/>
        <w:tblLook w:val="0000"/>
      </w:tblPr>
      <w:tblGrid>
        <w:gridCol w:w="625"/>
        <w:gridCol w:w="4470"/>
        <w:gridCol w:w="2409"/>
        <w:gridCol w:w="2552"/>
        <w:gridCol w:w="2410"/>
        <w:gridCol w:w="2126"/>
      </w:tblGrid>
      <w:tr w:rsidR="009D10D8" w:rsidRPr="00BF29AA" w:rsidTr="006D55F6">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b/>
                <w:kern w:val="1"/>
                <w:szCs w:val="24"/>
              </w:rPr>
            </w:pPr>
            <w:r w:rsidRPr="00BF29AA">
              <w:rPr>
                <w:rFonts w:eastAsia="SimSun"/>
                <w:b/>
                <w:kern w:val="1"/>
                <w:szCs w:val="24"/>
              </w:rPr>
              <w:t>№ п/п</w:t>
            </w:r>
          </w:p>
        </w:tc>
        <w:tc>
          <w:tcPr>
            <w:tcW w:w="447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b/>
                <w:kern w:val="1"/>
                <w:szCs w:val="24"/>
              </w:rPr>
            </w:pPr>
            <w:r w:rsidRPr="00BF29AA">
              <w:rPr>
                <w:rFonts w:eastAsia="SimSun"/>
                <w:b/>
                <w:kern w:val="1"/>
                <w:szCs w:val="24"/>
              </w:rPr>
              <w:t>Содержание работы</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b/>
                <w:kern w:val="1"/>
                <w:szCs w:val="24"/>
              </w:rPr>
            </w:pPr>
            <w:r w:rsidRPr="00BF29AA">
              <w:rPr>
                <w:rFonts w:eastAsia="SimSun"/>
                <w:b/>
                <w:kern w:val="1"/>
                <w:szCs w:val="24"/>
              </w:rPr>
              <w:t>Условия проведения</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b/>
                <w:kern w:val="1"/>
                <w:szCs w:val="24"/>
              </w:rPr>
            </w:pPr>
            <w:r w:rsidRPr="00BF29AA">
              <w:rPr>
                <w:rFonts w:eastAsia="SimSun"/>
                <w:b/>
                <w:kern w:val="1"/>
                <w:szCs w:val="24"/>
              </w:rPr>
              <w:t>Сроки проведения</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b/>
                <w:bCs/>
                <w:kern w:val="1"/>
                <w:sz w:val="20"/>
                <w:szCs w:val="25"/>
              </w:rPr>
            </w:pPr>
            <w:r w:rsidRPr="00BF29AA">
              <w:rPr>
                <w:rFonts w:eastAsia="SimSun"/>
                <w:b/>
                <w:kern w:val="1"/>
                <w:szCs w:val="24"/>
              </w:rPr>
              <w:t>Ответственный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pacing w:line="100" w:lineRule="atLeast"/>
              <w:jc w:val="center"/>
              <w:rPr>
                <w:rFonts w:ascii="Calibri" w:eastAsia="SimSun" w:hAnsi="Calibri" w:cs="Calibri"/>
                <w:kern w:val="1"/>
                <w:szCs w:val="22"/>
              </w:rPr>
            </w:pPr>
            <w:r w:rsidRPr="00BF29AA">
              <w:rPr>
                <w:rFonts w:eastAsia="SimSun"/>
                <w:b/>
                <w:bCs/>
                <w:kern w:val="1"/>
                <w:sz w:val="20"/>
                <w:szCs w:val="25"/>
              </w:rPr>
              <w:t>Отметка о выполнении</w:t>
            </w:r>
          </w:p>
        </w:tc>
      </w:tr>
      <w:tr w:rsidR="009D10D8" w:rsidRPr="00BF29AA" w:rsidTr="006D55F6">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Реализация Программы социальной адаптации первокурсников</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В течение года</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2"/>
              </w:rPr>
            </w:pPr>
            <w:r w:rsidRPr="00BF29AA">
              <w:rPr>
                <w:rFonts w:eastAsia="SimSun"/>
                <w:kern w:val="1"/>
                <w:szCs w:val="22"/>
              </w:rPr>
              <w:t>Выявление творческих интересов обучающихся</w:t>
            </w:r>
          </w:p>
          <w:p w:rsidR="009D10D8" w:rsidRPr="00BF29AA" w:rsidRDefault="009D10D8" w:rsidP="009D10D8">
            <w:pPr>
              <w:spacing w:line="100" w:lineRule="atLeast"/>
              <w:jc w:val="both"/>
              <w:rPr>
                <w:rFonts w:eastAsia="SimSun"/>
                <w:kern w:val="1"/>
                <w:szCs w:val="22"/>
              </w:rPr>
            </w:pP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2"/>
              </w:rPr>
            </w:pPr>
            <w:r w:rsidRPr="00BF29AA">
              <w:rPr>
                <w:rFonts w:eastAsia="SimSun"/>
                <w:kern w:val="1"/>
                <w:szCs w:val="24"/>
              </w:rPr>
              <w:t>Групповое анкетирование</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2"/>
              </w:rPr>
              <w:t>Сентябрь</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rPr>
                <w:kern w:val="1"/>
                <w:szCs w:val="22"/>
              </w:rPr>
            </w:pPr>
            <w:r w:rsidRPr="00BF29AA">
              <w:rPr>
                <w:kern w:val="1"/>
                <w:szCs w:val="22"/>
              </w:rPr>
              <w:t>Исследование особенностей</w:t>
            </w:r>
          </w:p>
          <w:p w:rsidR="009D10D8" w:rsidRPr="00BF29AA" w:rsidRDefault="009D10D8" w:rsidP="009D10D8">
            <w:pPr>
              <w:spacing w:line="100" w:lineRule="atLeast"/>
              <w:rPr>
                <w:kern w:val="1"/>
                <w:szCs w:val="22"/>
              </w:rPr>
            </w:pPr>
            <w:r w:rsidRPr="00BF29AA">
              <w:rPr>
                <w:kern w:val="1"/>
                <w:szCs w:val="22"/>
              </w:rPr>
              <w:t>взаимоотношений в</w:t>
            </w:r>
          </w:p>
          <w:p w:rsidR="009D10D8" w:rsidRPr="00BF29AA" w:rsidRDefault="009D10D8" w:rsidP="009D10D8">
            <w:pPr>
              <w:spacing w:line="100" w:lineRule="atLeast"/>
              <w:jc w:val="both"/>
              <w:rPr>
                <w:kern w:val="1"/>
                <w:szCs w:val="22"/>
              </w:rPr>
            </w:pPr>
            <w:r w:rsidRPr="00BF29AA">
              <w:rPr>
                <w:kern w:val="1"/>
                <w:szCs w:val="22"/>
              </w:rPr>
              <w:t>группе</w:t>
            </w:r>
          </w:p>
          <w:p w:rsidR="009D10D8" w:rsidRPr="00BF29AA" w:rsidRDefault="009D10D8" w:rsidP="009D10D8">
            <w:pPr>
              <w:spacing w:line="100" w:lineRule="atLeast"/>
              <w:jc w:val="both"/>
              <w:rPr>
                <w:kern w:val="1"/>
                <w:szCs w:val="22"/>
              </w:rPr>
            </w:pP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2"/>
              </w:rPr>
              <w:t>Социометрия</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Октябрь, май</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Исследование особенностей семейного воспитания и семейных взаимоотношений</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kern w:val="1"/>
                <w:szCs w:val="24"/>
              </w:rPr>
            </w:pPr>
            <w:r w:rsidRPr="00BF29AA">
              <w:rPr>
                <w:rFonts w:eastAsia="SimSun"/>
                <w:kern w:val="1"/>
                <w:szCs w:val="24"/>
              </w:rPr>
              <w:t>Диагностирование родителей студентов и студентов.</w:t>
            </w:r>
          </w:p>
          <w:p w:rsidR="009D10D8" w:rsidRPr="00BF29AA" w:rsidRDefault="009D10D8" w:rsidP="009D10D8">
            <w:pPr>
              <w:spacing w:line="100" w:lineRule="atLeast"/>
              <w:jc w:val="both"/>
              <w:rPr>
                <w:kern w:val="1"/>
                <w:szCs w:val="24"/>
              </w:rPr>
            </w:pPr>
            <w:r w:rsidRPr="00BF29AA">
              <w:rPr>
                <w:kern w:val="1"/>
                <w:szCs w:val="24"/>
              </w:rPr>
              <w:t>Опросник АСВ,</w:t>
            </w:r>
          </w:p>
          <w:p w:rsidR="009D10D8" w:rsidRPr="00BF29AA" w:rsidRDefault="009D10D8" w:rsidP="009D10D8">
            <w:pPr>
              <w:spacing w:line="100" w:lineRule="atLeast"/>
              <w:jc w:val="both"/>
              <w:rPr>
                <w:kern w:val="1"/>
                <w:szCs w:val="24"/>
              </w:rPr>
            </w:pPr>
            <w:r w:rsidRPr="00BF29AA">
              <w:rPr>
                <w:kern w:val="1"/>
                <w:szCs w:val="24"/>
              </w:rPr>
              <w:lastRenderedPageBreak/>
              <w:t>опросник поведения</w:t>
            </w:r>
          </w:p>
          <w:p w:rsidR="009D10D8" w:rsidRPr="00BF29AA" w:rsidRDefault="009D10D8" w:rsidP="009D10D8">
            <w:pPr>
              <w:spacing w:line="100" w:lineRule="atLeast"/>
              <w:jc w:val="both"/>
              <w:rPr>
                <w:kern w:val="1"/>
                <w:szCs w:val="24"/>
              </w:rPr>
            </w:pPr>
            <w:r w:rsidRPr="00BF29AA">
              <w:rPr>
                <w:kern w:val="1"/>
                <w:szCs w:val="24"/>
              </w:rPr>
              <w:t>родителей и отношения подростков</w:t>
            </w:r>
          </w:p>
          <w:p w:rsidR="009D10D8" w:rsidRPr="00BF29AA" w:rsidRDefault="009D10D8" w:rsidP="009D10D8">
            <w:pPr>
              <w:spacing w:line="100" w:lineRule="atLeast"/>
              <w:jc w:val="both"/>
              <w:rPr>
                <w:rFonts w:eastAsia="SimSun"/>
                <w:kern w:val="1"/>
                <w:szCs w:val="24"/>
              </w:rPr>
            </w:pPr>
            <w:r w:rsidRPr="00BF29AA">
              <w:rPr>
                <w:kern w:val="1"/>
                <w:szCs w:val="24"/>
              </w:rPr>
              <w:t>к ним (ПОР, Е. Шафер), Методика А. Варга</w:t>
            </w:r>
          </w:p>
          <w:p w:rsidR="009D10D8" w:rsidRPr="00BF29AA" w:rsidRDefault="009D10D8" w:rsidP="009D10D8">
            <w:pPr>
              <w:spacing w:line="100" w:lineRule="atLeast"/>
              <w:jc w:val="both"/>
              <w:rPr>
                <w:rFonts w:eastAsia="SimSun"/>
                <w:kern w:val="1"/>
                <w:szCs w:val="24"/>
              </w:rPr>
            </w:pP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lastRenderedPageBreak/>
              <w:t>По обращениям</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2"/>
              </w:rPr>
              <w:t>Изучение индивидуальных особенностей личности учащихся нового набора с использованием необходимых методик.</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2"/>
              </w:rPr>
            </w:pPr>
            <w:r w:rsidRPr="00BF29AA">
              <w:rPr>
                <w:rFonts w:eastAsia="SimSun"/>
                <w:kern w:val="1"/>
                <w:szCs w:val="24"/>
              </w:rPr>
              <w:t>Диагностирование</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2"/>
              </w:rPr>
              <w:t>Октябрь - ноябрь</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Диагностика учебной мотивации</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Групповая диагностика</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Октябрь</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Исследование коммуникативных и организаторских склонностей (мониторинг)</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Групповая диагностика</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Декабрь</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 xml:space="preserve">Изучение склонностей к противоправному поведению. Новый набор.  </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Анкетирование, методики</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Октябрь</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2"/>
              </w:rPr>
            </w:pPr>
            <w:r w:rsidRPr="00BF29AA">
              <w:rPr>
                <w:rFonts w:eastAsia="SimSun"/>
                <w:kern w:val="1"/>
                <w:szCs w:val="24"/>
              </w:rPr>
              <w:t>Изучение уровня самооценки (1-4 курсы)</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2"/>
              </w:rPr>
              <w:t xml:space="preserve">Методика определения самооценки личности (Т.В.Дембо, С.Я.Рубинштейн) </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 xml:space="preserve"> Октябрь</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Исследование педагогического коллектива на уровень профессионального выгорания</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p>
          <w:p w:rsidR="009D10D8" w:rsidRPr="00BF29AA" w:rsidRDefault="009D10D8" w:rsidP="009D10D8">
            <w:pPr>
              <w:spacing w:line="100" w:lineRule="atLeast"/>
              <w:jc w:val="both"/>
              <w:rPr>
                <w:rFonts w:eastAsia="SimSun"/>
                <w:kern w:val="1"/>
                <w:szCs w:val="24"/>
              </w:rPr>
            </w:pPr>
          </w:p>
          <w:p w:rsidR="009D10D8" w:rsidRPr="00BF29AA" w:rsidRDefault="009D10D8" w:rsidP="009D10D8">
            <w:pPr>
              <w:spacing w:line="100" w:lineRule="atLeast"/>
              <w:jc w:val="both"/>
              <w:rPr>
                <w:rFonts w:eastAsia="SimSun"/>
                <w:kern w:val="1"/>
                <w:szCs w:val="24"/>
              </w:rPr>
            </w:pPr>
          </w:p>
          <w:p w:rsidR="009D10D8" w:rsidRPr="00BF29AA" w:rsidRDefault="009D10D8" w:rsidP="009D10D8">
            <w:pPr>
              <w:spacing w:line="100" w:lineRule="atLeast"/>
              <w:jc w:val="both"/>
              <w:rPr>
                <w:rFonts w:eastAsia="SimSun"/>
                <w:kern w:val="1"/>
                <w:szCs w:val="24"/>
              </w:rPr>
            </w:pP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 xml:space="preserve">Ноябрь </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Исследование педагогического коллектива на уровень психологической компетентности</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p>
          <w:p w:rsidR="009D10D8" w:rsidRPr="00BF29AA" w:rsidRDefault="009D10D8" w:rsidP="009D10D8">
            <w:pPr>
              <w:snapToGrid w:val="0"/>
              <w:spacing w:line="100" w:lineRule="atLeast"/>
              <w:jc w:val="both"/>
              <w:rPr>
                <w:rFonts w:eastAsia="SimSun"/>
                <w:kern w:val="1"/>
                <w:szCs w:val="24"/>
              </w:rPr>
            </w:pPr>
          </w:p>
          <w:p w:rsidR="009D10D8" w:rsidRPr="00BF29AA" w:rsidRDefault="009D10D8" w:rsidP="009D10D8">
            <w:pPr>
              <w:snapToGrid w:val="0"/>
              <w:spacing w:line="100" w:lineRule="atLeast"/>
              <w:jc w:val="both"/>
              <w:rPr>
                <w:rFonts w:eastAsia="SimSun"/>
                <w:kern w:val="1"/>
                <w:szCs w:val="24"/>
              </w:rPr>
            </w:pPr>
          </w:p>
          <w:p w:rsidR="009D10D8" w:rsidRPr="00BF29AA" w:rsidRDefault="009D10D8" w:rsidP="009D10D8">
            <w:pPr>
              <w:snapToGrid w:val="0"/>
              <w:spacing w:line="100" w:lineRule="atLeast"/>
              <w:jc w:val="both"/>
              <w:rPr>
                <w:rFonts w:eastAsia="SimSun"/>
                <w:kern w:val="1"/>
                <w:szCs w:val="24"/>
              </w:rPr>
            </w:pPr>
          </w:p>
          <w:p w:rsidR="009D10D8" w:rsidRPr="00BF29AA" w:rsidRDefault="009D10D8" w:rsidP="009D10D8">
            <w:pPr>
              <w:snapToGrid w:val="0"/>
              <w:spacing w:line="100" w:lineRule="atLeast"/>
              <w:jc w:val="both"/>
              <w:rPr>
                <w:rFonts w:eastAsia="SimSun"/>
                <w:kern w:val="1"/>
                <w:szCs w:val="24"/>
              </w:rPr>
            </w:pP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Декабрь</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Анализ результатов диагностики индивидуальных особенностей личности обучающихся нового набора с последующим оказанием психологической помощи нуждающимся</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Октябрь, ноябрь</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Исследование уровня адаптации обучающихся нового набора</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Декабрь</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 xml:space="preserve">Анализ результатов исследования уровня адаптации обучающихся нового набора, выявление группы дезадаптивных обучающихся, составление индивидуальных и групповых  коррекционных программ </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Ноябрь</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Диагностика толерантности</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Групповая диагностика</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Март</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top w:val="single" w:sz="4" w:space="0" w:color="000000"/>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Диагностика уровня воспитанности</w:t>
            </w:r>
          </w:p>
        </w:tc>
        <w:tc>
          <w:tcPr>
            <w:tcW w:w="2409"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Групповая диагностика</w:t>
            </w:r>
          </w:p>
        </w:tc>
        <w:tc>
          <w:tcPr>
            <w:tcW w:w="2552"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Апрель</w:t>
            </w:r>
          </w:p>
        </w:tc>
        <w:tc>
          <w:tcPr>
            <w:tcW w:w="2410" w:type="dxa"/>
            <w:tcBorders>
              <w:top w:val="single" w:sz="4" w:space="0" w:color="000000"/>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Изучение отношения студентов к табакокурению, алкоголю, наркотикам</w:t>
            </w:r>
          </w:p>
        </w:tc>
        <w:tc>
          <w:tcPr>
            <w:tcW w:w="2409"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Групповое тестирование</w:t>
            </w:r>
          </w:p>
        </w:tc>
        <w:tc>
          <w:tcPr>
            <w:tcW w:w="2552"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Ноябрь</w:t>
            </w:r>
          </w:p>
        </w:tc>
        <w:tc>
          <w:tcPr>
            <w:tcW w:w="241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 xml:space="preserve">Педагог-психолог </w:t>
            </w:r>
          </w:p>
        </w:tc>
        <w:tc>
          <w:tcPr>
            <w:tcW w:w="2126" w:type="dxa"/>
            <w:tcBorders>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 xml:space="preserve">Анализ результатов исследования  склонностей к противоправному поведению, пополнение банка данных, составление индивидуальных и групповых  коррекционных программ </w:t>
            </w:r>
          </w:p>
        </w:tc>
        <w:tc>
          <w:tcPr>
            <w:tcW w:w="2409" w:type="dxa"/>
            <w:tcBorders>
              <w:left w:val="single" w:sz="4" w:space="0" w:color="000000"/>
              <w:bottom w:val="single" w:sz="4"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r w:rsidRPr="00BF29AA">
              <w:rPr>
                <w:rFonts w:eastAsia="SimSun"/>
                <w:kern w:val="1"/>
                <w:szCs w:val="24"/>
              </w:rPr>
              <w:t>Анализ, беседа</w:t>
            </w:r>
          </w:p>
        </w:tc>
        <w:tc>
          <w:tcPr>
            <w:tcW w:w="2552"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Ноябрь, декабрь</w:t>
            </w:r>
          </w:p>
        </w:tc>
        <w:tc>
          <w:tcPr>
            <w:tcW w:w="241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 xml:space="preserve">Педагог-психолог </w:t>
            </w:r>
          </w:p>
        </w:tc>
        <w:tc>
          <w:tcPr>
            <w:tcW w:w="2126" w:type="dxa"/>
            <w:tcBorders>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Психологическое сопровождение обучающихся группы риска, составление характеристик и рекомендаций на основе диагностики и результатов коррекционной программы</w:t>
            </w:r>
          </w:p>
        </w:tc>
        <w:tc>
          <w:tcPr>
            <w:tcW w:w="2409" w:type="dxa"/>
            <w:tcBorders>
              <w:left w:val="single" w:sz="4" w:space="0" w:color="000000"/>
              <w:bottom w:val="single" w:sz="4"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p>
        </w:tc>
        <w:tc>
          <w:tcPr>
            <w:tcW w:w="2552"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В течение учебного года</w:t>
            </w:r>
          </w:p>
        </w:tc>
        <w:tc>
          <w:tcPr>
            <w:tcW w:w="241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 xml:space="preserve">Педагог-психолог </w:t>
            </w:r>
          </w:p>
        </w:tc>
        <w:tc>
          <w:tcPr>
            <w:tcW w:w="2126" w:type="dxa"/>
            <w:tcBorders>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 xml:space="preserve">Психологическое сопровождение обучающихся, нуждающихся в повышенном внимании по запросу совета профилактики, социального педагога, составление и реализация </w:t>
            </w:r>
            <w:r w:rsidRPr="00BF29AA">
              <w:rPr>
                <w:rFonts w:eastAsia="SimSun"/>
                <w:kern w:val="1"/>
                <w:szCs w:val="24"/>
              </w:rPr>
              <w:lastRenderedPageBreak/>
              <w:t>коррекционных программ и ритеста</w:t>
            </w:r>
          </w:p>
        </w:tc>
        <w:tc>
          <w:tcPr>
            <w:tcW w:w="2409" w:type="dxa"/>
            <w:tcBorders>
              <w:left w:val="single" w:sz="4" w:space="0" w:color="000000"/>
              <w:bottom w:val="single" w:sz="4"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p>
          <w:p w:rsidR="009D10D8" w:rsidRPr="00BF29AA" w:rsidRDefault="009D10D8" w:rsidP="009D10D8">
            <w:pPr>
              <w:snapToGrid w:val="0"/>
              <w:spacing w:line="100" w:lineRule="atLeast"/>
              <w:jc w:val="both"/>
              <w:rPr>
                <w:rFonts w:eastAsia="SimSun"/>
                <w:kern w:val="1"/>
                <w:szCs w:val="24"/>
              </w:rPr>
            </w:pPr>
          </w:p>
          <w:p w:rsidR="009D10D8" w:rsidRPr="00BF29AA" w:rsidRDefault="009D10D8" w:rsidP="009D10D8">
            <w:pPr>
              <w:snapToGrid w:val="0"/>
              <w:spacing w:line="100" w:lineRule="atLeast"/>
              <w:jc w:val="both"/>
              <w:rPr>
                <w:rFonts w:eastAsia="SimSun"/>
                <w:kern w:val="1"/>
                <w:szCs w:val="24"/>
              </w:rPr>
            </w:pPr>
          </w:p>
          <w:p w:rsidR="009D10D8" w:rsidRPr="00BF29AA" w:rsidRDefault="009D10D8" w:rsidP="009D10D8">
            <w:pPr>
              <w:snapToGrid w:val="0"/>
              <w:spacing w:line="100" w:lineRule="atLeast"/>
              <w:jc w:val="both"/>
              <w:rPr>
                <w:rFonts w:eastAsia="SimSun"/>
                <w:kern w:val="1"/>
                <w:szCs w:val="24"/>
              </w:rPr>
            </w:pPr>
          </w:p>
          <w:p w:rsidR="009D10D8" w:rsidRPr="00BF29AA" w:rsidRDefault="009D10D8" w:rsidP="009D10D8">
            <w:pPr>
              <w:snapToGrid w:val="0"/>
              <w:spacing w:line="100" w:lineRule="atLeast"/>
              <w:jc w:val="both"/>
              <w:rPr>
                <w:rFonts w:eastAsia="SimSun"/>
                <w:kern w:val="1"/>
                <w:szCs w:val="24"/>
              </w:rPr>
            </w:pPr>
          </w:p>
          <w:p w:rsidR="009D10D8" w:rsidRPr="00BF29AA" w:rsidRDefault="009D10D8" w:rsidP="009D10D8">
            <w:pPr>
              <w:snapToGrid w:val="0"/>
              <w:spacing w:line="100" w:lineRule="atLeast"/>
              <w:jc w:val="both"/>
              <w:rPr>
                <w:rFonts w:eastAsia="SimSun"/>
                <w:kern w:val="1"/>
                <w:szCs w:val="24"/>
              </w:rPr>
            </w:pPr>
          </w:p>
          <w:p w:rsidR="009D10D8" w:rsidRPr="00BF29AA" w:rsidRDefault="009D10D8" w:rsidP="009D10D8">
            <w:pPr>
              <w:snapToGrid w:val="0"/>
              <w:spacing w:line="100" w:lineRule="atLeast"/>
              <w:jc w:val="both"/>
              <w:rPr>
                <w:rFonts w:eastAsia="SimSun"/>
                <w:kern w:val="1"/>
                <w:szCs w:val="24"/>
              </w:rPr>
            </w:pPr>
          </w:p>
          <w:p w:rsidR="009D10D8" w:rsidRPr="00BF29AA" w:rsidRDefault="009D10D8" w:rsidP="009D10D8">
            <w:pPr>
              <w:snapToGrid w:val="0"/>
              <w:spacing w:line="100" w:lineRule="atLeast"/>
              <w:jc w:val="both"/>
              <w:rPr>
                <w:rFonts w:eastAsia="SimSun"/>
                <w:kern w:val="1"/>
                <w:szCs w:val="24"/>
              </w:rPr>
            </w:pPr>
          </w:p>
          <w:p w:rsidR="009D10D8" w:rsidRPr="00BF29AA" w:rsidRDefault="009D10D8" w:rsidP="009D10D8">
            <w:pPr>
              <w:snapToGrid w:val="0"/>
              <w:spacing w:line="100" w:lineRule="atLeast"/>
              <w:jc w:val="both"/>
              <w:rPr>
                <w:rFonts w:eastAsia="SimSun"/>
                <w:kern w:val="1"/>
                <w:szCs w:val="24"/>
              </w:rPr>
            </w:pPr>
          </w:p>
        </w:tc>
        <w:tc>
          <w:tcPr>
            <w:tcW w:w="2552"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lastRenderedPageBreak/>
              <w:t>В течение учебного года</w:t>
            </w:r>
          </w:p>
        </w:tc>
        <w:tc>
          <w:tcPr>
            <w:tcW w:w="241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 xml:space="preserve">Педагог-психолог </w:t>
            </w:r>
          </w:p>
        </w:tc>
        <w:tc>
          <w:tcPr>
            <w:tcW w:w="2126" w:type="dxa"/>
            <w:tcBorders>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Исследование уровня тревожности (1-2 к.)</w:t>
            </w:r>
          </w:p>
        </w:tc>
        <w:tc>
          <w:tcPr>
            <w:tcW w:w="2409"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Методика определения уровня тревожности Ч.Д. Спилберга, Ю.Л. Ханина</w:t>
            </w:r>
          </w:p>
        </w:tc>
        <w:tc>
          <w:tcPr>
            <w:tcW w:w="2552"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Ноябрь, март</w:t>
            </w:r>
          </w:p>
        </w:tc>
        <w:tc>
          <w:tcPr>
            <w:tcW w:w="241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 xml:space="preserve">Педагог-психолог </w:t>
            </w:r>
          </w:p>
        </w:tc>
        <w:tc>
          <w:tcPr>
            <w:tcW w:w="2126" w:type="dxa"/>
            <w:tcBorders>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Диагностика профессиональной готовности 4 курсы</w:t>
            </w:r>
          </w:p>
        </w:tc>
        <w:tc>
          <w:tcPr>
            <w:tcW w:w="2409"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Групповая диагностика</w:t>
            </w:r>
          </w:p>
        </w:tc>
        <w:tc>
          <w:tcPr>
            <w:tcW w:w="2552"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 xml:space="preserve">Декабрь </w:t>
            </w:r>
          </w:p>
        </w:tc>
        <w:tc>
          <w:tcPr>
            <w:tcW w:w="241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 xml:space="preserve">Педагог-психолог </w:t>
            </w:r>
          </w:p>
        </w:tc>
        <w:tc>
          <w:tcPr>
            <w:tcW w:w="2126" w:type="dxa"/>
            <w:tcBorders>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Методика диагностики личности на мотивацию к успеху</w:t>
            </w:r>
          </w:p>
        </w:tc>
        <w:tc>
          <w:tcPr>
            <w:tcW w:w="2409"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Методика Т. Элерса</w:t>
            </w:r>
          </w:p>
        </w:tc>
        <w:tc>
          <w:tcPr>
            <w:tcW w:w="2552"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Январь</w:t>
            </w:r>
          </w:p>
        </w:tc>
        <w:tc>
          <w:tcPr>
            <w:tcW w:w="241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 xml:space="preserve">Педагог-психолог </w:t>
            </w:r>
          </w:p>
        </w:tc>
        <w:tc>
          <w:tcPr>
            <w:tcW w:w="2126" w:type="dxa"/>
            <w:tcBorders>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Изучение характерологических особенностей у студентов групп нового набора</w:t>
            </w:r>
          </w:p>
        </w:tc>
        <w:tc>
          <w:tcPr>
            <w:tcW w:w="2409"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Тест Айзенка, тест Кеттелла</w:t>
            </w:r>
          </w:p>
        </w:tc>
        <w:tc>
          <w:tcPr>
            <w:tcW w:w="2552"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Октябрь - ноябрь</w:t>
            </w:r>
          </w:p>
        </w:tc>
        <w:tc>
          <w:tcPr>
            <w:tcW w:w="241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 xml:space="preserve">Педагог-психолог </w:t>
            </w:r>
          </w:p>
        </w:tc>
        <w:tc>
          <w:tcPr>
            <w:tcW w:w="2126" w:type="dxa"/>
            <w:tcBorders>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Выявление предрасположенности к суициду у студентов групп нового набора</w:t>
            </w:r>
          </w:p>
        </w:tc>
        <w:tc>
          <w:tcPr>
            <w:tcW w:w="2409"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Тестирование</w:t>
            </w:r>
          </w:p>
        </w:tc>
        <w:tc>
          <w:tcPr>
            <w:tcW w:w="2552"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Октябрь - ноябрь</w:t>
            </w:r>
          </w:p>
        </w:tc>
        <w:tc>
          <w:tcPr>
            <w:tcW w:w="241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 xml:space="preserve">Педагог-психолог </w:t>
            </w:r>
          </w:p>
        </w:tc>
        <w:tc>
          <w:tcPr>
            <w:tcW w:w="2126" w:type="dxa"/>
            <w:tcBorders>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r w:rsidR="009D10D8" w:rsidRPr="00BF29AA" w:rsidTr="006D55F6">
        <w:tc>
          <w:tcPr>
            <w:tcW w:w="625" w:type="dxa"/>
            <w:tcBorders>
              <w:left w:val="single" w:sz="4" w:space="0" w:color="000000"/>
              <w:bottom w:val="single" w:sz="4" w:space="0" w:color="000000"/>
            </w:tcBorders>
            <w:shd w:val="clear" w:color="auto" w:fill="auto"/>
          </w:tcPr>
          <w:p w:rsidR="009D10D8" w:rsidRPr="00BF29AA" w:rsidRDefault="009D10D8" w:rsidP="00C83A25">
            <w:pPr>
              <w:numPr>
                <w:ilvl w:val="0"/>
                <w:numId w:val="37"/>
              </w:numPr>
              <w:snapToGrid w:val="0"/>
              <w:spacing w:after="200" w:line="100" w:lineRule="atLeast"/>
              <w:jc w:val="both"/>
              <w:rPr>
                <w:rFonts w:eastAsia="SimSun"/>
                <w:kern w:val="1"/>
                <w:szCs w:val="24"/>
              </w:rPr>
            </w:pPr>
          </w:p>
        </w:tc>
        <w:tc>
          <w:tcPr>
            <w:tcW w:w="447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Изучение уровня общительности</w:t>
            </w:r>
          </w:p>
        </w:tc>
        <w:tc>
          <w:tcPr>
            <w:tcW w:w="2409"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Методика оценки уровня общительности</w:t>
            </w:r>
          </w:p>
        </w:tc>
        <w:tc>
          <w:tcPr>
            <w:tcW w:w="2552"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Ноябрь</w:t>
            </w:r>
          </w:p>
        </w:tc>
        <w:tc>
          <w:tcPr>
            <w:tcW w:w="2410" w:type="dxa"/>
            <w:tcBorders>
              <w:left w:val="single" w:sz="4" w:space="0" w:color="000000"/>
              <w:bottom w:val="single" w:sz="4" w:space="0" w:color="000000"/>
            </w:tcBorders>
            <w:shd w:val="clear" w:color="auto" w:fill="auto"/>
          </w:tcPr>
          <w:p w:rsidR="009D10D8" w:rsidRPr="00BF29AA" w:rsidRDefault="009D10D8" w:rsidP="009D10D8">
            <w:pPr>
              <w:spacing w:line="100" w:lineRule="atLeast"/>
              <w:jc w:val="center"/>
              <w:rPr>
                <w:rFonts w:eastAsia="SimSun"/>
                <w:kern w:val="1"/>
                <w:szCs w:val="24"/>
              </w:rPr>
            </w:pPr>
            <w:r w:rsidRPr="00BF29AA">
              <w:rPr>
                <w:rFonts w:eastAsia="SimSun"/>
                <w:kern w:val="1"/>
                <w:szCs w:val="24"/>
              </w:rPr>
              <w:t>Педагог-психолог, , кураторы</w:t>
            </w:r>
          </w:p>
        </w:tc>
        <w:tc>
          <w:tcPr>
            <w:tcW w:w="2126" w:type="dxa"/>
            <w:tcBorders>
              <w:left w:val="single" w:sz="4" w:space="0" w:color="000000"/>
              <w:bottom w:val="single" w:sz="4" w:space="0" w:color="000000"/>
              <w:right w:val="single" w:sz="4" w:space="0" w:color="000000"/>
            </w:tcBorders>
            <w:shd w:val="clear" w:color="auto" w:fill="auto"/>
          </w:tcPr>
          <w:p w:rsidR="009D10D8" w:rsidRPr="00BF29AA" w:rsidRDefault="009D10D8" w:rsidP="009D10D8">
            <w:pPr>
              <w:snapToGrid w:val="0"/>
              <w:spacing w:line="100" w:lineRule="atLeast"/>
              <w:jc w:val="center"/>
              <w:rPr>
                <w:rFonts w:eastAsia="SimSun"/>
                <w:kern w:val="1"/>
                <w:szCs w:val="24"/>
              </w:rPr>
            </w:pPr>
          </w:p>
        </w:tc>
      </w:tr>
    </w:tbl>
    <w:p w:rsidR="009D10D8" w:rsidRPr="00BF29AA" w:rsidRDefault="009D10D8" w:rsidP="001E355C">
      <w:pPr>
        <w:spacing w:line="360" w:lineRule="auto"/>
        <w:rPr>
          <w:rFonts w:eastAsia="SimSun"/>
          <w:kern w:val="1"/>
          <w:sz w:val="22"/>
          <w:szCs w:val="22"/>
        </w:rPr>
      </w:pPr>
    </w:p>
    <w:p w:rsidR="009D10D8" w:rsidRPr="00BF29AA" w:rsidRDefault="009D10D8" w:rsidP="009D10D8">
      <w:pPr>
        <w:spacing w:line="360" w:lineRule="auto"/>
        <w:jc w:val="center"/>
        <w:rPr>
          <w:rFonts w:eastAsia="Andale Sans UI"/>
          <w:b/>
          <w:kern w:val="1"/>
          <w:sz w:val="28"/>
          <w:szCs w:val="24"/>
        </w:rPr>
      </w:pPr>
      <w:r w:rsidRPr="00BF29AA">
        <w:rPr>
          <w:rFonts w:eastAsia="SimSun"/>
          <w:b/>
          <w:kern w:val="1"/>
          <w:sz w:val="28"/>
          <w:szCs w:val="22"/>
        </w:rPr>
        <w:t xml:space="preserve">Направление </w:t>
      </w:r>
      <w:r w:rsidRPr="00BF29AA">
        <w:rPr>
          <w:rFonts w:eastAsia="SimSun"/>
          <w:b/>
          <w:kern w:val="1"/>
          <w:sz w:val="28"/>
          <w:szCs w:val="22"/>
          <w:lang w:val="en-US"/>
        </w:rPr>
        <w:t>V</w:t>
      </w:r>
      <w:r w:rsidRPr="00BF29AA">
        <w:rPr>
          <w:rFonts w:eastAsia="SimSun"/>
          <w:b/>
          <w:kern w:val="1"/>
          <w:sz w:val="28"/>
          <w:szCs w:val="22"/>
        </w:rPr>
        <w:t>.</w:t>
      </w:r>
    </w:p>
    <w:p w:rsidR="009D10D8" w:rsidRPr="00BF29AA" w:rsidRDefault="009D10D8" w:rsidP="009D10D8">
      <w:pPr>
        <w:widowControl w:val="0"/>
        <w:spacing w:line="100" w:lineRule="atLeast"/>
        <w:jc w:val="center"/>
        <w:rPr>
          <w:kern w:val="1"/>
          <w:szCs w:val="24"/>
        </w:rPr>
      </w:pPr>
      <w:r w:rsidRPr="00BF29AA">
        <w:rPr>
          <w:rFonts w:eastAsia="Andale Sans UI"/>
          <w:b/>
          <w:kern w:val="1"/>
          <w:szCs w:val="24"/>
        </w:rPr>
        <w:t>ПОВ</w:t>
      </w:r>
      <w:r w:rsidR="001E355C" w:rsidRPr="00BF29AA">
        <w:rPr>
          <w:rFonts w:eastAsia="Andale Sans UI"/>
          <w:b/>
          <w:kern w:val="1"/>
          <w:szCs w:val="24"/>
        </w:rPr>
        <w:t>ЫШЕНИЕ ПРОФЕССИОНАЛЬНОГО УРОВНЯ</w:t>
      </w:r>
    </w:p>
    <w:p w:rsidR="009D10D8" w:rsidRPr="00BF29AA" w:rsidRDefault="009D10D8" w:rsidP="009D10D8">
      <w:pPr>
        <w:widowControl w:val="0"/>
        <w:spacing w:line="100" w:lineRule="atLeast"/>
        <w:jc w:val="center"/>
        <w:rPr>
          <w:kern w:val="1"/>
          <w:szCs w:val="24"/>
        </w:rPr>
      </w:pPr>
    </w:p>
    <w:tbl>
      <w:tblPr>
        <w:tblW w:w="0" w:type="auto"/>
        <w:tblInd w:w="-88" w:type="dxa"/>
        <w:tblLayout w:type="fixed"/>
        <w:tblCellMar>
          <w:top w:w="55" w:type="dxa"/>
          <w:left w:w="55" w:type="dxa"/>
          <w:bottom w:w="55" w:type="dxa"/>
          <w:right w:w="55" w:type="dxa"/>
        </w:tblCellMar>
        <w:tblLook w:val="0000"/>
      </w:tblPr>
      <w:tblGrid>
        <w:gridCol w:w="709"/>
        <w:gridCol w:w="4396"/>
        <w:gridCol w:w="2409"/>
        <w:gridCol w:w="2552"/>
        <w:gridCol w:w="2410"/>
        <w:gridCol w:w="2126"/>
      </w:tblGrid>
      <w:tr w:rsidR="009D10D8" w:rsidRPr="00BF29AA" w:rsidTr="00E0398D">
        <w:tc>
          <w:tcPr>
            <w:tcW w:w="709" w:type="dxa"/>
            <w:tcBorders>
              <w:top w:val="single" w:sz="1" w:space="0" w:color="000000"/>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b/>
                <w:bCs/>
                <w:kern w:val="1"/>
                <w:szCs w:val="24"/>
              </w:rPr>
            </w:pPr>
            <w:r w:rsidRPr="00BF29AA">
              <w:rPr>
                <w:rFonts w:eastAsia="Andale Sans UI"/>
                <w:b/>
                <w:bCs/>
                <w:kern w:val="1"/>
                <w:szCs w:val="24"/>
              </w:rPr>
              <w:t>№ п/п</w:t>
            </w:r>
          </w:p>
        </w:tc>
        <w:tc>
          <w:tcPr>
            <w:tcW w:w="4396" w:type="dxa"/>
            <w:tcBorders>
              <w:top w:val="single" w:sz="1" w:space="0" w:color="000000"/>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b/>
                <w:bCs/>
                <w:kern w:val="1"/>
                <w:szCs w:val="24"/>
              </w:rPr>
            </w:pPr>
            <w:r w:rsidRPr="00BF29AA">
              <w:rPr>
                <w:rFonts w:eastAsia="Andale Sans UI"/>
                <w:b/>
                <w:bCs/>
                <w:kern w:val="1"/>
                <w:szCs w:val="24"/>
              </w:rPr>
              <w:t>Содержание деятельности</w:t>
            </w:r>
          </w:p>
        </w:tc>
        <w:tc>
          <w:tcPr>
            <w:tcW w:w="2409" w:type="dxa"/>
            <w:tcBorders>
              <w:top w:val="single" w:sz="1" w:space="0" w:color="000000"/>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b/>
                <w:bCs/>
                <w:kern w:val="1"/>
                <w:szCs w:val="24"/>
              </w:rPr>
            </w:pPr>
            <w:r w:rsidRPr="00BF29AA">
              <w:rPr>
                <w:rFonts w:eastAsia="Andale Sans UI"/>
                <w:b/>
                <w:bCs/>
                <w:kern w:val="1"/>
                <w:szCs w:val="24"/>
              </w:rPr>
              <w:t>Условия проведения</w:t>
            </w:r>
          </w:p>
        </w:tc>
        <w:tc>
          <w:tcPr>
            <w:tcW w:w="2552" w:type="dxa"/>
            <w:tcBorders>
              <w:top w:val="single" w:sz="1" w:space="0" w:color="000000"/>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b/>
                <w:bCs/>
                <w:kern w:val="1"/>
                <w:szCs w:val="24"/>
              </w:rPr>
            </w:pPr>
            <w:r w:rsidRPr="00BF29AA">
              <w:rPr>
                <w:rFonts w:eastAsia="Andale Sans UI"/>
                <w:b/>
                <w:bCs/>
                <w:kern w:val="1"/>
                <w:szCs w:val="24"/>
              </w:rPr>
              <w:t>Сроки выполнения</w:t>
            </w:r>
          </w:p>
        </w:tc>
        <w:tc>
          <w:tcPr>
            <w:tcW w:w="2410" w:type="dxa"/>
            <w:tcBorders>
              <w:top w:val="single" w:sz="1" w:space="0" w:color="000000"/>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b/>
                <w:bCs/>
                <w:kern w:val="1"/>
                <w:sz w:val="20"/>
                <w:szCs w:val="24"/>
              </w:rPr>
            </w:pPr>
            <w:r w:rsidRPr="00BF29AA">
              <w:rPr>
                <w:rFonts w:eastAsia="Andale Sans UI"/>
                <w:b/>
                <w:bCs/>
                <w:kern w:val="1"/>
                <w:szCs w:val="24"/>
              </w:rPr>
              <w:t>Ответственный</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b/>
                <w:bCs/>
                <w:kern w:val="1"/>
                <w:sz w:val="20"/>
                <w:szCs w:val="24"/>
              </w:rPr>
              <w:t>Отметка о выполнении</w:t>
            </w:r>
          </w:p>
        </w:tc>
      </w:tr>
      <w:tr w:rsidR="009D10D8" w:rsidRPr="00BF29AA" w:rsidTr="00E0398D">
        <w:tc>
          <w:tcPr>
            <w:tcW w:w="709" w:type="dxa"/>
            <w:tcBorders>
              <w:left w:val="single" w:sz="1" w:space="0" w:color="000000"/>
              <w:bottom w:val="single" w:sz="1" w:space="0" w:color="000000"/>
            </w:tcBorders>
            <w:shd w:val="clear" w:color="auto" w:fill="auto"/>
          </w:tcPr>
          <w:p w:rsidR="009D10D8" w:rsidRPr="00BF29AA" w:rsidRDefault="009D10D8" w:rsidP="00C83A25">
            <w:pPr>
              <w:widowControl w:val="0"/>
              <w:numPr>
                <w:ilvl w:val="0"/>
                <w:numId w:val="38"/>
              </w:numPr>
              <w:suppressLineNumbers/>
              <w:snapToGrid w:val="0"/>
              <w:spacing w:after="200" w:line="100" w:lineRule="atLeast"/>
              <w:ind w:left="124" w:right="71" w:firstLine="0"/>
              <w:jc w:val="center"/>
              <w:rPr>
                <w:rFonts w:eastAsia="Andale Sans UI"/>
                <w:kern w:val="1"/>
                <w:szCs w:val="24"/>
              </w:rPr>
            </w:pPr>
          </w:p>
        </w:tc>
        <w:tc>
          <w:tcPr>
            <w:tcW w:w="4396" w:type="dxa"/>
            <w:tcBorders>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Участие в районных, областных, региональных конкурсах, конференциях, вебинарах</w:t>
            </w:r>
          </w:p>
        </w:tc>
        <w:tc>
          <w:tcPr>
            <w:tcW w:w="2409" w:type="dxa"/>
            <w:tcBorders>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 xml:space="preserve">Очное и заочное участие </w:t>
            </w:r>
          </w:p>
        </w:tc>
        <w:tc>
          <w:tcPr>
            <w:tcW w:w="2552" w:type="dxa"/>
            <w:tcBorders>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В течение года</w:t>
            </w:r>
          </w:p>
        </w:tc>
        <w:tc>
          <w:tcPr>
            <w:tcW w:w="2410" w:type="dxa"/>
            <w:tcBorders>
              <w:left w:val="single" w:sz="1" w:space="0" w:color="000000"/>
              <w:bottom w:val="single" w:sz="1"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Педагог-психолог</w:t>
            </w:r>
          </w:p>
        </w:tc>
        <w:tc>
          <w:tcPr>
            <w:tcW w:w="2126" w:type="dxa"/>
            <w:tcBorders>
              <w:left w:val="single" w:sz="1" w:space="0" w:color="000000"/>
              <w:bottom w:val="single" w:sz="1" w:space="0" w:color="000000"/>
              <w:right w:val="single" w:sz="1"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p>
        </w:tc>
      </w:tr>
      <w:tr w:rsidR="009D10D8" w:rsidRPr="00BF29AA" w:rsidTr="00E0398D">
        <w:tc>
          <w:tcPr>
            <w:tcW w:w="709" w:type="dxa"/>
            <w:tcBorders>
              <w:left w:val="single" w:sz="1" w:space="0" w:color="000000"/>
              <w:bottom w:val="single" w:sz="1" w:space="0" w:color="000000"/>
            </w:tcBorders>
            <w:shd w:val="clear" w:color="auto" w:fill="auto"/>
          </w:tcPr>
          <w:p w:rsidR="009D10D8" w:rsidRPr="00BF29AA" w:rsidRDefault="009D10D8" w:rsidP="00C83A25">
            <w:pPr>
              <w:widowControl w:val="0"/>
              <w:numPr>
                <w:ilvl w:val="0"/>
                <w:numId w:val="38"/>
              </w:numPr>
              <w:suppressLineNumbers/>
              <w:snapToGrid w:val="0"/>
              <w:spacing w:after="200" w:line="100" w:lineRule="atLeast"/>
              <w:ind w:left="141" w:right="88" w:firstLine="0"/>
              <w:jc w:val="center"/>
              <w:rPr>
                <w:rFonts w:eastAsia="Andale Sans UI"/>
                <w:kern w:val="1"/>
                <w:szCs w:val="24"/>
              </w:rPr>
            </w:pPr>
          </w:p>
        </w:tc>
        <w:tc>
          <w:tcPr>
            <w:tcW w:w="4396" w:type="dxa"/>
            <w:tcBorders>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Изучение периодической литературы</w:t>
            </w:r>
          </w:p>
        </w:tc>
        <w:tc>
          <w:tcPr>
            <w:tcW w:w="2409" w:type="dxa"/>
            <w:tcBorders>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В кабинете психолога</w:t>
            </w:r>
          </w:p>
        </w:tc>
        <w:tc>
          <w:tcPr>
            <w:tcW w:w="2552" w:type="dxa"/>
            <w:tcBorders>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В течение года</w:t>
            </w:r>
          </w:p>
        </w:tc>
        <w:tc>
          <w:tcPr>
            <w:tcW w:w="2410" w:type="dxa"/>
            <w:tcBorders>
              <w:left w:val="single" w:sz="1" w:space="0" w:color="000000"/>
              <w:bottom w:val="single" w:sz="1"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Педагог-психолог</w:t>
            </w:r>
          </w:p>
        </w:tc>
        <w:tc>
          <w:tcPr>
            <w:tcW w:w="2126" w:type="dxa"/>
            <w:tcBorders>
              <w:left w:val="single" w:sz="1" w:space="0" w:color="000000"/>
              <w:bottom w:val="single" w:sz="1" w:space="0" w:color="000000"/>
              <w:right w:val="single" w:sz="1"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p>
        </w:tc>
      </w:tr>
      <w:tr w:rsidR="009D10D8" w:rsidRPr="00BF29AA" w:rsidTr="00E0398D">
        <w:tc>
          <w:tcPr>
            <w:tcW w:w="709" w:type="dxa"/>
            <w:tcBorders>
              <w:left w:val="single" w:sz="1" w:space="0" w:color="000000"/>
              <w:bottom w:val="single" w:sz="1" w:space="0" w:color="000000"/>
            </w:tcBorders>
            <w:shd w:val="clear" w:color="auto" w:fill="auto"/>
          </w:tcPr>
          <w:p w:rsidR="009D10D8" w:rsidRPr="00BF29AA" w:rsidRDefault="009D10D8" w:rsidP="00C83A25">
            <w:pPr>
              <w:widowControl w:val="0"/>
              <w:numPr>
                <w:ilvl w:val="0"/>
                <w:numId w:val="38"/>
              </w:numPr>
              <w:suppressLineNumbers/>
              <w:snapToGrid w:val="0"/>
              <w:spacing w:after="200" w:line="100" w:lineRule="atLeast"/>
              <w:ind w:left="141" w:right="88" w:firstLine="0"/>
              <w:jc w:val="center"/>
              <w:rPr>
                <w:rFonts w:eastAsia="Andale Sans UI"/>
                <w:kern w:val="1"/>
                <w:szCs w:val="24"/>
              </w:rPr>
            </w:pPr>
          </w:p>
        </w:tc>
        <w:tc>
          <w:tcPr>
            <w:tcW w:w="4396" w:type="dxa"/>
            <w:tcBorders>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 xml:space="preserve">Самообразование </w:t>
            </w:r>
          </w:p>
        </w:tc>
        <w:tc>
          <w:tcPr>
            <w:tcW w:w="2409" w:type="dxa"/>
            <w:tcBorders>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В кабинете психолога</w:t>
            </w:r>
          </w:p>
        </w:tc>
        <w:tc>
          <w:tcPr>
            <w:tcW w:w="2552" w:type="dxa"/>
            <w:tcBorders>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В течение года</w:t>
            </w:r>
          </w:p>
        </w:tc>
        <w:tc>
          <w:tcPr>
            <w:tcW w:w="2410" w:type="dxa"/>
            <w:tcBorders>
              <w:left w:val="single" w:sz="1" w:space="0" w:color="000000"/>
              <w:bottom w:val="single" w:sz="1"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Педагог-психолог</w:t>
            </w:r>
          </w:p>
        </w:tc>
        <w:tc>
          <w:tcPr>
            <w:tcW w:w="2126" w:type="dxa"/>
            <w:tcBorders>
              <w:left w:val="single" w:sz="1" w:space="0" w:color="000000"/>
              <w:bottom w:val="single" w:sz="1" w:space="0" w:color="000000"/>
              <w:right w:val="single" w:sz="1"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p>
        </w:tc>
      </w:tr>
      <w:tr w:rsidR="009D10D8" w:rsidRPr="00BF29AA" w:rsidTr="00E0398D">
        <w:tc>
          <w:tcPr>
            <w:tcW w:w="709" w:type="dxa"/>
            <w:tcBorders>
              <w:left w:val="single" w:sz="1" w:space="0" w:color="000000"/>
              <w:bottom w:val="single" w:sz="1" w:space="0" w:color="000000"/>
            </w:tcBorders>
            <w:shd w:val="clear" w:color="auto" w:fill="auto"/>
          </w:tcPr>
          <w:p w:rsidR="009D10D8" w:rsidRPr="00BF29AA" w:rsidRDefault="009D10D8" w:rsidP="00C83A25">
            <w:pPr>
              <w:widowControl w:val="0"/>
              <w:numPr>
                <w:ilvl w:val="0"/>
                <w:numId w:val="38"/>
              </w:numPr>
              <w:suppressLineNumbers/>
              <w:snapToGrid w:val="0"/>
              <w:spacing w:after="200" w:line="100" w:lineRule="atLeast"/>
              <w:ind w:left="124" w:right="229" w:firstLine="0"/>
              <w:jc w:val="center"/>
              <w:rPr>
                <w:rFonts w:eastAsia="Andale Sans UI"/>
                <w:kern w:val="1"/>
                <w:szCs w:val="24"/>
              </w:rPr>
            </w:pPr>
          </w:p>
        </w:tc>
        <w:tc>
          <w:tcPr>
            <w:tcW w:w="4396" w:type="dxa"/>
            <w:tcBorders>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Участие в городских методических объединениях психологов</w:t>
            </w:r>
          </w:p>
        </w:tc>
        <w:tc>
          <w:tcPr>
            <w:tcW w:w="2409" w:type="dxa"/>
            <w:tcBorders>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 xml:space="preserve">ГБУ СО «Фроловский ЦСПС и Д» </w:t>
            </w:r>
          </w:p>
        </w:tc>
        <w:tc>
          <w:tcPr>
            <w:tcW w:w="2552" w:type="dxa"/>
            <w:tcBorders>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В течение года</w:t>
            </w:r>
          </w:p>
        </w:tc>
        <w:tc>
          <w:tcPr>
            <w:tcW w:w="2410" w:type="dxa"/>
            <w:tcBorders>
              <w:left w:val="single" w:sz="1" w:space="0" w:color="000000"/>
              <w:bottom w:val="single" w:sz="1"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Педагог-психолог</w:t>
            </w:r>
          </w:p>
        </w:tc>
        <w:tc>
          <w:tcPr>
            <w:tcW w:w="2126" w:type="dxa"/>
            <w:tcBorders>
              <w:left w:val="single" w:sz="1" w:space="0" w:color="000000"/>
              <w:bottom w:val="single" w:sz="1" w:space="0" w:color="000000"/>
              <w:right w:val="single" w:sz="1"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p>
        </w:tc>
      </w:tr>
      <w:tr w:rsidR="009D10D8" w:rsidRPr="00BF29AA" w:rsidTr="00E0398D">
        <w:tc>
          <w:tcPr>
            <w:tcW w:w="709" w:type="dxa"/>
            <w:tcBorders>
              <w:left w:val="single" w:sz="1" w:space="0" w:color="000000"/>
              <w:bottom w:val="single" w:sz="1" w:space="0" w:color="000000"/>
            </w:tcBorders>
            <w:shd w:val="clear" w:color="auto" w:fill="auto"/>
          </w:tcPr>
          <w:p w:rsidR="009D10D8" w:rsidRPr="00BF29AA" w:rsidRDefault="009D10D8" w:rsidP="00C83A25">
            <w:pPr>
              <w:widowControl w:val="0"/>
              <w:numPr>
                <w:ilvl w:val="0"/>
                <w:numId w:val="38"/>
              </w:numPr>
              <w:suppressLineNumbers/>
              <w:snapToGrid w:val="0"/>
              <w:spacing w:after="200" w:line="100" w:lineRule="atLeast"/>
              <w:jc w:val="center"/>
              <w:rPr>
                <w:rFonts w:eastAsia="Andale Sans UI"/>
                <w:kern w:val="1"/>
                <w:szCs w:val="24"/>
              </w:rPr>
            </w:pPr>
          </w:p>
        </w:tc>
        <w:tc>
          <w:tcPr>
            <w:tcW w:w="4396" w:type="dxa"/>
            <w:tcBorders>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Работа над созданием «Портфолио психолога»</w:t>
            </w:r>
          </w:p>
        </w:tc>
        <w:tc>
          <w:tcPr>
            <w:tcW w:w="2409" w:type="dxa"/>
            <w:tcBorders>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В кабинете психолога</w:t>
            </w:r>
          </w:p>
        </w:tc>
        <w:tc>
          <w:tcPr>
            <w:tcW w:w="2552" w:type="dxa"/>
            <w:tcBorders>
              <w:left w:val="single" w:sz="1" w:space="0" w:color="000000"/>
              <w:bottom w:val="single" w:sz="1" w:space="0" w:color="000000"/>
            </w:tcBorders>
            <w:shd w:val="clear" w:color="auto" w:fill="auto"/>
          </w:tcPr>
          <w:p w:rsidR="009D10D8" w:rsidRPr="00BF29AA" w:rsidRDefault="009D10D8" w:rsidP="009D10D8">
            <w:pPr>
              <w:widowControl w:val="0"/>
              <w:suppressLineNumbers/>
              <w:spacing w:line="100" w:lineRule="atLeast"/>
              <w:jc w:val="center"/>
              <w:rPr>
                <w:rFonts w:eastAsia="Andale Sans UI"/>
                <w:kern w:val="1"/>
                <w:szCs w:val="24"/>
              </w:rPr>
            </w:pPr>
            <w:r w:rsidRPr="00BF29AA">
              <w:rPr>
                <w:rFonts w:eastAsia="Andale Sans UI"/>
                <w:kern w:val="1"/>
                <w:szCs w:val="24"/>
              </w:rPr>
              <w:t>В течение года</w:t>
            </w:r>
          </w:p>
        </w:tc>
        <w:tc>
          <w:tcPr>
            <w:tcW w:w="2410" w:type="dxa"/>
            <w:tcBorders>
              <w:left w:val="single" w:sz="1" w:space="0" w:color="000000"/>
              <w:bottom w:val="single" w:sz="1" w:space="0" w:color="000000"/>
            </w:tcBorders>
            <w:shd w:val="clear" w:color="auto" w:fill="auto"/>
          </w:tcPr>
          <w:p w:rsidR="009D10D8" w:rsidRPr="00BF29AA" w:rsidRDefault="009D10D8" w:rsidP="009D10D8">
            <w:pPr>
              <w:spacing w:line="100" w:lineRule="atLeast"/>
              <w:jc w:val="both"/>
              <w:rPr>
                <w:rFonts w:eastAsia="SimSun"/>
                <w:kern w:val="1"/>
                <w:szCs w:val="24"/>
              </w:rPr>
            </w:pPr>
            <w:r w:rsidRPr="00BF29AA">
              <w:rPr>
                <w:rFonts w:eastAsia="SimSun"/>
                <w:kern w:val="1"/>
                <w:szCs w:val="24"/>
              </w:rPr>
              <w:t>Педагог-психолог</w:t>
            </w:r>
          </w:p>
        </w:tc>
        <w:tc>
          <w:tcPr>
            <w:tcW w:w="2126" w:type="dxa"/>
            <w:tcBorders>
              <w:left w:val="single" w:sz="1" w:space="0" w:color="000000"/>
              <w:bottom w:val="single" w:sz="1" w:space="0" w:color="000000"/>
              <w:right w:val="single" w:sz="1" w:space="0" w:color="000000"/>
            </w:tcBorders>
            <w:shd w:val="clear" w:color="auto" w:fill="auto"/>
          </w:tcPr>
          <w:p w:rsidR="009D10D8" w:rsidRPr="00BF29AA" w:rsidRDefault="009D10D8" w:rsidP="009D10D8">
            <w:pPr>
              <w:snapToGrid w:val="0"/>
              <w:spacing w:line="100" w:lineRule="atLeast"/>
              <w:jc w:val="both"/>
              <w:rPr>
                <w:rFonts w:eastAsia="SimSun"/>
                <w:kern w:val="1"/>
                <w:szCs w:val="24"/>
              </w:rPr>
            </w:pPr>
          </w:p>
        </w:tc>
      </w:tr>
    </w:tbl>
    <w:p w:rsidR="009D10D8" w:rsidRPr="00BF29AA" w:rsidRDefault="009D10D8" w:rsidP="005249BC">
      <w:pPr>
        <w:autoSpaceDN w:val="0"/>
        <w:jc w:val="both"/>
        <w:textAlignment w:val="baseline"/>
        <w:rPr>
          <w:rFonts w:eastAsia="Lucida Sans Unicode"/>
          <w:kern w:val="3"/>
          <w:sz w:val="28"/>
          <w:szCs w:val="28"/>
          <w:lang w:eastAsia="ru-RU"/>
        </w:rPr>
      </w:pPr>
    </w:p>
    <w:p w:rsidR="009D10D8" w:rsidRPr="00BF29AA" w:rsidRDefault="009D10D8" w:rsidP="005249BC">
      <w:pPr>
        <w:autoSpaceDN w:val="0"/>
        <w:jc w:val="both"/>
        <w:textAlignment w:val="baseline"/>
        <w:rPr>
          <w:rFonts w:eastAsia="Lucida Sans Unicode"/>
          <w:kern w:val="3"/>
          <w:sz w:val="28"/>
          <w:szCs w:val="28"/>
          <w:lang w:eastAsia="ru-RU"/>
        </w:rPr>
      </w:pPr>
    </w:p>
    <w:p w:rsidR="00BB0A8C" w:rsidRPr="00BF29AA" w:rsidRDefault="00BB0A8C" w:rsidP="00BB0A8C">
      <w:pPr>
        <w:keepNext/>
        <w:suppressAutoHyphens w:val="0"/>
        <w:jc w:val="center"/>
        <w:outlineLvl w:val="1"/>
        <w:rPr>
          <w:b/>
          <w:sz w:val="28"/>
          <w:szCs w:val="28"/>
          <w:lang w:eastAsia="ru-RU"/>
        </w:rPr>
      </w:pPr>
      <w:r w:rsidRPr="00BF29AA">
        <w:rPr>
          <w:b/>
          <w:sz w:val="28"/>
          <w:szCs w:val="28"/>
          <w:lang w:eastAsia="ru-RU"/>
        </w:rPr>
        <w:t>ПЛАН</w:t>
      </w:r>
    </w:p>
    <w:p w:rsidR="00BB0A8C" w:rsidRPr="00BF29AA" w:rsidRDefault="00BB0A8C" w:rsidP="00BB0A8C">
      <w:pPr>
        <w:keepNext/>
        <w:suppressAutoHyphens w:val="0"/>
        <w:jc w:val="center"/>
        <w:outlineLvl w:val="2"/>
        <w:rPr>
          <w:b/>
          <w:sz w:val="28"/>
          <w:szCs w:val="28"/>
          <w:lang w:eastAsia="ru-RU"/>
        </w:rPr>
      </w:pPr>
      <w:r w:rsidRPr="00BF29AA">
        <w:rPr>
          <w:b/>
          <w:sz w:val="28"/>
          <w:szCs w:val="28"/>
          <w:lang w:eastAsia="ru-RU"/>
        </w:rPr>
        <w:t>работы по физическому воспитанию</w:t>
      </w:r>
    </w:p>
    <w:p w:rsidR="00BB0A8C" w:rsidRPr="00BF29AA" w:rsidRDefault="00BB0A8C" w:rsidP="00BB0A8C">
      <w:pPr>
        <w:suppressAutoHyphens w:val="0"/>
        <w:jc w:val="center"/>
        <w:rPr>
          <w:b/>
          <w:sz w:val="28"/>
          <w:lang w:eastAsia="ru-RU"/>
        </w:rPr>
      </w:pPr>
      <w:r w:rsidRPr="00BF29AA">
        <w:rPr>
          <w:b/>
          <w:sz w:val="28"/>
          <w:szCs w:val="28"/>
          <w:lang w:eastAsia="ru-RU"/>
        </w:rPr>
        <w:t>на 2015-2016 учебный год</w:t>
      </w:r>
    </w:p>
    <w:p w:rsidR="00BB0A8C" w:rsidRPr="00BF29AA" w:rsidRDefault="00BB0A8C" w:rsidP="00BB0A8C">
      <w:pPr>
        <w:suppressAutoHyphens w:val="0"/>
        <w:ind w:right="-142"/>
        <w:jc w:val="both"/>
        <w:rPr>
          <w:szCs w:val="24"/>
          <w:lang w:eastAsia="ru-RU"/>
        </w:rPr>
      </w:pPr>
      <w:r w:rsidRPr="00BF29AA">
        <w:rPr>
          <w:szCs w:val="24"/>
          <w:lang w:eastAsia="ru-RU"/>
        </w:rPr>
        <w:t xml:space="preserve">      Воспитание является процессом систематического воздействия на духовное и физическое развитие личности с целью подготовки ее к трудовой, профессиональной и общественной деятельности. Физическое воспитание является неотъемлемой составной частью этого процесса и направлено на охрану и укрепление здоровья студентов.</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279"/>
        <w:gridCol w:w="2693"/>
        <w:gridCol w:w="3544"/>
        <w:gridCol w:w="2126"/>
      </w:tblGrid>
      <w:tr w:rsidR="00BB0A8C" w:rsidRPr="00BF29AA" w:rsidTr="00BB0A8C">
        <w:tc>
          <w:tcPr>
            <w:tcW w:w="817" w:type="dxa"/>
          </w:tcPr>
          <w:p w:rsidR="00BB0A8C" w:rsidRPr="00BF29AA" w:rsidRDefault="00BB0A8C" w:rsidP="00BB0A8C">
            <w:pPr>
              <w:suppressAutoHyphens w:val="0"/>
              <w:jc w:val="center"/>
              <w:rPr>
                <w:lang w:eastAsia="ru-RU"/>
              </w:rPr>
            </w:pPr>
            <w:r w:rsidRPr="00BF29AA">
              <w:rPr>
                <w:lang w:eastAsia="ru-RU"/>
              </w:rPr>
              <w:t>№</w:t>
            </w:r>
          </w:p>
          <w:p w:rsidR="00BB0A8C" w:rsidRPr="00BF29AA" w:rsidRDefault="00BB0A8C" w:rsidP="00BB0A8C">
            <w:pPr>
              <w:suppressAutoHyphens w:val="0"/>
              <w:jc w:val="center"/>
              <w:rPr>
                <w:lang w:eastAsia="ru-RU"/>
              </w:rPr>
            </w:pPr>
            <w:r w:rsidRPr="00BF29AA">
              <w:rPr>
                <w:lang w:eastAsia="ru-RU"/>
              </w:rPr>
              <w:t>п/п</w:t>
            </w:r>
          </w:p>
        </w:tc>
        <w:tc>
          <w:tcPr>
            <w:tcW w:w="5279" w:type="dxa"/>
          </w:tcPr>
          <w:p w:rsidR="00BB0A8C" w:rsidRPr="00BF29AA" w:rsidRDefault="00BB0A8C" w:rsidP="00BB0A8C">
            <w:pPr>
              <w:suppressAutoHyphens w:val="0"/>
              <w:jc w:val="center"/>
              <w:rPr>
                <w:szCs w:val="24"/>
                <w:lang w:eastAsia="ru-RU"/>
              </w:rPr>
            </w:pPr>
            <w:r w:rsidRPr="00BF29AA">
              <w:rPr>
                <w:szCs w:val="24"/>
                <w:lang w:eastAsia="ru-RU"/>
              </w:rPr>
              <w:t>Основные разделы и содержание работы</w:t>
            </w:r>
          </w:p>
        </w:tc>
        <w:tc>
          <w:tcPr>
            <w:tcW w:w="2693" w:type="dxa"/>
          </w:tcPr>
          <w:p w:rsidR="00BB0A8C" w:rsidRPr="00BF29AA" w:rsidRDefault="00BB0A8C" w:rsidP="00BB0A8C">
            <w:pPr>
              <w:suppressAutoHyphens w:val="0"/>
              <w:jc w:val="center"/>
              <w:rPr>
                <w:szCs w:val="24"/>
                <w:lang w:eastAsia="ru-RU"/>
              </w:rPr>
            </w:pPr>
            <w:r w:rsidRPr="00BF29AA">
              <w:rPr>
                <w:szCs w:val="24"/>
                <w:lang w:eastAsia="ru-RU"/>
              </w:rPr>
              <w:t>Сроки проведения</w:t>
            </w:r>
          </w:p>
        </w:tc>
        <w:tc>
          <w:tcPr>
            <w:tcW w:w="3544" w:type="dxa"/>
          </w:tcPr>
          <w:p w:rsidR="00BB0A8C" w:rsidRPr="00BF29AA" w:rsidRDefault="00BB0A8C" w:rsidP="00BB0A8C">
            <w:pPr>
              <w:suppressAutoHyphens w:val="0"/>
              <w:jc w:val="center"/>
              <w:rPr>
                <w:szCs w:val="24"/>
                <w:lang w:eastAsia="ru-RU"/>
              </w:rPr>
            </w:pPr>
            <w:r w:rsidRPr="00BF29AA">
              <w:rPr>
                <w:szCs w:val="24"/>
                <w:lang w:eastAsia="ru-RU"/>
              </w:rPr>
              <w:t>Ответственный за выполнение</w:t>
            </w:r>
          </w:p>
        </w:tc>
        <w:tc>
          <w:tcPr>
            <w:tcW w:w="2126" w:type="dxa"/>
          </w:tcPr>
          <w:p w:rsidR="00BB0A8C" w:rsidRPr="00BF29AA" w:rsidRDefault="00BB0A8C" w:rsidP="00BB0A8C">
            <w:pPr>
              <w:suppressAutoHyphens w:val="0"/>
              <w:jc w:val="center"/>
              <w:rPr>
                <w:szCs w:val="24"/>
                <w:lang w:eastAsia="ru-RU"/>
              </w:rPr>
            </w:pPr>
            <w:r w:rsidRPr="00BF29AA">
              <w:rPr>
                <w:szCs w:val="24"/>
                <w:lang w:eastAsia="ru-RU"/>
              </w:rPr>
              <w:t>Отметка о выполнении</w:t>
            </w:r>
          </w:p>
        </w:tc>
      </w:tr>
      <w:tr w:rsidR="00BB0A8C" w:rsidRPr="00BF29AA" w:rsidTr="00BB0A8C">
        <w:tc>
          <w:tcPr>
            <w:tcW w:w="817" w:type="dxa"/>
          </w:tcPr>
          <w:p w:rsidR="00BB0A8C" w:rsidRPr="00BF29AA" w:rsidRDefault="00BB0A8C" w:rsidP="00BB0A8C">
            <w:pPr>
              <w:suppressAutoHyphens w:val="0"/>
              <w:jc w:val="center"/>
              <w:rPr>
                <w:sz w:val="28"/>
                <w:lang w:eastAsia="ru-RU"/>
              </w:rPr>
            </w:pPr>
            <w:r w:rsidRPr="00BF29AA">
              <w:rPr>
                <w:sz w:val="28"/>
                <w:lang w:eastAsia="ru-RU"/>
              </w:rPr>
              <w:t>1</w:t>
            </w:r>
          </w:p>
        </w:tc>
        <w:tc>
          <w:tcPr>
            <w:tcW w:w="5279" w:type="dxa"/>
          </w:tcPr>
          <w:p w:rsidR="00BB0A8C" w:rsidRPr="00BF29AA" w:rsidRDefault="00BB0A8C" w:rsidP="00BB0A8C">
            <w:pPr>
              <w:suppressAutoHyphens w:val="0"/>
              <w:jc w:val="center"/>
              <w:rPr>
                <w:sz w:val="28"/>
                <w:lang w:eastAsia="ru-RU"/>
              </w:rPr>
            </w:pPr>
            <w:r w:rsidRPr="00BF29AA">
              <w:rPr>
                <w:sz w:val="28"/>
                <w:lang w:eastAsia="ru-RU"/>
              </w:rPr>
              <w:t>2</w:t>
            </w:r>
          </w:p>
        </w:tc>
        <w:tc>
          <w:tcPr>
            <w:tcW w:w="2693" w:type="dxa"/>
          </w:tcPr>
          <w:p w:rsidR="00BB0A8C" w:rsidRPr="00BF29AA" w:rsidRDefault="00BB0A8C" w:rsidP="00BB0A8C">
            <w:pPr>
              <w:suppressAutoHyphens w:val="0"/>
              <w:jc w:val="center"/>
              <w:rPr>
                <w:sz w:val="28"/>
                <w:lang w:eastAsia="ru-RU"/>
              </w:rPr>
            </w:pPr>
            <w:r w:rsidRPr="00BF29AA">
              <w:rPr>
                <w:sz w:val="28"/>
                <w:lang w:eastAsia="ru-RU"/>
              </w:rPr>
              <w:t>3</w:t>
            </w:r>
          </w:p>
        </w:tc>
        <w:tc>
          <w:tcPr>
            <w:tcW w:w="3544" w:type="dxa"/>
            <w:tcBorders>
              <w:bottom w:val="single" w:sz="4" w:space="0" w:color="auto"/>
            </w:tcBorders>
          </w:tcPr>
          <w:p w:rsidR="00BB0A8C" w:rsidRPr="00BF29AA" w:rsidRDefault="00BB0A8C" w:rsidP="00BB0A8C">
            <w:pPr>
              <w:suppressAutoHyphens w:val="0"/>
              <w:jc w:val="center"/>
              <w:rPr>
                <w:sz w:val="28"/>
                <w:lang w:eastAsia="ru-RU"/>
              </w:rPr>
            </w:pPr>
            <w:r w:rsidRPr="00BF29AA">
              <w:rPr>
                <w:sz w:val="28"/>
                <w:lang w:eastAsia="ru-RU"/>
              </w:rPr>
              <w:t>4</w:t>
            </w:r>
          </w:p>
        </w:tc>
        <w:tc>
          <w:tcPr>
            <w:tcW w:w="2126" w:type="dxa"/>
          </w:tcPr>
          <w:p w:rsidR="00BB0A8C" w:rsidRPr="00BF29AA" w:rsidRDefault="00BB0A8C" w:rsidP="00BB0A8C">
            <w:pPr>
              <w:suppressAutoHyphens w:val="0"/>
              <w:jc w:val="center"/>
              <w:rPr>
                <w:sz w:val="28"/>
                <w:lang w:eastAsia="ru-RU"/>
              </w:rPr>
            </w:pPr>
            <w:r w:rsidRPr="00BF29AA">
              <w:rPr>
                <w:sz w:val="28"/>
                <w:lang w:eastAsia="ru-RU"/>
              </w:rPr>
              <w:t>5</w:t>
            </w:r>
          </w:p>
        </w:tc>
      </w:tr>
      <w:tr w:rsidR="00BB0A8C" w:rsidRPr="00BF29AA" w:rsidTr="00BB0A8C">
        <w:tc>
          <w:tcPr>
            <w:tcW w:w="817" w:type="dxa"/>
          </w:tcPr>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1.</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483DCD" w:rsidRPr="00BF29AA" w:rsidRDefault="00483DCD" w:rsidP="00BB0A8C">
            <w:pPr>
              <w:suppressAutoHyphens w:val="0"/>
              <w:rPr>
                <w:lang w:eastAsia="ru-RU"/>
              </w:rPr>
            </w:pPr>
          </w:p>
          <w:p w:rsidR="000D6C51" w:rsidRPr="00BF29AA" w:rsidRDefault="000D6C51" w:rsidP="00BB0A8C">
            <w:pPr>
              <w:suppressAutoHyphens w:val="0"/>
              <w:rPr>
                <w:lang w:eastAsia="ru-RU"/>
              </w:rPr>
            </w:pPr>
          </w:p>
          <w:p w:rsidR="00BB0A8C" w:rsidRPr="00BF29AA" w:rsidRDefault="00BB0A8C" w:rsidP="00BB0A8C">
            <w:pPr>
              <w:suppressAutoHyphens w:val="0"/>
              <w:rPr>
                <w:lang w:eastAsia="ru-RU"/>
              </w:rPr>
            </w:pPr>
            <w:r w:rsidRPr="00BF29AA">
              <w:rPr>
                <w:lang w:eastAsia="ru-RU"/>
              </w:rPr>
              <w:t>2.</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1.</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2.</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3.</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4.</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5.</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6.</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3624E" w:rsidRPr="00BF29AA" w:rsidRDefault="00B3624E" w:rsidP="00BB0A8C">
            <w:pPr>
              <w:suppressAutoHyphens w:val="0"/>
              <w:rPr>
                <w:lang w:eastAsia="ru-RU"/>
              </w:rPr>
            </w:pPr>
          </w:p>
          <w:p w:rsidR="00B3624E" w:rsidRPr="00BF29AA" w:rsidRDefault="00B3624E" w:rsidP="00BB0A8C">
            <w:pPr>
              <w:suppressAutoHyphens w:val="0"/>
              <w:rPr>
                <w:lang w:eastAsia="ru-RU"/>
              </w:rPr>
            </w:pPr>
          </w:p>
          <w:p w:rsidR="00BB0A8C" w:rsidRPr="00BF29AA" w:rsidRDefault="00BB0A8C" w:rsidP="00BB0A8C">
            <w:pPr>
              <w:suppressAutoHyphens w:val="0"/>
              <w:rPr>
                <w:lang w:val="en-US" w:eastAsia="ru-RU"/>
              </w:rPr>
            </w:pPr>
            <w:r w:rsidRPr="00BF29AA">
              <w:rPr>
                <w:lang w:eastAsia="ru-RU"/>
              </w:rPr>
              <w:t>1.</w:t>
            </w:r>
          </w:p>
          <w:p w:rsidR="00BB0A8C" w:rsidRPr="00BF29AA" w:rsidRDefault="00BB0A8C" w:rsidP="00BB0A8C">
            <w:pPr>
              <w:suppressAutoHyphens w:val="0"/>
              <w:rPr>
                <w:lang w:eastAsia="ru-RU"/>
              </w:rPr>
            </w:pPr>
          </w:p>
          <w:p w:rsidR="00BB0A8C" w:rsidRPr="00BF29AA" w:rsidRDefault="00BB0A8C" w:rsidP="00BB0A8C">
            <w:pPr>
              <w:suppressAutoHyphens w:val="0"/>
              <w:rPr>
                <w:sz w:val="28"/>
                <w:lang w:eastAsia="ru-RU"/>
              </w:rPr>
            </w:pPr>
          </w:p>
          <w:p w:rsidR="00BB0A8C" w:rsidRPr="00BF29AA" w:rsidRDefault="00BB0A8C" w:rsidP="00BB0A8C">
            <w:pPr>
              <w:suppressAutoHyphens w:val="0"/>
              <w:rPr>
                <w:sz w:val="28"/>
                <w:lang w:eastAsia="ru-RU"/>
              </w:rPr>
            </w:pPr>
          </w:p>
          <w:p w:rsidR="00BB0A8C" w:rsidRPr="00BF29AA" w:rsidRDefault="00BB0A8C" w:rsidP="00BB0A8C">
            <w:pPr>
              <w:suppressAutoHyphens w:val="0"/>
              <w:rPr>
                <w:sz w:val="28"/>
                <w:lang w:eastAsia="ru-RU"/>
              </w:rPr>
            </w:pPr>
          </w:p>
          <w:p w:rsidR="00BB0A8C" w:rsidRPr="00BF29AA" w:rsidRDefault="00BB0A8C" w:rsidP="00BB0A8C">
            <w:pPr>
              <w:suppressAutoHyphens w:val="0"/>
              <w:rPr>
                <w:sz w:val="28"/>
                <w:lang w:eastAsia="ru-RU"/>
              </w:rPr>
            </w:pPr>
          </w:p>
          <w:p w:rsidR="00BB0A8C" w:rsidRPr="00BF29AA" w:rsidRDefault="00BB0A8C" w:rsidP="00BB0A8C">
            <w:pPr>
              <w:suppressAutoHyphens w:val="0"/>
              <w:rPr>
                <w:sz w:val="28"/>
                <w:lang w:eastAsia="ru-RU"/>
              </w:rPr>
            </w:pPr>
          </w:p>
          <w:p w:rsidR="00BB0A8C" w:rsidRPr="00BF29AA" w:rsidRDefault="00BB0A8C" w:rsidP="00BB0A8C">
            <w:pPr>
              <w:suppressAutoHyphens w:val="0"/>
              <w:rPr>
                <w:sz w:val="28"/>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3624E" w:rsidRPr="00BF29AA" w:rsidRDefault="00B3624E"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2.</w:t>
            </w:r>
          </w:p>
          <w:p w:rsidR="00BB0A8C" w:rsidRPr="00BF29AA" w:rsidRDefault="00BB0A8C" w:rsidP="00BB0A8C">
            <w:pPr>
              <w:suppressAutoHyphens w:val="0"/>
              <w:rPr>
                <w:lang w:eastAsia="ru-RU"/>
              </w:rPr>
            </w:pPr>
            <w:r w:rsidRPr="00BF29AA">
              <w:rPr>
                <w:lang w:eastAsia="ru-RU"/>
              </w:rPr>
              <w:lastRenderedPageBreak/>
              <w:t>3.</w:t>
            </w:r>
          </w:p>
          <w:p w:rsidR="00B3624E" w:rsidRPr="00BF29AA" w:rsidRDefault="00B3624E" w:rsidP="00BB0A8C">
            <w:pPr>
              <w:suppressAutoHyphens w:val="0"/>
              <w:rPr>
                <w:lang w:eastAsia="ru-RU"/>
              </w:rPr>
            </w:pPr>
          </w:p>
          <w:p w:rsidR="00BB0A8C" w:rsidRPr="00BF29AA" w:rsidRDefault="00BB0A8C" w:rsidP="00BB0A8C">
            <w:pPr>
              <w:suppressAutoHyphens w:val="0"/>
              <w:rPr>
                <w:lang w:eastAsia="ru-RU"/>
              </w:rPr>
            </w:pPr>
            <w:r w:rsidRPr="00BF29AA">
              <w:rPr>
                <w:lang w:eastAsia="ru-RU"/>
              </w:rPr>
              <w:t>4.</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79452A" w:rsidP="00BB0A8C">
            <w:pPr>
              <w:suppressAutoHyphens w:val="0"/>
              <w:rPr>
                <w:lang w:eastAsia="ru-RU"/>
              </w:rPr>
            </w:pPr>
            <w:r w:rsidRPr="00BF29AA">
              <w:rPr>
                <w:lang w:eastAsia="ru-RU"/>
              </w:rPr>
              <w:lastRenderedPageBreak/>
              <w:t>5.</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1.</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2.</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3.</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4.</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5.</w:t>
            </w:r>
          </w:p>
          <w:p w:rsidR="00BB0A8C" w:rsidRPr="00BF29AA" w:rsidRDefault="00BB0A8C" w:rsidP="00BB0A8C">
            <w:pPr>
              <w:suppressAutoHyphens w:val="0"/>
              <w:rPr>
                <w:szCs w:val="24"/>
                <w:lang w:eastAsia="ru-RU"/>
              </w:rPr>
            </w:pPr>
          </w:p>
          <w:p w:rsidR="00BB0A8C" w:rsidRPr="00BF29AA" w:rsidRDefault="00BB0A8C" w:rsidP="00BB0A8C">
            <w:pPr>
              <w:suppressAutoHyphens w:val="0"/>
              <w:rPr>
                <w:sz w:val="28"/>
                <w:lang w:eastAsia="ru-RU"/>
              </w:rPr>
            </w:pPr>
          </w:p>
          <w:p w:rsidR="00BB0A8C" w:rsidRPr="00BF29AA" w:rsidRDefault="00BB0A8C" w:rsidP="00BB0A8C">
            <w:pPr>
              <w:suppressAutoHyphens w:val="0"/>
              <w:rPr>
                <w:sz w:val="28"/>
                <w:lang w:eastAsia="ru-RU"/>
              </w:rPr>
            </w:pPr>
          </w:p>
          <w:p w:rsidR="00DD79CB" w:rsidRPr="00BF29AA" w:rsidRDefault="00DD79CB" w:rsidP="00BB0A8C">
            <w:pPr>
              <w:suppressAutoHyphens w:val="0"/>
              <w:rPr>
                <w:sz w:val="28"/>
                <w:lang w:eastAsia="ru-RU"/>
              </w:rPr>
            </w:pPr>
          </w:p>
          <w:p w:rsidR="00DD79CB" w:rsidRPr="00BF29AA" w:rsidRDefault="00DD79CB" w:rsidP="00BB0A8C">
            <w:pPr>
              <w:suppressAutoHyphens w:val="0"/>
              <w:rPr>
                <w:sz w:val="28"/>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1.</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2.</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3.</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1.</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2.</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3.</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E03B93" w:rsidRPr="00BF29AA" w:rsidRDefault="00E03B93" w:rsidP="00BB0A8C">
            <w:pPr>
              <w:suppressAutoHyphens w:val="0"/>
              <w:rPr>
                <w:lang w:eastAsia="ru-RU"/>
              </w:rPr>
            </w:pPr>
          </w:p>
          <w:p w:rsidR="00BB0A8C" w:rsidRPr="00BF29AA" w:rsidRDefault="00BB0A8C" w:rsidP="00BB0A8C">
            <w:pPr>
              <w:suppressAutoHyphens w:val="0"/>
              <w:rPr>
                <w:lang w:eastAsia="ru-RU"/>
              </w:rPr>
            </w:pPr>
            <w:r w:rsidRPr="00BF29AA">
              <w:rPr>
                <w:lang w:eastAsia="ru-RU"/>
              </w:rPr>
              <w:t>4.</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5.</w:t>
            </w:r>
          </w:p>
          <w:p w:rsidR="00E03B93" w:rsidRPr="00BF29AA" w:rsidRDefault="00E03B93" w:rsidP="00BB0A8C">
            <w:pPr>
              <w:suppressAutoHyphens w:val="0"/>
              <w:rPr>
                <w:lang w:eastAsia="ru-RU"/>
              </w:rPr>
            </w:pPr>
          </w:p>
          <w:p w:rsidR="00E03B93" w:rsidRPr="00BF29AA" w:rsidRDefault="00E03B93" w:rsidP="00BB0A8C">
            <w:pPr>
              <w:suppressAutoHyphens w:val="0"/>
              <w:rPr>
                <w:lang w:eastAsia="ru-RU"/>
              </w:rPr>
            </w:pPr>
          </w:p>
          <w:p w:rsidR="00BB0A8C" w:rsidRPr="00BF29AA" w:rsidRDefault="00BB0A8C" w:rsidP="00BB0A8C">
            <w:pPr>
              <w:suppressAutoHyphens w:val="0"/>
              <w:rPr>
                <w:lang w:eastAsia="ru-RU"/>
              </w:rPr>
            </w:pPr>
            <w:r w:rsidRPr="00BF29AA">
              <w:rPr>
                <w:lang w:eastAsia="ru-RU"/>
              </w:rPr>
              <w:t>6.</w:t>
            </w:r>
          </w:p>
        </w:tc>
        <w:tc>
          <w:tcPr>
            <w:tcW w:w="5279" w:type="dxa"/>
          </w:tcPr>
          <w:p w:rsidR="00BB0A8C" w:rsidRPr="00BF29AA" w:rsidRDefault="00BB0A8C" w:rsidP="00C83A25">
            <w:pPr>
              <w:numPr>
                <w:ilvl w:val="0"/>
                <w:numId w:val="17"/>
              </w:numPr>
              <w:suppressAutoHyphens w:val="0"/>
              <w:jc w:val="center"/>
              <w:rPr>
                <w:b/>
                <w:sz w:val="28"/>
                <w:lang w:eastAsia="ru-RU"/>
              </w:rPr>
            </w:pPr>
            <w:r w:rsidRPr="00BF29AA">
              <w:rPr>
                <w:b/>
                <w:sz w:val="28"/>
                <w:lang w:eastAsia="ru-RU"/>
              </w:rPr>
              <w:lastRenderedPageBreak/>
              <w:t>Организационная работа</w:t>
            </w:r>
          </w:p>
          <w:p w:rsidR="00BB0A8C" w:rsidRPr="00BF29AA" w:rsidRDefault="00BB0A8C" w:rsidP="00BB0A8C">
            <w:pPr>
              <w:suppressAutoHyphens w:val="0"/>
              <w:rPr>
                <w:lang w:eastAsia="ru-RU"/>
              </w:rPr>
            </w:pPr>
            <w:r w:rsidRPr="00BF29AA">
              <w:rPr>
                <w:lang w:eastAsia="ru-RU"/>
              </w:rPr>
              <w:t>Составить и утвердить документы планирования по физическому воспитанию:</w:t>
            </w:r>
          </w:p>
          <w:p w:rsidR="00BB0A8C" w:rsidRPr="00BF29AA" w:rsidRDefault="00BB0A8C" w:rsidP="00C83A25">
            <w:pPr>
              <w:numPr>
                <w:ilvl w:val="0"/>
                <w:numId w:val="14"/>
              </w:numPr>
              <w:suppressAutoHyphens w:val="0"/>
              <w:rPr>
                <w:lang w:eastAsia="ru-RU"/>
              </w:rPr>
            </w:pPr>
            <w:r w:rsidRPr="00BF29AA">
              <w:rPr>
                <w:lang w:eastAsia="ru-RU"/>
              </w:rPr>
              <w:t xml:space="preserve">план работы по ф.в. на 2015-2016 уч. год; </w:t>
            </w:r>
          </w:p>
          <w:p w:rsidR="00BB0A8C" w:rsidRPr="00BF29AA" w:rsidRDefault="00BB0A8C" w:rsidP="00C83A25">
            <w:pPr>
              <w:numPr>
                <w:ilvl w:val="0"/>
                <w:numId w:val="14"/>
              </w:numPr>
              <w:suppressAutoHyphens w:val="0"/>
              <w:rPr>
                <w:lang w:eastAsia="ru-RU"/>
              </w:rPr>
            </w:pPr>
            <w:r w:rsidRPr="00BF29AA">
              <w:rPr>
                <w:lang w:eastAsia="ru-RU"/>
              </w:rPr>
              <w:t>планы работы кабинета;</w:t>
            </w:r>
          </w:p>
          <w:p w:rsidR="00BB0A8C" w:rsidRPr="00BF29AA" w:rsidRDefault="00BB0A8C" w:rsidP="00C83A25">
            <w:pPr>
              <w:numPr>
                <w:ilvl w:val="0"/>
                <w:numId w:val="14"/>
              </w:numPr>
              <w:suppressAutoHyphens w:val="0"/>
              <w:rPr>
                <w:sz w:val="20"/>
                <w:lang w:eastAsia="ru-RU"/>
              </w:rPr>
            </w:pPr>
            <w:r w:rsidRPr="00BF29AA">
              <w:rPr>
                <w:lang w:eastAsia="ru-RU"/>
              </w:rPr>
              <w:t>рабочие программы;</w:t>
            </w:r>
          </w:p>
          <w:p w:rsidR="00BB0A8C" w:rsidRPr="00BF29AA" w:rsidRDefault="00BB0A8C" w:rsidP="00C83A25">
            <w:pPr>
              <w:numPr>
                <w:ilvl w:val="0"/>
                <w:numId w:val="14"/>
              </w:numPr>
              <w:suppressAutoHyphens w:val="0"/>
              <w:rPr>
                <w:szCs w:val="24"/>
                <w:lang w:eastAsia="ru-RU"/>
              </w:rPr>
            </w:pPr>
            <w:r w:rsidRPr="00BF29AA">
              <w:rPr>
                <w:szCs w:val="24"/>
                <w:lang w:eastAsia="ru-RU"/>
              </w:rPr>
              <w:t>планы методической работы.</w:t>
            </w:r>
          </w:p>
          <w:p w:rsidR="00BB0A8C" w:rsidRPr="00BF29AA" w:rsidRDefault="00BB0A8C" w:rsidP="00BB0A8C">
            <w:pPr>
              <w:suppressAutoHyphens w:val="0"/>
              <w:rPr>
                <w:lang w:eastAsia="ru-RU"/>
              </w:rPr>
            </w:pPr>
            <w:r w:rsidRPr="00BF29AA">
              <w:rPr>
                <w:lang w:eastAsia="ru-RU"/>
              </w:rPr>
              <w:t>Составить и утвердить расписание работы спортивных секций.</w:t>
            </w:r>
          </w:p>
          <w:p w:rsidR="00BB0A8C" w:rsidRPr="00BF29AA" w:rsidRDefault="00BB0A8C" w:rsidP="00C83A25">
            <w:pPr>
              <w:numPr>
                <w:ilvl w:val="0"/>
                <w:numId w:val="17"/>
              </w:numPr>
              <w:suppressAutoHyphens w:val="0"/>
              <w:jc w:val="center"/>
              <w:rPr>
                <w:b/>
                <w:lang w:eastAsia="ru-RU"/>
              </w:rPr>
            </w:pPr>
            <w:r w:rsidRPr="00BF29AA">
              <w:rPr>
                <w:b/>
                <w:sz w:val="28"/>
                <w:lang w:eastAsia="ru-RU"/>
              </w:rPr>
              <w:t>Учебная и учебно-методическая работа</w:t>
            </w:r>
          </w:p>
          <w:p w:rsidR="00BB0A8C" w:rsidRPr="00BF29AA" w:rsidRDefault="00BB0A8C" w:rsidP="00BB0A8C">
            <w:pPr>
              <w:suppressAutoHyphens w:val="0"/>
              <w:rPr>
                <w:lang w:eastAsia="ru-RU"/>
              </w:rPr>
            </w:pPr>
            <w:r w:rsidRPr="00BF29AA">
              <w:rPr>
                <w:lang w:eastAsia="ru-RU"/>
              </w:rPr>
              <w:t>Проведение уроков  ф. к-ры, дополнительных занятий, спортивных секций.</w:t>
            </w:r>
          </w:p>
          <w:p w:rsidR="00BB0A8C" w:rsidRPr="00BF29AA" w:rsidRDefault="00BB0A8C" w:rsidP="00BB0A8C">
            <w:pPr>
              <w:suppressAutoHyphens w:val="0"/>
              <w:rPr>
                <w:lang w:eastAsia="ru-RU"/>
              </w:rPr>
            </w:pPr>
            <w:r w:rsidRPr="00BF29AA">
              <w:rPr>
                <w:lang w:eastAsia="ru-RU"/>
              </w:rPr>
              <w:lastRenderedPageBreak/>
              <w:t>Участие в работе областных и районных профильных совещаний, метод.советов.</w:t>
            </w:r>
          </w:p>
          <w:p w:rsidR="00BB0A8C" w:rsidRPr="00BF29AA" w:rsidRDefault="00BB0A8C" w:rsidP="00BB0A8C">
            <w:pPr>
              <w:suppressAutoHyphens w:val="0"/>
              <w:rPr>
                <w:lang w:eastAsia="ru-RU"/>
              </w:rPr>
            </w:pPr>
            <w:r w:rsidRPr="00BF29AA">
              <w:rPr>
                <w:lang w:eastAsia="ru-RU"/>
              </w:rPr>
              <w:t>Составление методических разработок.</w:t>
            </w:r>
          </w:p>
          <w:p w:rsidR="00BB0A8C" w:rsidRPr="00BF29AA" w:rsidRDefault="00BB0A8C" w:rsidP="00BB0A8C">
            <w:pPr>
              <w:suppressAutoHyphens w:val="0"/>
              <w:rPr>
                <w:lang w:eastAsia="ru-RU"/>
              </w:rPr>
            </w:pPr>
            <w:r w:rsidRPr="00BF29AA">
              <w:rPr>
                <w:lang w:eastAsia="ru-RU"/>
              </w:rPr>
              <w:t>Проведение открытых уроков и внеклассных мероприятий.</w:t>
            </w:r>
          </w:p>
          <w:p w:rsidR="00BB0A8C" w:rsidRPr="00BF29AA" w:rsidRDefault="00BB0A8C" w:rsidP="00BB0A8C">
            <w:pPr>
              <w:suppressAutoHyphens w:val="0"/>
              <w:rPr>
                <w:lang w:eastAsia="ru-RU"/>
              </w:rPr>
            </w:pPr>
            <w:r w:rsidRPr="00BF29AA">
              <w:rPr>
                <w:lang w:eastAsia="ru-RU"/>
              </w:rPr>
              <w:t>Участие в педагогических чтениях, семинарах, педсоветах.</w:t>
            </w:r>
          </w:p>
          <w:p w:rsidR="00BB0A8C" w:rsidRPr="00BF29AA" w:rsidRDefault="00BB0A8C" w:rsidP="00BB0A8C">
            <w:pPr>
              <w:suppressAutoHyphens w:val="0"/>
              <w:rPr>
                <w:lang w:eastAsia="ru-RU"/>
              </w:rPr>
            </w:pPr>
            <w:r w:rsidRPr="00BF29AA">
              <w:rPr>
                <w:lang w:eastAsia="ru-RU"/>
              </w:rPr>
              <w:t>Индивидуальная работа с отстающими студентами на уроках и дополнительных занятиях. Привлечение их в спортивные секции, к участию в соревнованиях.</w:t>
            </w:r>
          </w:p>
          <w:p w:rsidR="00BB0A8C" w:rsidRPr="00BF29AA" w:rsidRDefault="00BB0A8C" w:rsidP="00BB0A8C">
            <w:pPr>
              <w:suppressAutoHyphens w:val="0"/>
              <w:jc w:val="center"/>
              <w:rPr>
                <w:b/>
                <w:sz w:val="28"/>
                <w:lang w:eastAsia="ru-RU"/>
              </w:rPr>
            </w:pPr>
          </w:p>
          <w:p w:rsidR="00BB0A8C" w:rsidRPr="00BF29AA" w:rsidRDefault="00BB0A8C" w:rsidP="00BB0A8C">
            <w:pPr>
              <w:suppressAutoHyphens w:val="0"/>
              <w:jc w:val="center"/>
              <w:rPr>
                <w:b/>
                <w:sz w:val="28"/>
                <w:lang w:eastAsia="ru-RU"/>
              </w:rPr>
            </w:pPr>
            <w:r w:rsidRPr="00BF29AA">
              <w:rPr>
                <w:b/>
                <w:sz w:val="28"/>
                <w:lang w:eastAsia="ru-RU"/>
              </w:rPr>
              <w:t>3.Физкультурно-массовая и спортивная работа во внеурочное время</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Организация работы спортивных секций:</w:t>
            </w:r>
          </w:p>
          <w:p w:rsidR="00BB0A8C" w:rsidRPr="00BF29AA" w:rsidRDefault="00BB0A8C" w:rsidP="00BB0A8C">
            <w:pPr>
              <w:suppressAutoHyphens w:val="0"/>
              <w:rPr>
                <w:lang w:eastAsia="ru-RU"/>
              </w:rPr>
            </w:pPr>
            <w:r w:rsidRPr="00BF29AA">
              <w:rPr>
                <w:lang w:eastAsia="ru-RU"/>
              </w:rPr>
              <w:t>-    волейбол (дев. + юн. 1 курс)</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    волейбол (юноши)</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    лыжи</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    баскетбол</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    настольный теннис</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    атлетизм</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Работа с физкультурным активом</w:t>
            </w:r>
          </w:p>
          <w:p w:rsidR="00BB0A8C" w:rsidRPr="00BF29AA" w:rsidRDefault="00BB0A8C" w:rsidP="00BB0A8C">
            <w:pPr>
              <w:suppressAutoHyphens w:val="0"/>
              <w:rPr>
                <w:lang w:eastAsia="ru-RU"/>
              </w:rPr>
            </w:pPr>
            <w:r w:rsidRPr="00BF29AA">
              <w:rPr>
                <w:lang w:eastAsia="ru-RU"/>
              </w:rPr>
              <w:t xml:space="preserve">Контроль за проведением занятий в секциях, </w:t>
            </w:r>
            <w:r w:rsidRPr="00BF29AA">
              <w:rPr>
                <w:lang w:eastAsia="ru-RU"/>
              </w:rPr>
              <w:lastRenderedPageBreak/>
              <w:t>привлечение в них студентов.</w:t>
            </w:r>
          </w:p>
          <w:p w:rsidR="00BB0A8C" w:rsidRPr="00BF29AA" w:rsidRDefault="00BB0A8C" w:rsidP="00BB0A8C">
            <w:pPr>
              <w:suppressAutoHyphens w:val="0"/>
              <w:rPr>
                <w:lang w:eastAsia="ru-RU"/>
              </w:rPr>
            </w:pPr>
            <w:r w:rsidRPr="00BF29AA">
              <w:rPr>
                <w:lang w:eastAsia="ru-RU"/>
              </w:rPr>
              <w:t>Организация и проведение спортивных мероприятий и соревнований внутри колледжа:</w:t>
            </w:r>
          </w:p>
          <w:p w:rsidR="00BB0A8C" w:rsidRPr="00BF29AA" w:rsidRDefault="00BB0A8C" w:rsidP="00BB0A8C">
            <w:pPr>
              <w:suppressAutoHyphens w:val="0"/>
              <w:rPr>
                <w:lang w:eastAsia="ru-RU"/>
              </w:rPr>
            </w:pPr>
            <w:r w:rsidRPr="00BF29AA">
              <w:rPr>
                <w:lang w:eastAsia="ru-RU"/>
              </w:rPr>
              <w:t xml:space="preserve">-     Легкоатлетическое     </w:t>
            </w:r>
          </w:p>
          <w:p w:rsidR="00BB0A8C" w:rsidRPr="00BF29AA" w:rsidRDefault="00BB0A8C" w:rsidP="00BB0A8C">
            <w:pPr>
              <w:suppressAutoHyphens w:val="0"/>
              <w:rPr>
                <w:lang w:eastAsia="ru-RU"/>
              </w:rPr>
            </w:pPr>
            <w:r w:rsidRPr="00BF29AA">
              <w:rPr>
                <w:lang w:eastAsia="ru-RU"/>
              </w:rPr>
              <w:t xml:space="preserve">      троеборье среди студентов    </w:t>
            </w:r>
          </w:p>
          <w:p w:rsidR="00BB0A8C" w:rsidRPr="00BF29AA" w:rsidRDefault="00BB0A8C" w:rsidP="00BB0A8C">
            <w:pPr>
              <w:suppressAutoHyphens w:val="0"/>
              <w:rPr>
                <w:lang w:eastAsia="ru-RU"/>
              </w:rPr>
            </w:pPr>
            <w:r w:rsidRPr="00BF29AA">
              <w:rPr>
                <w:lang w:eastAsia="ru-RU"/>
              </w:rPr>
              <w:t xml:space="preserve">      1 и 2-го курсов;</w:t>
            </w:r>
          </w:p>
          <w:p w:rsidR="00BB0A8C" w:rsidRPr="00BF29AA" w:rsidRDefault="00BB0A8C" w:rsidP="00BB0A8C">
            <w:pPr>
              <w:suppressAutoHyphens w:val="0"/>
              <w:rPr>
                <w:lang w:eastAsia="ru-RU"/>
              </w:rPr>
            </w:pPr>
            <w:r w:rsidRPr="00BF29AA">
              <w:rPr>
                <w:lang w:eastAsia="ru-RU"/>
              </w:rPr>
              <w:t>-     «Кросс Наций-2015»;</w:t>
            </w:r>
          </w:p>
          <w:p w:rsidR="00BB0A8C" w:rsidRPr="00BF29AA" w:rsidRDefault="00BB0A8C" w:rsidP="00BB0A8C">
            <w:pPr>
              <w:suppressAutoHyphens w:val="0"/>
              <w:rPr>
                <w:lang w:eastAsia="ru-RU"/>
              </w:rPr>
            </w:pPr>
            <w:r w:rsidRPr="00BF29AA">
              <w:rPr>
                <w:lang w:eastAsia="ru-RU"/>
              </w:rPr>
              <w:t>-     первенство колледжа  по</w:t>
            </w:r>
          </w:p>
          <w:p w:rsidR="00BB0A8C" w:rsidRPr="00BF29AA" w:rsidRDefault="00BB0A8C" w:rsidP="00BB0A8C">
            <w:pPr>
              <w:suppressAutoHyphens w:val="0"/>
              <w:rPr>
                <w:lang w:eastAsia="ru-RU"/>
              </w:rPr>
            </w:pPr>
            <w:r w:rsidRPr="00BF29AA">
              <w:rPr>
                <w:lang w:eastAsia="ru-RU"/>
              </w:rPr>
              <w:t xml:space="preserve">      футболу среди учебных</w:t>
            </w:r>
          </w:p>
          <w:p w:rsidR="00BB0A8C" w:rsidRPr="00BF29AA" w:rsidRDefault="00BB0A8C" w:rsidP="00BB0A8C">
            <w:pPr>
              <w:suppressAutoHyphens w:val="0"/>
              <w:rPr>
                <w:lang w:eastAsia="ru-RU"/>
              </w:rPr>
            </w:pPr>
            <w:r w:rsidRPr="00BF29AA">
              <w:rPr>
                <w:lang w:eastAsia="ru-RU"/>
              </w:rPr>
              <w:t xml:space="preserve">      групп;</w:t>
            </w:r>
          </w:p>
          <w:p w:rsidR="00BB0A8C" w:rsidRPr="00BF29AA" w:rsidRDefault="00BB0A8C" w:rsidP="00C83A25">
            <w:pPr>
              <w:numPr>
                <w:ilvl w:val="0"/>
                <w:numId w:val="14"/>
              </w:numPr>
              <w:suppressAutoHyphens w:val="0"/>
              <w:rPr>
                <w:lang w:eastAsia="ru-RU"/>
              </w:rPr>
            </w:pPr>
            <w:r w:rsidRPr="00BF29AA">
              <w:rPr>
                <w:lang w:eastAsia="ru-RU"/>
              </w:rPr>
              <w:t>товарищеские встречи по волейболу, баскетболу, футболу, настольному теннису со сборными командами ПЭТ,</w:t>
            </w:r>
          </w:p>
          <w:p w:rsidR="00BB0A8C" w:rsidRPr="00BF29AA" w:rsidRDefault="00BB0A8C" w:rsidP="00BB0A8C">
            <w:pPr>
              <w:suppressAutoHyphens w:val="0"/>
              <w:ind w:left="360"/>
              <w:rPr>
                <w:lang w:eastAsia="ru-RU"/>
              </w:rPr>
            </w:pPr>
            <w:r w:rsidRPr="00BF29AA">
              <w:rPr>
                <w:lang w:eastAsia="ru-RU"/>
              </w:rPr>
              <w:t>общеобразовательными школами г.Фролово и Фроловского района;</w:t>
            </w:r>
          </w:p>
          <w:p w:rsidR="00BB0A8C" w:rsidRPr="00BF29AA" w:rsidRDefault="00BB0A8C" w:rsidP="00C83A25">
            <w:pPr>
              <w:numPr>
                <w:ilvl w:val="0"/>
                <w:numId w:val="14"/>
              </w:numPr>
              <w:suppressAutoHyphens w:val="0"/>
              <w:rPr>
                <w:lang w:eastAsia="ru-RU"/>
              </w:rPr>
            </w:pPr>
            <w:r w:rsidRPr="00BF29AA">
              <w:rPr>
                <w:lang w:eastAsia="ru-RU"/>
              </w:rPr>
              <w:t>первенство колледжа по волейболу среди учебных групп;</w:t>
            </w:r>
          </w:p>
          <w:p w:rsidR="00BB0A8C" w:rsidRPr="00BF29AA" w:rsidRDefault="00BB0A8C" w:rsidP="00C83A25">
            <w:pPr>
              <w:numPr>
                <w:ilvl w:val="0"/>
                <w:numId w:val="14"/>
              </w:numPr>
              <w:suppressAutoHyphens w:val="0"/>
              <w:rPr>
                <w:lang w:eastAsia="ru-RU"/>
              </w:rPr>
            </w:pPr>
            <w:r w:rsidRPr="00BF29AA">
              <w:rPr>
                <w:lang w:eastAsia="ru-RU"/>
              </w:rPr>
              <w:t>личное и командное первенство колледжа по настольному теннису;</w:t>
            </w:r>
          </w:p>
          <w:p w:rsidR="00BB0A8C" w:rsidRPr="00BF29AA" w:rsidRDefault="00BB0A8C" w:rsidP="00C83A25">
            <w:pPr>
              <w:numPr>
                <w:ilvl w:val="0"/>
                <w:numId w:val="14"/>
              </w:numPr>
              <w:suppressAutoHyphens w:val="0"/>
              <w:rPr>
                <w:lang w:eastAsia="ru-RU"/>
              </w:rPr>
            </w:pPr>
            <w:r w:rsidRPr="00BF29AA">
              <w:rPr>
                <w:lang w:eastAsia="ru-RU"/>
              </w:rPr>
              <w:t>торжественная церемония награждения лучших спортсменов колледжа;</w:t>
            </w:r>
          </w:p>
          <w:p w:rsidR="00BB0A8C" w:rsidRPr="00BF29AA" w:rsidRDefault="00BB0A8C" w:rsidP="00C83A25">
            <w:pPr>
              <w:numPr>
                <w:ilvl w:val="0"/>
                <w:numId w:val="14"/>
              </w:numPr>
              <w:suppressAutoHyphens w:val="0"/>
              <w:rPr>
                <w:lang w:eastAsia="ru-RU"/>
              </w:rPr>
            </w:pPr>
            <w:r w:rsidRPr="00BF29AA">
              <w:rPr>
                <w:lang w:eastAsia="ru-RU"/>
              </w:rPr>
              <w:t>личное и командное первенство колледжа по</w:t>
            </w:r>
          </w:p>
          <w:p w:rsidR="00BB0A8C" w:rsidRPr="00BF29AA" w:rsidRDefault="00BB0A8C" w:rsidP="00C83A25">
            <w:pPr>
              <w:numPr>
                <w:ilvl w:val="0"/>
                <w:numId w:val="14"/>
              </w:numPr>
              <w:suppressAutoHyphens w:val="0"/>
              <w:rPr>
                <w:lang w:eastAsia="ru-RU"/>
              </w:rPr>
            </w:pPr>
            <w:r w:rsidRPr="00BF29AA">
              <w:rPr>
                <w:lang w:eastAsia="ru-RU"/>
              </w:rPr>
              <w:t>лыжным гонкам;</w:t>
            </w:r>
          </w:p>
          <w:p w:rsidR="00BB0A8C" w:rsidRPr="00BF29AA" w:rsidRDefault="00BB0A8C" w:rsidP="00C83A25">
            <w:pPr>
              <w:numPr>
                <w:ilvl w:val="0"/>
                <w:numId w:val="14"/>
              </w:numPr>
              <w:suppressAutoHyphens w:val="0"/>
              <w:rPr>
                <w:lang w:eastAsia="ru-RU"/>
              </w:rPr>
            </w:pPr>
            <w:r w:rsidRPr="00BF29AA">
              <w:rPr>
                <w:lang w:eastAsia="ru-RU"/>
              </w:rPr>
              <w:t xml:space="preserve">мероприятия в рамках   </w:t>
            </w:r>
          </w:p>
          <w:p w:rsidR="00BB0A8C" w:rsidRPr="00BF29AA" w:rsidRDefault="00BB0A8C" w:rsidP="00BB0A8C">
            <w:pPr>
              <w:suppressAutoHyphens w:val="0"/>
              <w:rPr>
                <w:lang w:eastAsia="ru-RU"/>
              </w:rPr>
            </w:pPr>
            <w:r w:rsidRPr="00BF29AA">
              <w:rPr>
                <w:lang w:eastAsia="ru-RU"/>
              </w:rPr>
              <w:t xml:space="preserve">      месячника цикловой</w:t>
            </w:r>
          </w:p>
          <w:p w:rsidR="00BB0A8C" w:rsidRPr="00BF29AA" w:rsidRDefault="00BB0A8C" w:rsidP="00BB0A8C">
            <w:pPr>
              <w:suppressAutoHyphens w:val="0"/>
              <w:rPr>
                <w:lang w:eastAsia="ru-RU"/>
              </w:rPr>
            </w:pPr>
            <w:r w:rsidRPr="00BF29AA">
              <w:rPr>
                <w:lang w:eastAsia="ru-RU"/>
              </w:rPr>
              <w:t xml:space="preserve">      комиссии;</w:t>
            </w:r>
          </w:p>
          <w:p w:rsidR="00BB0A8C" w:rsidRPr="00BF29AA" w:rsidRDefault="00BB0A8C" w:rsidP="00BB0A8C">
            <w:pPr>
              <w:suppressAutoHyphens w:val="0"/>
              <w:rPr>
                <w:lang w:eastAsia="ru-RU"/>
              </w:rPr>
            </w:pPr>
            <w:r w:rsidRPr="00BF29AA">
              <w:rPr>
                <w:lang w:eastAsia="ru-RU"/>
              </w:rPr>
              <w:t>-     первенство колледжа по</w:t>
            </w:r>
          </w:p>
          <w:p w:rsidR="00BB0A8C" w:rsidRPr="00BF29AA" w:rsidRDefault="00BB0A8C" w:rsidP="00BB0A8C">
            <w:pPr>
              <w:suppressAutoHyphens w:val="0"/>
              <w:rPr>
                <w:lang w:eastAsia="ru-RU"/>
              </w:rPr>
            </w:pPr>
            <w:r w:rsidRPr="00BF29AA">
              <w:rPr>
                <w:lang w:eastAsia="ru-RU"/>
              </w:rPr>
              <w:t xml:space="preserve">      баскетболу среди учебных</w:t>
            </w:r>
          </w:p>
          <w:p w:rsidR="00BB0A8C" w:rsidRPr="00BF29AA" w:rsidRDefault="00BB0A8C" w:rsidP="00BB0A8C">
            <w:pPr>
              <w:suppressAutoHyphens w:val="0"/>
              <w:rPr>
                <w:lang w:eastAsia="ru-RU"/>
              </w:rPr>
            </w:pPr>
            <w:r w:rsidRPr="00BF29AA">
              <w:rPr>
                <w:lang w:eastAsia="ru-RU"/>
              </w:rPr>
              <w:t xml:space="preserve">      групп;</w:t>
            </w:r>
          </w:p>
          <w:p w:rsidR="00BB0A8C" w:rsidRPr="00BF29AA" w:rsidRDefault="00BB0A8C" w:rsidP="00BB0A8C">
            <w:pPr>
              <w:suppressAutoHyphens w:val="0"/>
              <w:rPr>
                <w:lang w:eastAsia="ru-RU"/>
              </w:rPr>
            </w:pPr>
            <w:r w:rsidRPr="00BF29AA">
              <w:rPr>
                <w:lang w:eastAsia="ru-RU"/>
              </w:rPr>
              <w:t xml:space="preserve"> -   «День здоровья».</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 xml:space="preserve">Участие в соревнованиях на уровне района </w:t>
            </w:r>
            <w:r w:rsidRPr="00BF29AA">
              <w:rPr>
                <w:lang w:eastAsia="ru-RU"/>
              </w:rPr>
              <w:lastRenderedPageBreak/>
              <w:t>(города), области, Рослесхоза.</w:t>
            </w:r>
          </w:p>
          <w:p w:rsidR="00BB0A8C" w:rsidRPr="00BF29AA" w:rsidRDefault="00BB0A8C" w:rsidP="00BB0A8C">
            <w:pPr>
              <w:suppressAutoHyphens w:val="0"/>
              <w:ind w:left="351" w:hanging="351"/>
              <w:rPr>
                <w:lang w:eastAsia="ru-RU"/>
              </w:rPr>
            </w:pPr>
            <w:r w:rsidRPr="00BF29AA">
              <w:rPr>
                <w:lang w:eastAsia="ru-RU"/>
              </w:rPr>
              <w:t>-     районная спартакиада допризывной молодежи;</w:t>
            </w:r>
          </w:p>
          <w:p w:rsidR="00BB0A8C" w:rsidRPr="00BF29AA" w:rsidRDefault="00BB0A8C" w:rsidP="00BB0A8C">
            <w:pPr>
              <w:suppressAutoHyphens w:val="0"/>
              <w:rPr>
                <w:lang w:eastAsia="ru-RU"/>
              </w:rPr>
            </w:pPr>
            <w:r w:rsidRPr="00BF29AA">
              <w:rPr>
                <w:lang w:eastAsia="ru-RU"/>
              </w:rPr>
              <w:t xml:space="preserve">-     областная спартакиада   </w:t>
            </w:r>
          </w:p>
          <w:p w:rsidR="00BB0A8C" w:rsidRPr="00BF29AA" w:rsidRDefault="00BB0A8C" w:rsidP="00BB0A8C">
            <w:pPr>
              <w:suppressAutoHyphens w:val="0"/>
              <w:rPr>
                <w:lang w:eastAsia="ru-RU"/>
              </w:rPr>
            </w:pPr>
            <w:r w:rsidRPr="00BF29AA">
              <w:rPr>
                <w:lang w:eastAsia="ru-RU"/>
              </w:rPr>
              <w:t xml:space="preserve">      допризывной молодежи; </w:t>
            </w:r>
          </w:p>
          <w:p w:rsidR="00BB0A8C" w:rsidRPr="00BF29AA" w:rsidRDefault="00BB0A8C" w:rsidP="00BB0A8C">
            <w:pPr>
              <w:suppressAutoHyphens w:val="0"/>
              <w:rPr>
                <w:lang w:eastAsia="ru-RU"/>
              </w:rPr>
            </w:pPr>
            <w:r w:rsidRPr="00BF29AA">
              <w:rPr>
                <w:lang w:eastAsia="ru-RU"/>
              </w:rPr>
              <w:t xml:space="preserve">-    «Кубок закрытия (открытия) </w:t>
            </w:r>
          </w:p>
          <w:p w:rsidR="00BB0A8C" w:rsidRPr="00BF29AA" w:rsidRDefault="00BB0A8C" w:rsidP="00BB0A8C">
            <w:pPr>
              <w:suppressAutoHyphens w:val="0"/>
              <w:rPr>
                <w:lang w:eastAsia="ru-RU"/>
              </w:rPr>
            </w:pPr>
            <w:r w:rsidRPr="00BF29AA">
              <w:rPr>
                <w:lang w:eastAsia="ru-RU"/>
              </w:rPr>
              <w:t xml:space="preserve">      сезона»  (футбол)</w:t>
            </w:r>
          </w:p>
          <w:p w:rsidR="00BB0A8C" w:rsidRPr="00BF29AA" w:rsidRDefault="00BB0A8C" w:rsidP="00C83A25">
            <w:pPr>
              <w:numPr>
                <w:ilvl w:val="0"/>
                <w:numId w:val="14"/>
              </w:numPr>
              <w:suppressAutoHyphens w:val="0"/>
              <w:rPr>
                <w:lang w:eastAsia="ru-RU"/>
              </w:rPr>
            </w:pPr>
            <w:r w:rsidRPr="00BF29AA">
              <w:rPr>
                <w:lang w:eastAsia="ru-RU"/>
              </w:rPr>
              <w:t>кубок Ковалева по волейболу в х.Терновка;</w:t>
            </w:r>
          </w:p>
          <w:p w:rsidR="00BB0A8C" w:rsidRPr="00BF29AA" w:rsidRDefault="00BB0A8C" w:rsidP="00C83A25">
            <w:pPr>
              <w:numPr>
                <w:ilvl w:val="0"/>
                <w:numId w:val="14"/>
              </w:numPr>
              <w:suppressAutoHyphens w:val="0"/>
              <w:rPr>
                <w:lang w:eastAsia="ru-RU"/>
              </w:rPr>
            </w:pPr>
            <w:r w:rsidRPr="00BF29AA">
              <w:rPr>
                <w:lang w:eastAsia="ru-RU"/>
              </w:rPr>
              <w:t>«Лыжня России</w:t>
            </w:r>
            <w:r w:rsidRPr="00BF29AA">
              <w:rPr>
                <w:lang w:val="en-US" w:eastAsia="ru-RU"/>
              </w:rPr>
              <w:t>-201</w:t>
            </w:r>
            <w:r w:rsidRPr="00BF29AA">
              <w:rPr>
                <w:lang w:eastAsia="ru-RU"/>
              </w:rPr>
              <w:t>5»;</w:t>
            </w:r>
          </w:p>
          <w:p w:rsidR="00BB0A8C" w:rsidRPr="00BF29AA" w:rsidRDefault="00BB0A8C" w:rsidP="00BB0A8C">
            <w:pPr>
              <w:suppressAutoHyphens w:val="0"/>
              <w:rPr>
                <w:lang w:eastAsia="ru-RU"/>
              </w:rPr>
            </w:pPr>
          </w:p>
          <w:p w:rsidR="00BB0A8C" w:rsidRPr="00BF29AA" w:rsidRDefault="00BB0A8C" w:rsidP="00C83A25">
            <w:pPr>
              <w:numPr>
                <w:ilvl w:val="0"/>
                <w:numId w:val="14"/>
              </w:numPr>
              <w:suppressAutoHyphens w:val="0"/>
              <w:rPr>
                <w:lang w:eastAsia="ru-RU"/>
              </w:rPr>
            </w:pPr>
            <w:r w:rsidRPr="00BF29AA">
              <w:rPr>
                <w:lang w:eastAsia="ru-RU"/>
              </w:rPr>
              <w:t>первенство г.Фролово по лыжным гонкам;</w:t>
            </w:r>
          </w:p>
          <w:p w:rsidR="00BB0A8C" w:rsidRPr="00BF29AA" w:rsidRDefault="00BB0A8C" w:rsidP="00BB0A8C">
            <w:pPr>
              <w:suppressAutoHyphens w:val="0"/>
              <w:rPr>
                <w:lang w:eastAsia="ru-RU"/>
              </w:rPr>
            </w:pPr>
            <w:r w:rsidRPr="00BF29AA">
              <w:rPr>
                <w:lang w:eastAsia="ru-RU"/>
              </w:rPr>
              <w:t>-     кубок им. Кобченкопо</w:t>
            </w:r>
          </w:p>
          <w:p w:rsidR="00BB0A8C" w:rsidRPr="00BF29AA" w:rsidRDefault="00BB0A8C" w:rsidP="00BB0A8C">
            <w:pPr>
              <w:suppressAutoHyphens w:val="0"/>
              <w:rPr>
                <w:lang w:eastAsia="ru-RU"/>
              </w:rPr>
            </w:pPr>
            <w:r w:rsidRPr="00BF29AA">
              <w:rPr>
                <w:lang w:eastAsia="ru-RU"/>
              </w:rPr>
              <w:t xml:space="preserve">      волейболу в х.Ветютнев;</w:t>
            </w:r>
          </w:p>
          <w:p w:rsidR="00BB0A8C" w:rsidRPr="00BF29AA" w:rsidRDefault="00BB0A8C" w:rsidP="00BB0A8C">
            <w:pPr>
              <w:suppressAutoHyphens w:val="0"/>
              <w:ind w:left="351" w:hanging="351"/>
              <w:rPr>
                <w:lang w:eastAsia="ru-RU"/>
              </w:rPr>
            </w:pPr>
            <w:r w:rsidRPr="00BF29AA">
              <w:rPr>
                <w:lang w:eastAsia="ru-RU"/>
              </w:rPr>
              <w:t>-     зимняя спартакиада среди лесных техникумов и колледжей (Рослесхоз);</w:t>
            </w:r>
          </w:p>
          <w:p w:rsidR="00BB0A8C" w:rsidRPr="00BF29AA" w:rsidRDefault="00BB0A8C" w:rsidP="00BB0A8C">
            <w:pPr>
              <w:suppressAutoHyphens w:val="0"/>
              <w:ind w:left="351" w:hanging="351"/>
              <w:rPr>
                <w:lang w:eastAsia="ru-RU"/>
              </w:rPr>
            </w:pPr>
            <w:r w:rsidRPr="00BF29AA">
              <w:rPr>
                <w:lang w:eastAsia="ru-RU"/>
              </w:rPr>
              <w:t>-     соревнования по волейболу между женскими и мужскими сборными командами района;</w:t>
            </w:r>
          </w:p>
          <w:p w:rsidR="00BB0A8C" w:rsidRPr="00BF29AA" w:rsidRDefault="00BB0A8C" w:rsidP="00BB0A8C">
            <w:pPr>
              <w:suppressAutoHyphens w:val="0"/>
              <w:ind w:left="351" w:hanging="351"/>
              <w:rPr>
                <w:lang w:eastAsia="ru-RU"/>
              </w:rPr>
            </w:pPr>
            <w:r w:rsidRPr="00BF29AA">
              <w:rPr>
                <w:lang w:eastAsia="ru-RU"/>
              </w:rPr>
              <w:t>-     первенство района по</w:t>
            </w:r>
          </w:p>
          <w:p w:rsidR="00BB0A8C" w:rsidRPr="00BF29AA" w:rsidRDefault="00BB0A8C" w:rsidP="00BB0A8C">
            <w:pPr>
              <w:suppressAutoHyphens w:val="0"/>
              <w:ind w:left="351" w:hanging="351"/>
              <w:rPr>
                <w:lang w:eastAsia="ru-RU"/>
              </w:rPr>
            </w:pPr>
            <w:r w:rsidRPr="00BF29AA">
              <w:rPr>
                <w:lang w:eastAsia="ru-RU"/>
              </w:rPr>
              <w:t xml:space="preserve">      футболу;</w:t>
            </w:r>
          </w:p>
          <w:p w:rsidR="00BB0A8C" w:rsidRPr="00BF29AA" w:rsidRDefault="00BB0A8C" w:rsidP="00BB0A8C">
            <w:pPr>
              <w:suppressAutoHyphens w:val="0"/>
              <w:rPr>
                <w:lang w:eastAsia="ru-RU"/>
              </w:rPr>
            </w:pPr>
            <w:r w:rsidRPr="00BF29AA">
              <w:rPr>
                <w:lang w:eastAsia="ru-RU"/>
              </w:rPr>
              <w:t xml:space="preserve">-     военно-спортивные сборы   </w:t>
            </w:r>
          </w:p>
          <w:p w:rsidR="00BB0A8C" w:rsidRPr="00BF29AA" w:rsidRDefault="00BB0A8C" w:rsidP="00BB0A8C">
            <w:pPr>
              <w:suppressAutoHyphens w:val="0"/>
              <w:rPr>
                <w:lang w:eastAsia="ru-RU"/>
              </w:rPr>
            </w:pPr>
            <w:r w:rsidRPr="00BF29AA">
              <w:rPr>
                <w:lang w:eastAsia="ru-RU"/>
              </w:rPr>
              <w:t xml:space="preserve">      студентов;</w:t>
            </w:r>
          </w:p>
          <w:p w:rsidR="00BB0A8C" w:rsidRPr="00BF29AA" w:rsidRDefault="00BB0A8C" w:rsidP="00BB0A8C">
            <w:pPr>
              <w:suppressAutoHyphens w:val="0"/>
              <w:rPr>
                <w:lang w:eastAsia="ru-RU"/>
              </w:rPr>
            </w:pPr>
            <w:r w:rsidRPr="00BF29AA">
              <w:rPr>
                <w:lang w:eastAsia="ru-RU"/>
              </w:rPr>
              <w:t xml:space="preserve">-     другие спортивные    </w:t>
            </w:r>
          </w:p>
          <w:p w:rsidR="00BB0A8C" w:rsidRPr="00BF29AA" w:rsidRDefault="00BB0A8C" w:rsidP="00BB0A8C">
            <w:pPr>
              <w:suppressAutoHyphens w:val="0"/>
              <w:rPr>
                <w:lang w:eastAsia="ru-RU"/>
              </w:rPr>
            </w:pPr>
            <w:r w:rsidRPr="00BF29AA">
              <w:rPr>
                <w:lang w:eastAsia="ru-RU"/>
              </w:rPr>
              <w:t xml:space="preserve">      мероприятия районного,    </w:t>
            </w:r>
          </w:p>
          <w:p w:rsidR="00BB0A8C" w:rsidRPr="00BF29AA" w:rsidRDefault="00BB0A8C" w:rsidP="00BB0A8C">
            <w:pPr>
              <w:suppressAutoHyphens w:val="0"/>
              <w:rPr>
                <w:lang w:eastAsia="ru-RU"/>
              </w:rPr>
            </w:pPr>
            <w:r w:rsidRPr="00BF29AA">
              <w:rPr>
                <w:lang w:eastAsia="ru-RU"/>
              </w:rPr>
              <w:t xml:space="preserve">      городского, областного   </w:t>
            </w:r>
          </w:p>
          <w:p w:rsidR="00BB0A8C" w:rsidRPr="00BF29AA" w:rsidRDefault="00BB0A8C" w:rsidP="00BB0A8C">
            <w:pPr>
              <w:suppressAutoHyphens w:val="0"/>
              <w:rPr>
                <w:lang w:eastAsia="ru-RU"/>
              </w:rPr>
            </w:pPr>
            <w:r w:rsidRPr="00BF29AA">
              <w:rPr>
                <w:lang w:eastAsia="ru-RU"/>
              </w:rPr>
              <w:t xml:space="preserve">      уровня.</w:t>
            </w:r>
          </w:p>
          <w:p w:rsidR="00BB0A8C" w:rsidRPr="00BF29AA" w:rsidRDefault="00BB0A8C" w:rsidP="00BB0A8C">
            <w:pPr>
              <w:suppressAutoHyphens w:val="0"/>
              <w:rPr>
                <w:lang w:eastAsia="ru-RU"/>
              </w:rPr>
            </w:pPr>
          </w:p>
          <w:p w:rsidR="00BB0A8C" w:rsidRPr="00BF29AA" w:rsidRDefault="00BB0A8C" w:rsidP="00BB0A8C">
            <w:pPr>
              <w:suppressAutoHyphens w:val="0"/>
              <w:jc w:val="center"/>
              <w:rPr>
                <w:b/>
                <w:sz w:val="28"/>
                <w:lang w:eastAsia="ru-RU"/>
              </w:rPr>
            </w:pPr>
            <w:r w:rsidRPr="00BF29AA">
              <w:rPr>
                <w:b/>
                <w:sz w:val="28"/>
                <w:lang w:eastAsia="ru-RU"/>
              </w:rPr>
              <w:t>4. Агитационно - пропагандистская работа</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Участие в дне открытых дверей.</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Пропаганда здорового образа жизни в стенной газете.</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Подготовка информационных материалов в интернет, в газету «Берендеи».</w:t>
            </w:r>
          </w:p>
          <w:p w:rsidR="00BB0A8C" w:rsidRPr="00BF29AA" w:rsidRDefault="00BB0A8C" w:rsidP="00BB0A8C">
            <w:pPr>
              <w:suppressAutoHyphens w:val="0"/>
              <w:rPr>
                <w:lang w:eastAsia="ru-RU"/>
              </w:rPr>
            </w:pPr>
            <w:r w:rsidRPr="00BF29AA">
              <w:rPr>
                <w:lang w:eastAsia="ru-RU"/>
              </w:rPr>
              <w:t>Пропаганда преподавателями колледжа своего опыта ведения здорового образа жизни.</w:t>
            </w:r>
          </w:p>
          <w:p w:rsidR="00BB0A8C" w:rsidRPr="00BF29AA" w:rsidRDefault="00BB0A8C" w:rsidP="00BB0A8C">
            <w:pPr>
              <w:suppressAutoHyphens w:val="0"/>
              <w:rPr>
                <w:lang w:eastAsia="ru-RU"/>
              </w:rPr>
            </w:pPr>
            <w:r w:rsidRPr="00BF29AA">
              <w:rPr>
                <w:lang w:eastAsia="ru-RU"/>
              </w:rPr>
              <w:t>Профориентационная работа.</w:t>
            </w:r>
          </w:p>
          <w:p w:rsidR="00BB0A8C" w:rsidRPr="00BF29AA" w:rsidRDefault="00BB0A8C" w:rsidP="00BB0A8C">
            <w:pPr>
              <w:suppressAutoHyphens w:val="0"/>
              <w:ind w:left="502"/>
              <w:rPr>
                <w:b/>
                <w:sz w:val="28"/>
                <w:lang w:eastAsia="ru-RU"/>
              </w:rPr>
            </w:pPr>
          </w:p>
          <w:p w:rsidR="00BB0A8C" w:rsidRPr="00BF29AA" w:rsidRDefault="00BB0A8C" w:rsidP="00BB0A8C">
            <w:pPr>
              <w:suppressAutoHyphens w:val="0"/>
              <w:ind w:left="720"/>
              <w:rPr>
                <w:b/>
                <w:sz w:val="28"/>
                <w:lang w:eastAsia="ru-RU"/>
              </w:rPr>
            </w:pPr>
          </w:p>
          <w:p w:rsidR="00BB0A8C" w:rsidRPr="00BF29AA" w:rsidRDefault="00BB0A8C" w:rsidP="00963AA1">
            <w:pPr>
              <w:suppressAutoHyphens w:val="0"/>
              <w:ind w:left="360"/>
              <w:rPr>
                <w:b/>
                <w:sz w:val="28"/>
                <w:lang w:eastAsia="ru-RU"/>
              </w:rPr>
            </w:pPr>
            <w:r w:rsidRPr="00BF29AA">
              <w:rPr>
                <w:b/>
                <w:sz w:val="28"/>
                <w:lang w:eastAsia="ru-RU"/>
              </w:rPr>
              <w:t xml:space="preserve">    5.  Врачебный</w:t>
            </w:r>
          </w:p>
          <w:p w:rsidR="00BB0A8C" w:rsidRPr="00BF29AA" w:rsidRDefault="00BB0A8C" w:rsidP="00963AA1">
            <w:pPr>
              <w:suppressAutoHyphens w:val="0"/>
              <w:rPr>
                <w:b/>
                <w:sz w:val="28"/>
                <w:lang w:eastAsia="ru-RU"/>
              </w:rPr>
            </w:pPr>
            <w:r w:rsidRPr="00BF29AA">
              <w:rPr>
                <w:b/>
                <w:sz w:val="28"/>
                <w:lang w:eastAsia="ru-RU"/>
              </w:rPr>
              <w:t>контроль и медико-</w:t>
            </w:r>
          </w:p>
          <w:p w:rsidR="00BB0A8C" w:rsidRPr="00BF29AA" w:rsidRDefault="00BB0A8C" w:rsidP="00963AA1">
            <w:pPr>
              <w:suppressAutoHyphens w:val="0"/>
              <w:rPr>
                <w:b/>
                <w:sz w:val="28"/>
                <w:lang w:eastAsia="ru-RU"/>
              </w:rPr>
            </w:pPr>
            <w:r w:rsidRPr="00BF29AA">
              <w:rPr>
                <w:b/>
                <w:sz w:val="28"/>
                <w:lang w:eastAsia="ru-RU"/>
              </w:rPr>
              <w:t>санитарный надзор</w:t>
            </w:r>
          </w:p>
          <w:p w:rsidR="00BB0A8C" w:rsidRPr="00BF29AA" w:rsidRDefault="00BB0A8C" w:rsidP="00BB0A8C">
            <w:pPr>
              <w:suppressAutoHyphens w:val="0"/>
              <w:jc w:val="center"/>
              <w:rPr>
                <w:lang w:eastAsia="ru-RU"/>
              </w:rPr>
            </w:pPr>
          </w:p>
          <w:p w:rsidR="00BB0A8C" w:rsidRPr="00BF29AA" w:rsidRDefault="00BB0A8C" w:rsidP="00BB0A8C">
            <w:pPr>
              <w:suppressAutoHyphens w:val="0"/>
              <w:rPr>
                <w:b/>
                <w:sz w:val="28"/>
                <w:lang w:eastAsia="ru-RU"/>
              </w:rPr>
            </w:pPr>
            <w:r w:rsidRPr="00BF29AA">
              <w:rPr>
                <w:lang w:eastAsia="ru-RU"/>
              </w:rPr>
              <w:t>Распределение студентов по медицинским группам (на основании мед.справок).</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Контроль за состоянием здоровья студентов спецгрупп.</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Организация медосмотра и медосмотр студентов, входящих в состав сборных команд колледжа по видам спорта (допуск к соревнованиям).</w:t>
            </w:r>
          </w:p>
          <w:p w:rsidR="00BB0A8C" w:rsidRPr="00BF29AA" w:rsidRDefault="00BB0A8C" w:rsidP="00BB0A8C">
            <w:pPr>
              <w:suppressAutoHyphens w:val="0"/>
              <w:ind w:left="502"/>
              <w:rPr>
                <w:lang w:eastAsia="ru-RU"/>
              </w:rPr>
            </w:pPr>
          </w:p>
          <w:p w:rsidR="00BB0A8C" w:rsidRPr="00BF29AA" w:rsidRDefault="00BB0A8C" w:rsidP="00BB0A8C">
            <w:pPr>
              <w:suppressAutoHyphens w:val="0"/>
              <w:rPr>
                <w:b/>
                <w:sz w:val="28"/>
                <w:lang w:eastAsia="ru-RU"/>
              </w:rPr>
            </w:pPr>
          </w:p>
          <w:p w:rsidR="00BB0A8C" w:rsidRPr="00BF29AA" w:rsidRDefault="00BB0A8C" w:rsidP="00BB0A8C">
            <w:pPr>
              <w:suppressAutoHyphens w:val="0"/>
              <w:rPr>
                <w:lang w:eastAsia="ru-RU"/>
              </w:rPr>
            </w:pPr>
            <w:r w:rsidRPr="00BF29AA">
              <w:rPr>
                <w:b/>
                <w:sz w:val="28"/>
                <w:lang w:eastAsia="ru-RU"/>
              </w:rPr>
              <w:t>6. Хозяйственная работа</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Работа на стадионе.</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Подготовка стадиона, спортивного и тренажёрного залов к новому учебному году.</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 xml:space="preserve">Осуществление контроля за состоянием и </w:t>
            </w:r>
            <w:r w:rsidRPr="00BF29AA">
              <w:rPr>
                <w:lang w:eastAsia="ru-RU"/>
              </w:rPr>
              <w:lastRenderedPageBreak/>
              <w:t>эксплуатацией имеющихся спортивных сооружений и помещений, соблюдением правил по технике безопасности, за хранением и правильным использованием спорт.формы, инвентаря и оборудования.</w:t>
            </w:r>
          </w:p>
          <w:p w:rsidR="00BB0A8C" w:rsidRPr="00BF29AA" w:rsidRDefault="00BB0A8C" w:rsidP="00BB0A8C">
            <w:pPr>
              <w:suppressAutoHyphens w:val="0"/>
              <w:rPr>
                <w:lang w:eastAsia="ru-RU"/>
              </w:rPr>
            </w:pPr>
            <w:r w:rsidRPr="00BF29AA">
              <w:rPr>
                <w:lang w:eastAsia="ru-RU"/>
              </w:rPr>
              <w:t xml:space="preserve">Ремонт спортивного инвентаря, оборудования. </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Планирование ассигнований на приобретение спортивного инвентаря, оборудования.</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Приобретение спортивного инвентаря и оборудования.</w:t>
            </w:r>
          </w:p>
        </w:tc>
        <w:tc>
          <w:tcPr>
            <w:tcW w:w="2693" w:type="dxa"/>
          </w:tcPr>
          <w:p w:rsidR="00BB0A8C" w:rsidRPr="00BF29AA" w:rsidRDefault="00BB0A8C" w:rsidP="00BB0A8C">
            <w:pPr>
              <w:suppressAutoHyphens w:val="0"/>
              <w:jc w:val="center"/>
              <w:rPr>
                <w:sz w:val="28"/>
                <w:lang w:eastAsia="ru-RU"/>
              </w:rPr>
            </w:pPr>
          </w:p>
          <w:p w:rsidR="00BB0A8C" w:rsidRPr="00BF29AA" w:rsidRDefault="00BB0A8C" w:rsidP="00BB0A8C">
            <w:pPr>
              <w:suppressAutoHyphens w:val="0"/>
              <w:jc w:val="center"/>
              <w:rPr>
                <w:sz w:val="28"/>
                <w:lang w:eastAsia="ru-RU"/>
              </w:rPr>
            </w:pPr>
          </w:p>
          <w:p w:rsidR="00BB0A8C" w:rsidRPr="00BF29AA" w:rsidRDefault="00BB0A8C" w:rsidP="00BB0A8C">
            <w:pPr>
              <w:suppressAutoHyphens w:val="0"/>
              <w:jc w:val="center"/>
              <w:rPr>
                <w:sz w:val="28"/>
                <w:lang w:eastAsia="ru-RU"/>
              </w:rPr>
            </w:pPr>
          </w:p>
          <w:p w:rsidR="00BB0A8C" w:rsidRPr="00BF29AA" w:rsidRDefault="00BB0A8C" w:rsidP="00BB0A8C">
            <w:pPr>
              <w:suppressAutoHyphens w:val="0"/>
              <w:jc w:val="center"/>
              <w:rPr>
                <w:sz w:val="28"/>
                <w:lang w:eastAsia="ru-RU"/>
              </w:rPr>
            </w:pPr>
          </w:p>
          <w:p w:rsidR="00BB0A8C" w:rsidRPr="00BF29AA" w:rsidRDefault="00BB0A8C" w:rsidP="00BB0A8C">
            <w:pPr>
              <w:suppressAutoHyphens w:val="0"/>
              <w:jc w:val="center"/>
              <w:rPr>
                <w:lang w:eastAsia="ru-RU"/>
              </w:rPr>
            </w:pPr>
          </w:p>
          <w:p w:rsidR="00BB0A8C" w:rsidRPr="00BF29AA" w:rsidRDefault="00BB0A8C" w:rsidP="00BB0A8C">
            <w:pPr>
              <w:keepNext/>
              <w:suppressAutoHyphens w:val="0"/>
              <w:jc w:val="center"/>
              <w:outlineLvl w:val="0"/>
              <w:rPr>
                <w:lang w:eastAsia="ru-RU"/>
              </w:rPr>
            </w:pPr>
            <w:r w:rsidRPr="00BF29AA">
              <w:rPr>
                <w:lang w:eastAsia="ru-RU"/>
              </w:rPr>
              <w:t>Сентябрь</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w:t>
            </w:r>
          </w:p>
          <w:p w:rsidR="00BB0A8C" w:rsidRPr="00BF29AA" w:rsidRDefault="00BB0A8C" w:rsidP="00BB0A8C">
            <w:pPr>
              <w:suppressAutoHyphens w:val="0"/>
              <w:jc w:val="center"/>
              <w:rPr>
                <w:lang w:eastAsia="ru-RU"/>
              </w:rPr>
            </w:pPr>
            <w:r w:rsidRPr="00BF29AA">
              <w:rPr>
                <w:lang w:eastAsia="ru-RU"/>
              </w:rPr>
              <w:t>-//-//-//-//-//-//-</w:t>
            </w:r>
          </w:p>
          <w:p w:rsidR="00BB0A8C" w:rsidRPr="00BF29AA" w:rsidRDefault="00BB0A8C" w:rsidP="00BB0A8C">
            <w:pPr>
              <w:suppressAutoHyphens w:val="0"/>
              <w:jc w:val="center"/>
              <w:rPr>
                <w:lang w:eastAsia="ru-RU"/>
              </w:rPr>
            </w:pPr>
            <w:r w:rsidRPr="00BF29AA">
              <w:rPr>
                <w:lang w:eastAsia="ru-RU"/>
              </w:rPr>
              <w:t>-//-//-//-//-//-//-</w:t>
            </w:r>
          </w:p>
          <w:p w:rsidR="00BB0A8C" w:rsidRPr="00BF29AA" w:rsidRDefault="00BB0A8C" w:rsidP="00BB0A8C">
            <w:pPr>
              <w:keepNext/>
              <w:suppressAutoHyphens w:val="0"/>
              <w:jc w:val="center"/>
              <w:outlineLvl w:val="3"/>
              <w:rPr>
                <w:lang w:eastAsia="ru-RU"/>
              </w:rPr>
            </w:pPr>
          </w:p>
          <w:p w:rsidR="00BB0A8C" w:rsidRPr="00BF29AA" w:rsidRDefault="00BB0A8C" w:rsidP="00BB0A8C">
            <w:pPr>
              <w:keepNext/>
              <w:suppressAutoHyphens w:val="0"/>
              <w:jc w:val="center"/>
              <w:outlineLvl w:val="3"/>
              <w:rPr>
                <w:lang w:eastAsia="ru-RU"/>
              </w:rPr>
            </w:pPr>
            <w:r w:rsidRPr="00BF29AA">
              <w:rPr>
                <w:lang w:eastAsia="ru-RU"/>
              </w:rPr>
              <w:t>Сентябрь</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sz w:val="28"/>
                <w:lang w:eastAsia="ru-RU"/>
              </w:rPr>
            </w:pPr>
          </w:p>
          <w:p w:rsidR="00BB0A8C" w:rsidRPr="00BF29AA" w:rsidRDefault="00BB0A8C" w:rsidP="00BB0A8C">
            <w:pPr>
              <w:suppressAutoHyphens w:val="0"/>
              <w:jc w:val="center"/>
              <w:rPr>
                <w:lang w:eastAsia="ru-RU"/>
              </w:rPr>
            </w:pPr>
            <w:r w:rsidRPr="00BF29AA">
              <w:rPr>
                <w:lang w:eastAsia="ru-RU"/>
              </w:rPr>
              <w:t>По расписанию</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По планам ответственных за проведение</w:t>
            </w:r>
          </w:p>
          <w:p w:rsidR="00BB0A8C" w:rsidRPr="00BF29AA" w:rsidRDefault="00BB0A8C" w:rsidP="00BB0A8C">
            <w:pPr>
              <w:suppressAutoHyphens w:val="0"/>
              <w:jc w:val="center"/>
              <w:rPr>
                <w:lang w:eastAsia="ru-RU"/>
              </w:rPr>
            </w:pPr>
            <w:r w:rsidRPr="00BF29AA">
              <w:rPr>
                <w:lang w:eastAsia="ru-RU"/>
              </w:rPr>
              <w:t>В течение года</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В течение года</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В течение года</w:t>
            </w:r>
          </w:p>
          <w:p w:rsidR="00BB0A8C" w:rsidRPr="00BF29AA" w:rsidRDefault="00BB0A8C" w:rsidP="00BB0A8C">
            <w:pPr>
              <w:suppressAutoHyphens w:val="0"/>
              <w:jc w:val="center"/>
              <w:rPr>
                <w:sz w:val="28"/>
                <w:lang w:eastAsia="ru-RU"/>
              </w:rPr>
            </w:pPr>
          </w:p>
          <w:p w:rsidR="00BB0A8C" w:rsidRPr="00BF29AA" w:rsidRDefault="00BB0A8C" w:rsidP="00BB0A8C">
            <w:pPr>
              <w:suppressAutoHyphens w:val="0"/>
              <w:jc w:val="center"/>
              <w:rPr>
                <w:lang w:eastAsia="ru-RU"/>
              </w:rPr>
            </w:pPr>
            <w:r w:rsidRPr="00BF29AA">
              <w:rPr>
                <w:lang w:eastAsia="ru-RU"/>
              </w:rPr>
              <w:t>В течение года</w:t>
            </w:r>
          </w:p>
          <w:p w:rsidR="00BB0A8C" w:rsidRPr="00BF29AA" w:rsidRDefault="00BB0A8C" w:rsidP="00BB0A8C">
            <w:pPr>
              <w:suppressAutoHyphens w:val="0"/>
              <w:rPr>
                <w:lang w:eastAsia="ru-RU"/>
              </w:rPr>
            </w:pPr>
          </w:p>
          <w:p w:rsidR="00BB0A8C" w:rsidRPr="00BF29AA" w:rsidRDefault="00BB0A8C" w:rsidP="00BB0A8C">
            <w:pPr>
              <w:suppressAutoHyphens w:val="0"/>
              <w:rPr>
                <w:lang w:eastAsia="ru-RU"/>
              </w:rPr>
            </w:pPr>
            <w:r w:rsidRPr="00BF29AA">
              <w:rPr>
                <w:lang w:eastAsia="ru-RU"/>
              </w:rPr>
              <w:t>Вторник, четверг</w:t>
            </w:r>
          </w:p>
          <w:p w:rsidR="00BB0A8C" w:rsidRPr="00BF29AA" w:rsidRDefault="00BB0A8C" w:rsidP="00BB0A8C">
            <w:pPr>
              <w:suppressAutoHyphens w:val="0"/>
              <w:jc w:val="center"/>
              <w:rPr>
                <w:lang w:eastAsia="ru-RU"/>
              </w:rPr>
            </w:pPr>
            <w:r w:rsidRPr="00BF29AA">
              <w:rPr>
                <w:lang w:eastAsia="ru-RU"/>
              </w:rPr>
              <w:t>17-00 - 18-30 час.</w:t>
            </w:r>
          </w:p>
          <w:p w:rsidR="00BB0A8C" w:rsidRPr="00BF29AA" w:rsidRDefault="00BB0A8C" w:rsidP="00BB0A8C">
            <w:pPr>
              <w:suppressAutoHyphens w:val="0"/>
              <w:jc w:val="center"/>
              <w:rPr>
                <w:lang w:eastAsia="ru-RU"/>
              </w:rPr>
            </w:pPr>
            <w:r w:rsidRPr="00BF29AA">
              <w:rPr>
                <w:lang w:eastAsia="ru-RU"/>
              </w:rPr>
              <w:t>Вторник, четверг</w:t>
            </w:r>
          </w:p>
          <w:p w:rsidR="00BB0A8C" w:rsidRPr="00BF29AA" w:rsidRDefault="00BB0A8C" w:rsidP="00BB0A8C">
            <w:pPr>
              <w:suppressAutoHyphens w:val="0"/>
              <w:jc w:val="center"/>
              <w:rPr>
                <w:lang w:eastAsia="ru-RU"/>
              </w:rPr>
            </w:pPr>
            <w:r w:rsidRPr="00BF29AA">
              <w:rPr>
                <w:lang w:eastAsia="ru-RU"/>
              </w:rPr>
              <w:t>18-30 – 20-00 час.</w:t>
            </w:r>
          </w:p>
          <w:p w:rsidR="00BB0A8C" w:rsidRPr="00BF29AA" w:rsidRDefault="00BB0A8C" w:rsidP="00BB0A8C">
            <w:pPr>
              <w:suppressAutoHyphens w:val="0"/>
              <w:jc w:val="center"/>
              <w:rPr>
                <w:lang w:eastAsia="ru-RU"/>
              </w:rPr>
            </w:pPr>
            <w:r w:rsidRPr="00BF29AA">
              <w:rPr>
                <w:lang w:eastAsia="ru-RU"/>
              </w:rPr>
              <w:t>По скользящему графику</w:t>
            </w:r>
          </w:p>
          <w:p w:rsidR="00BB0A8C" w:rsidRPr="00BF29AA" w:rsidRDefault="00BB0A8C" w:rsidP="00BB0A8C">
            <w:pPr>
              <w:suppressAutoHyphens w:val="0"/>
              <w:jc w:val="center"/>
              <w:rPr>
                <w:lang w:eastAsia="ru-RU"/>
              </w:rPr>
            </w:pPr>
            <w:r w:rsidRPr="00BF29AA">
              <w:rPr>
                <w:lang w:eastAsia="ru-RU"/>
              </w:rPr>
              <w:t>Пятница</w:t>
            </w:r>
          </w:p>
          <w:p w:rsidR="00BB0A8C" w:rsidRPr="00BF29AA" w:rsidRDefault="00BB0A8C" w:rsidP="00BB0A8C">
            <w:pPr>
              <w:suppressAutoHyphens w:val="0"/>
              <w:jc w:val="center"/>
              <w:rPr>
                <w:lang w:eastAsia="ru-RU"/>
              </w:rPr>
            </w:pPr>
            <w:r w:rsidRPr="00BF29AA">
              <w:rPr>
                <w:lang w:eastAsia="ru-RU"/>
              </w:rPr>
              <w:t>17-00 - 18-30 час.</w:t>
            </w:r>
          </w:p>
          <w:p w:rsidR="00BB0A8C" w:rsidRPr="00BF29AA" w:rsidRDefault="00BB0A8C" w:rsidP="00BB0A8C">
            <w:pPr>
              <w:suppressAutoHyphens w:val="0"/>
              <w:jc w:val="center"/>
              <w:rPr>
                <w:lang w:eastAsia="ru-RU"/>
              </w:rPr>
            </w:pPr>
            <w:r w:rsidRPr="00BF29AA">
              <w:rPr>
                <w:lang w:eastAsia="ru-RU"/>
              </w:rPr>
              <w:t>Понедельник, среда</w:t>
            </w:r>
          </w:p>
          <w:p w:rsidR="00BB0A8C" w:rsidRPr="00BF29AA" w:rsidRDefault="00BB0A8C" w:rsidP="00BB0A8C">
            <w:pPr>
              <w:suppressAutoHyphens w:val="0"/>
              <w:jc w:val="center"/>
              <w:rPr>
                <w:lang w:eastAsia="ru-RU"/>
              </w:rPr>
            </w:pPr>
            <w:r w:rsidRPr="00BF29AA">
              <w:rPr>
                <w:lang w:eastAsia="ru-RU"/>
              </w:rPr>
              <w:t>17-00 - 18-30час.</w:t>
            </w:r>
          </w:p>
          <w:p w:rsidR="00BB0A8C" w:rsidRPr="00BF29AA" w:rsidRDefault="00BB0A8C" w:rsidP="00BB0A8C">
            <w:pPr>
              <w:suppressAutoHyphens w:val="0"/>
              <w:jc w:val="center"/>
              <w:rPr>
                <w:lang w:eastAsia="ru-RU"/>
              </w:rPr>
            </w:pPr>
            <w:r w:rsidRPr="00BF29AA">
              <w:rPr>
                <w:lang w:eastAsia="ru-RU"/>
              </w:rPr>
              <w:t>Понедельник, среда, пятница</w:t>
            </w:r>
          </w:p>
          <w:p w:rsidR="00BB0A8C" w:rsidRPr="00BF29AA" w:rsidRDefault="00BB0A8C" w:rsidP="00BB0A8C">
            <w:pPr>
              <w:suppressAutoHyphens w:val="0"/>
              <w:jc w:val="center"/>
              <w:rPr>
                <w:lang w:eastAsia="ru-RU"/>
              </w:rPr>
            </w:pPr>
            <w:r w:rsidRPr="00BF29AA">
              <w:rPr>
                <w:lang w:eastAsia="ru-RU"/>
              </w:rPr>
              <w:t>18-30 – 20-00 час.</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В течение года</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В течение года</w:t>
            </w:r>
          </w:p>
          <w:p w:rsidR="00BB0A8C" w:rsidRPr="00BF29AA" w:rsidRDefault="00BB0A8C" w:rsidP="006E46E5">
            <w:pPr>
              <w:suppressAutoHyphens w:val="0"/>
              <w:rPr>
                <w:lang w:eastAsia="ru-RU"/>
              </w:rPr>
            </w:pPr>
          </w:p>
          <w:p w:rsidR="00BB0A8C" w:rsidRPr="00BF29AA" w:rsidRDefault="00BB0A8C" w:rsidP="00BB0A8C">
            <w:pPr>
              <w:suppressAutoHyphens w:val="0"/>
              <w:jc w:val="center"/>
              <w:rPr>
                <w:lang w:eastAsia="ru-RU"/>
              </w:rPr>
            </w:pPr>
            <w:r w:rsidRPr="00BF29AA">
              <w:rPr>
                <w:lang w:eastAsia="ru-RU"/>
              </w:rPr>
              <w:lastRenderedPageBreak/>
              <w:t>Сентябрь</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Сентябрь</w:t>
            </w:r>
          </w:p>
          <w:p w:rsidR="00BB0A8C" w:rsidRPr="00BF29AA" w:rsidRDefault="00BB0A8C" w:rsidP="00BB0A8C">
            <w:pPr>
              <w:suppressAutoHyphens w:val="0"/>
              <w:jc w:val="center"/>
              <w:rPr>
                <w:lang w:eastAsia="ru-RU"/>
              </w:rPr>
            </w:pPr>
            <w:r w:rsidRPr="00BF29AA">
              <w:rPr>
                <w:lang w:eastAsia="ru-RU"/>
              </w:rPr>
              <w:t>Сентябрь-октябрь</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В течение года</w:t>
            </w:r>
          </w:p>
          <w:p w:rsidR="00BB0A8C" w:rsidRPr="00BF29AA" w:rsidRDefault="00BB0A8C" w:rsidP="00D90DBB">
            <w:pPr>
              <w:suppressAutoHyphens w:val="0"/>
              <w:rPr>
                <w:lang w:eastAsia="ru-RU"/>
              </w:rPr>
            </w:pPr>
          </w:p>
          <w:p w:rsidR="00BB0A8C" w:rsidRPr="00BF29AA" w:rsidRDefault="00BB0A8C" w:rsidP="00BB0A8C">
            <w:pPr>
              <w:suppressAutoHyphens w:val="0"/>
              <w:jc w:val="center"/>
              <w:rPr>
                <w:lang w:eastAsia="ru-RU"/>
              </w:rPr>
            </w:pPr>
            <w:r w:rsidRPr="00BF29AA">
              <w:rPr>
                <w:lang w:eastAsia="ru-RU"/>
              </w:rPr>
              <w:t>Ноябрь</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Февраль</w:t>
            </w:r>
          </w:p>
          <w:p w:rsidR="00BB0A8C" w:rsidRPr="00BF29AA" w:rsidRDefault="00BB0A8C" w:rsidP="00D90DBB">
            <w:pPr>
              <w:suppressAutoHyphens w:val="0"/>
              <w:rPr>
                <w:lang w:eastAsia="ru-RU"/>
              </w:rPr>
            </w:pPr>
          </w:p>
          <w:p w:rsidR="00BB0A8C" w:rsidRPr="00BF29AA" w:rsidRDefault="00BB0A8C" w:rsidP="00D90DBB">
            <w:pPr>
              <w:suppressAutoHyphens w:val="0"/>
              <w:jc w:val="center"/>
              <w:rPr>
                <w:lang w:eastAsia="ru-RU"/>
              </w:rPr>
            </w:pPr>
            <w:r w:rsidRPr="00BF29AA">
              <w:rPr>
                <w:lang w:eastAsia="ru-RU"/>
              </w:rPr>
              <w:t>Май-июнь</w:t>
            </w:r>
          </w:p>
          <w:p w:rsidR="00BB0A8C" w:rsidRPr="00BF29AA" w:rsidRDefault="00BB0A8C" w:rsidP="00D90DBB">
            <w:pPr>
              <w:suppressAutoHyphens w:val="0"/>
              <w:jc w:val="center"/>
              <w:rPr>
                <w:lang w:eastAsia="ru-RU"/>
              </w:rPr>
            </w:pPr>
            <w:r w:rsidRPr="00BF29AA">
              <w:rPr>
                <w:lang w:eastAsia="ru-RU"/>
              </w:rPr>
              <w:t>Февраль</w:t>
            </w:r>
          </w:p>
          <w:p w:rsidR="00BB0A8C" w:rsidRPr="00BF29AA" w:rsidRDefault="00BB0A8C" w:rsidP="00BB0A8C">
            <w:pPr>
              <w:suppressAutoHyphens w:val="0"/>
              <w:jc w:val="center"/>
              <w:rPr>
                <w:lang w:eastAsia="ru-RU"/>
              </w:rPr>
            </w:pPr>
            <w:r w:rsidRPr="00BF29AA">
              <w:rPr>
                <w:lang w:eastAsia="ru-RU"/>
              </w:rPr>
              <w:t>По плану цикловой комиссии</w:t>
            </w:r>
          </w:p>
          <w:p w:rsidR="00BB0A8C" w:rsidRPr="00BF29AA" w:rsidRDefault="00BB0A8C" w:rsidP="00D90DBB">
            <w:pPr>
              <w:suppressAutoHyphens w:val="0"/>
              <w:jc w:val="center"/>
              <w:rPr>
                <w:lang w:eastAsia="ru-RU"/>
              </w:rPr>
            </w:pPr>
            <w:r w:rsidRPr="00BF29AA">
              <w:rPr>
                <w:lang w:eastAsia="ru-RU"/>
              </w:rPr>
              <w:t>Март</w:t>
            </w:r>
          </w:p>
          <w:p w:rsidR="00BB0A8C" w:rsidRPr="00BF29AA" w:rsidRDefault="00BB0A8C" w:rsidP="00BB0A8C">
            <w:pPr>
              <w:suppressAutoHyphens w:val="0"/>
              <w:jc w:val="center"/>
              <w:rPr>
                <w:lang w:eastAsia="ru-RU"/>
              </w:rPr>
            </w:pPr>
            <w:r w:rsidRPr="00BF29AA">
              <w:rPr>
                <w:lang w:eastAsia="ru-RU"/>
              </w:rPr>
              <w:t>Май-июнь</w:t>
            </w:r>
          </w:p>
          <w:p w:rsidR="00BB0A8C" w:rsidRPr="00BF29AA" w:rsidRDefault="00BB0A8C" w:rsidP="00D90DBB">
            <w:pPr>
              <w:suppressAutoHyphens w:val="0"/>
              <w:rPr>
                <w:lang w:eastAsia="ru-RU"/>
              </w:rPr>
            </w:pPr>
          </w:p>
          <w:p w:rsidR="00BB0A8C" w:rsidRPr="00BF29AA" w:rsidRDefault="00BB0A8C" w:rsidP="00BB0A8C">
            <w:pPr>
              <w:suppressAutoHyphens w:val="0"/>
              <w:jc w:val="center"/>
              <w:rPr>
                <w:lang w:eastAsia="ru-RU"/>
              </w:rPr>
            </w:pPr>
            <w:r w:rsidRPr="00BF29AA">
              <w:rPr>
                <w:lang w:eastAsia="ru-RU"/>
              </w:rPr>
              <w:t>По планам ответственных за проведение</w:t>
            </w:r>
          </w:p>
          <w:p w:rsidR="00BB0A8C" w:rsidRPr="00BF29AA" w:rsidRDefault="00BB0A8C" w:rsidP="00BB0A8C">
            <w:pPr>
              <w:suppressAutoHyphens w:val="0"/>
              <w:jc w:val="center"/>
              <w:rPr>
                <w:lang w:eastAsia="ru-RU"/>
              </w:rPr>
            </w:pPr>
            <w:r w:rsidRPr="00BF29AA">
              <w:rPr>
                <w:lang w:eastAsia="ru-RU"/>
              </w:rPr>
              <w:t>-//-//-//-//-//-//-</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Ноябрь-декабрь</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Февраль</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lastRenderedPageBreak/>
              <w:t>Февраль</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Февраль-март</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Февраль-март</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По планам ответственных за проведение</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Май-сентябрь</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Июнь-июль</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По планам ответственных за проведение</w:t>
            </w:r>
          </w:p>
          <w:p w:rsidR="00BB0A8C" w:rsidRPr="00BF29AA" w:rsidRDefault="00BB0A8C" w:rsidP="00D90DBB">
            <w:pPr>
              <w:suppressAutoHyphens w:val="0"/>
              <w:rPr>
                <w:lang w:eastAsia="ru-RU"/>
              </w:rPr>
            </w:pPr>
          </w:p>
          <w:p w:rsidR="00BB0A8C" w:rsidRPr="00BF29AA" w:rsidRDefault="00BB0A8C" w:rsidP="00BB0A8C">
            <w:pPr>
              <w:suppressAutoHyphens w:val="0"/>
              <w:jc w:val="center"/>
              <w:rPr>
                <w:lang w:eastAsia="ru-RU"/>
              </w:rPr>
            </w:pPr>
            <w:r w:rsidRPr="00BF29AA">
              <w:rPr>
                <w:lang w:eastAsia="ru-RU"/>
              </w:rPr>
              <w:t>По плану учебно-воспитательной работы</w:t>
            </w:r>
          </w:p>
          <w:p w:rsidR="00BB0A8C" w:rsidRPr="00BF29AA" w:rsidRDefault="00BB0A8C" w:rsidP="00BB0A8C">
            <w:pPr>
              <w:suppressAutoHyphens w:val="0"/>
              <w:jc w:val="center"/>
              <w:rPr>
                <w:lang w:eastAsia="ru-RU"/>
              </w:rPr>
            </w:pPr>
            <w:r w:rsidRPr="00BF29AA">
              <w:rPr>
                <w:lang w:eastAsia="ru-RU"/>
              </w:rPr>
              <w:t>В течение года</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В течение года</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В течение года</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По плану проф-ой работы</w:t>
            </w:r>
          </w:p>
          <w:p w:rsidR="00BB0A8C" w:rsidRPr="00BF29AA" w:rsidRDefault="00BB0A8C" w:rsidP="00D90DBB">
            <w:pPr>
              <w:suppressAutoHyphens w:val="0"/>
              <w:rPr>
                <w:lang w:eastAsia="ru-RU"/>
              </w:rPr>
            </w:pPr>
          </w:p>
          <w:p w:rsidR="00BB0A8C" w:rsidRPr="00BF29AA" w:rsidRDefault="00BB0A8C" w:rsidP="00BB0A8C">
            <w:pPr>
              <w:suppressAutoHyphens w:val="0"/>
              <w:jc w:val="center"/>
              <w:rPr>
                <w:lang w:eastAsia="ru-RU"/>
              </w:rPr>
            </w:pPr>
            <w:r w:rsidRPr="00BF29AA">
              <w:rPr>
                <w:lang w:eastAsia="ru-RU"/>
              </w:rPr>
              <w:t>Сентябрь</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В течение года</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В течение года</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В течение года</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Июнь, сентябрь</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szCs w:val="24"/>
                <w:lang w:eastAsia="ru-RU"/>
              </w:rPr>
            </w:pPr>
          </w:p>
          <w:p w:rsidR="00BB0A8C" w:rsidRPr="00BF29AA" w:rsidRDefault="00BB0A8C" w:rsidP="00BB0A8C">
            <w:pPr>
              <w:suppressAutoHyphens w:val="0"/>
              <w:jc w:val="center"/>
              <w:rPr>
                <w:szCs w:val="24"/>
                <w:lang w:eastAsia="ru-RU"/>
              </w:rPr>
            </w:pPr>
          </w:p>
          <w:p w:rsidR="00BB0A8C" w:rsidRPr="00BF29AA" w:rsidRDefault="00BB0A8C" w:rsidP="00BB0A8C">
            <w:pPr>
              <w:suppressAutoHyphens w:val="0"/>
              <w:jc w:val="center"/>
              <w:rPr>
                <w:szCs w:val="24"/>
                <w:lang w:eastAsia="ru-RU"/>
              </w:rPr>
            </w:pPr>
            <w:r w:rsidRPr="00BF29AA">
              <w:rPr>
                <w:szCs w:val="24"/>
                <w:lang w:eastAsia="ru-RU"/>
              </w:rPr>
              <w:t>В течение года</w:t>
            </w:r>
          </w:p>
          <w:p w:rsidR="00BB0A8C" w:rsidRPr="00BF29AA" w:rsidRDefault="00BB0A8C" w:rsidP="00BB0A8C">
            <w:pPr>
              <w:suppressAutoHyphens w:val="0"/>
              <w:jc w:val="center"/>
              <w:rPr>
                <w:sz w:val="28"/>
                <w:lang w:eastAsia="ru-RU"/>
              </w:rPr>
            </w:pPr>
          </w:p>
          <w:p w:rsidR="00BB0A8C" w:rsidRPr="00BF29AA" w:rsidRDefault="00BB0A8C" w:rsidP="00BB0A8C">
            <w:pPr>
              <w:keepNext/>
              <w:suppressAutoHyphens w:val="0"/>
              <w:jc w:val="center"/>
              <w:outlineLvl w:val="3"/>
              <w:rPr>
                <w:lang w:eastAsia="ru-RU"/>
              </w:rPr>
            </w:pPr>
          </w:p>
          <w:p w:rsidR="00BB0A8C" w:rsidRPr="00BF29AA" w:rsidRDefault="00BB0A8C" w:rsidP="00BB0A8C">
            <w:pPr>
              <w:keepNext/>
              <w:suppressAutoHyphens w:val="0"/>
              <w:jc w:val="center"/>
              <w:outlineLvl w:val="3"/>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szCs w:val="24"/>
                <w:lang w:eastAsia="ru-RU"/>
              </w:rPr>
            </w:pPr>
          </w:p>
          <w:p w:rsidR="00BB0A8C" w:rsidRPr="00BF29AA" w:rsidRDefault="00BB0A8C" w:rsidP="00BB0A8C">
            <w:pPr>
              <w:suppressAutoHyphens w:val="0"/>
              <w:jc w:val="center"/>
              <w:rPr>
                <w:szCs w:val="24"/>
                <w:lang w:eastAsia="ru-RU"/>
              </w:rPr>
            </w:pPr>
            <w:r w:rsidRPr="00BF29AA">
              <w:rPr>
                <w:szCs w:val="24"/>
                <w:lang w:eastAsia="ru-RU"/>
              </w:rPr>
              <w:t>В течение года</w:t>
            </w:r>
          </w:p>
          <w:p w:rsidR="00BB0A8C" w:rsidRPr="00BF29AA" w:rsidRDefault="00BB0A8C" w:rsidP="00BB0A8C">
            <w:pPr>
              <w:suppressAutoHyphens w:val="0"/>
              <w:jc w:val="center"/>
              <w:rPr>
                <w:sz w:val="28"/>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sz w:val="28"/>
                <w:lang w:eastAsia="ru-RU"/>
              </w:rPr>
            </w:pPr>
            <w:r w:rsidRPr="00BF29AA">
              <w:rPr>
                <w:lang w:eastAsia="ru-RU"/>
              </w:rPr>
              <w:lastRenderedPageBreak/>
              <w:t>В течение года</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В течение года</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tc>
        <w:tc>
          <w:tcPr>
            <w:tcW w:w="3544" w:type="dxa"/>
            <w:tcBorders>
              <w:bottom w:val="single" w:sz="4" w:space="0" w:color="auto"/>
            </w:tcBorders>
          </w:tcPr>
          <w:p w:rsidR="00BB0A8C" w:rsidRPr="00BF29AA" w:rsidRDefault="00BB0A8C" w:rsidP="00BB0A8C">
            <w:pPr>
              <w:suppressAutoHyphens w:val="0"/>
              <w:jc w:val="center"/>
              <w:rPr>
                <w:sz w:val="28"/>
                <w:lang w:eastAsia="ru-RU"/>
              </w:rPr>
            </w:pPr>
          </w:p>
          <w:p w:rsidR="00BB0A8C" w:rsidRPr="00BF29AA" w:rsidRDefault="00BB0A8C" w:rsidP="00BB0A8C">
            <w:pPr>
              <w:suppressAutoHyphens w:val="0"/>
              <w:jc w:val="center"/>
              <w:rPr>
                <w:sz w:val="28"/>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Рук. физ.воспи-тания.</w:t>
            </w:r>
          </w:p>
          <w:p w:rsidR="00BB0A8C" w:rsidRPr="00BF29AA" w:rsidRDefault="00BB0A8C" w:rsidP="00BB0A8C">
            <w:pPr>
              <w:suppressAutoHyphens w:val="0"/>
              <w:jc w:val="center"/>
              <w:rPr>
                <w:lang w:eastAsia="ru-RU"/>
              </w:rPr>
            </w:pPr>
            <w:r w:rsidRPr="00BF29AA">
              <w:rPr>
                <w:lang w:eastAsia="ru-RU"/>
              </w:rPr>
              <w:t>Зав. кабинетом.</w:t>
            </w:r>
          </w:p>
          <w:p w:rsidR="00BB0A8C" w:rsidRPr="00BF29AA" w:rsidRDefault="00BB0A8C" w:rsidP="00BB0A8C">
            <w:pPr>
              <w:suppressAutoHyphens w:val="0"/>
              <w:jc w:val="center"/>
              <w:rPr>
                <w:lang w:eastAsia="ru-RU"/>
              </w:rPr>
            </w:pPr>
            <w:r w:rsidRPr="00BF29AA">
              <w:rPr>
                <w:lang w:eastAsia="ru-RU"/>
              </w:rPr>
              <w:t>Препод-телиф.к.</w:t>
            </w:r>
          </w:p>
          <w:p w:rsidR="00BB0A8C" w:rsidRPr="00BF29AA" w:rsidRDefault="00BB0A8C" w:rsidP="00BB0A8C">
            <w:pPr>
              <w:suppressAutoHyphens w:val="0"/>
              <w:jc w:val="center"/>
              <w:rPr>
                <w:lang w:eastAsia="ru-RU"/>
              </w:rPr>
            </w:pPr>
            <w:r w:rsidRPr="00BF29AA">
              <w:rPr>
                <w:lang w:eastAsia="ru-RU"/>
              </w:rPr>
              <w:t>-//-//-//-//-//-//-</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Рук-ль ф. в.</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sz w:val="28"/>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Преподаватели ф.к., рук-ли секций.</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Рук-ль  ф. в.,</w:t>
            </w:r>
          </w:p>
          <w:p w:rsidR="00BB0A8C" w:rsidRPr="00BF29AA" w:rsidRDefault="00BB0A8C" w:rsidP="00BB0A8C">
            <w:pPr>
              <w:suppressAutoHyphens w:val="0"/>
              <w:jc w:val="center"/>
              <w:rPr>
                <w:lang w:eastAsia="ru-RU"/>
              </w:rPr>
            </w:pPr>
            <w:r w:rsidRPr="00BF29AA">
              <w:rPr>
                <w:lang w:eastAsia="ru-RU"/>
              </w:rPr>
              <w:t>преп-телиф.к.</w:t>
            </w: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rPr>
                <w:lang w:eastAsia="ru-RU"/>
              </w:rPr>
            </w:pPr>
          </w:p>
          <w:p w:rsidR="00BB0A8C" w:rsidRPr="00BF29AA" w:rsidRDefault="00BB0A8C" w:rsidP="00BB0A8C">
            <w:pPr>
              <w:suppressAutoHyphens w:val="0"/>
              <w:jc w:val="center"/>
              <w:rPr>
                <w:lang w:eastAsia="ru-RU"/>
              </w:rPr>
            </w:pPr>
            <w:r w:rsidRPr="00BF29AA">
              <w:rPr>
                <w:lang w:eastAsia="ru-RU"/>
              </w:rPr>
              <w:t>-//-//-//-//-//-//-</w:t>
            </w:r>
          </w:p>
          <w:p w:rsidR="00BB0A8C" w:rsidRPr="00BF29AA" w:rsidRDefault="00BB0A8C" w:rsidP="00BB0A8C">
            <w:pPr>
              <w:suppressAutoHyphens w:val="0"/>
              <w:rPr>
                <w:lang w:eastAsia="ru-RU"/>
              </w:rPr>
            </w:pP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r w:rsidRPr="00BF29AA">
              <w:rPr>
                <w:lang w:eastAsia="ru-RU"/>
              </w:rPr>
              <w:t>ЧекуновА.В.,</w:t>
            </w:r>
          </w:p>
          <w:p w:rsidR="00BB0A8C" w:rsidRPr="00BF29AA" w:rsidRDefault="00BB0A8C" w:rsidP="00BB0A8C">
            <w:pPr>
              <w:suppressAutoHyphens w:val="0"/>
              <w:jc w:val="center"/>
              <w:rPr>
                <w:lang w:eastAsia="ru-RU"/>
              </w:rPr>
            </w:pPr>
          </w:p>
          <w:p w:rsidR="00BB0A8C" w:rsidRPr="00BF29AA" w:rsidRDefault="00BB0A8C" w:rsidP="00867F77">
            <w:pPr>
              <w:suppressAutoHyphens w:val="0"/>
              <w:rPr>
                <w:lang w:eastAsia="ru-RU"/>
              </w:rPr>
            </w:pPr>
          </w:p>
          <w:p w:rsidR="00BB0A8C" w:rsidRPr="00BF29AA" w:rsidRDefault="00BB0A8C" w:rsidP="00BB0A8C">
            <w:pPr>
              <w:suppressAutoHyphens w:val="0"/>
              <w:jc w:val="center"/>
              <w:rPr>
                <w:lang w:eastAsia="ru-RU"/>
              </w:rPr>
            </w:pPr>
            <w:r w:rsidRPr="00BF29AA">
              <w:rPr>
                <w:lang w:eastAsia="ru-RU"/>
              </w:rPr>
              <w:t>Руководит.ф.в.,</w:t>
            </w:r>
          </w:p>
          <w:p w:rsidR="00BB0A8C" w:rsidRPr="00BF29AA" w:rsidRDefault="00BB0A8C" w:rsidP="00BB0A8C">
            <w:pPr>
              <w:suppressAutoHyphens w:val="0"/>
              <w:jc w:val="center"/>
              <w:rPr>
                <w:lang w:eastAsia="ru-RU"/>
              </w:rPr>
            </w:pPr>
            <w:r w:rsidRPr="00BF29AA">
              <w:rPr>
                <w:lang w:eastAsia="ru-RU"/>
              </w:rPr>
              <w:t>зав. кабинетами «С/зал», «Т/зал».</w:t>
            </w:r>
          </w:p>
          <w:p w:rsidR="00BB0A8C" w:rsidRPr="00BF29AA" w:rsidRDefault="00BB0A8C" w:rsidP="00BB0A8C">
            <w:pPr>
              <w:suppressAutoHyphens w:val="0"/>
              <w:jc w:val="center"/>
              <w:rPr>
                <w:szCs w:val="24"/>
                <w:lang w:eastAsia="ru-RU"/>
              </w:rPr>
            </w:pPr>
            <w:r w:rsidRPr="00BF29AA">
              <w:rPr>
                <w:szCs w:val="24"/>
                <w:lang w:eastAsia="ru-RU"/>
              </w:rPr>
              <w:t>Чекунов А.В.</w:t>
            </w:r>
          </w:p>
          <w:p w:rsidR="00BB0A8C" w:rsidRPr="00BF29AA" w:rsidRDefault="00BB0A8C" w:rsidP="00BB0A8C">
            <w:pPr>
              <w:suppressAutoHyphens w:val="0"/>
              <w:jc w:val="center"/>
              <w:rPr>
                <w:szCs w:val="24"/>
                <w:lang w:eastAsia="ru-RU"/>
              </w:rPr>
            </w:pPr>
          </w:p>
          <w:p w:rsidR="00BB0A8C" w:rsidRPr="00BF29AA" w:rsidRDefault="00BB0A8C" w:rsidP="00BB0A8C">
            <w:pPr>
              <w:suppressAutoHyphens w:val="0"/>
              <w:jc w:val="center"/>
              <w:rPr>
                <w:szCs w:val="24"/>
                <w:lang w:eastAsia="ru-RU"/>
              </w:rPr>
            </w:pPr>
            <w:r w:rsidRPr="00BF29AA">
              <w:rPr>
                <w:szCs w:val="24"/>
                <w:lang w:eastAsia="ru-RU"/>
              </w:rPr>
              <w:t>Чекунов А.В.</w:t>
            </w:r>
          </w:p>
          <w:p w:rsidR="00BB0A8C" w:rsidRPr="00BF29AA" w:rsidRDefault="00BB0A8C" w:rsidP="00BB0A8C">
            <w:pPr>
              <w:suppressAutoHyphens w:val="0"/>
              <w:jc w:val="center"/>
              <w:rPr>
                <w:sz w:val="28"/>
                <w:lang w:eastAsia="ru-RU"/>
              </w:rPr>
            </w:pPr>
          </w:p>
          <w:p w:rsidR="00BB0A8C" w:rsidRPr="00BF29AA" w:rsidRDefault="00BB0A8C" w:rsidP="00BB0A8C">
            <w:pPr>
              <w:suppressAutoHyphens w:val="0"/>
              <w:jc w:val="center"/>
              <w:rPr>
                <w:szCs w:val="24"/>
                <w:lang w:eastAsia="ru-RU"/>
              </w:rPr>
            </w:pPr>
            <w:r w:rsidRPr="00BF29AA">
              <w:rPr>
                <w:szCs w:val="24"/>
                <w:lang w:eastAsia="ru-RU"/>
              </w:rPr>
              <w:t>Сычев А.А.</w:t>
            </w:r>
          </w:p>
          <w:p w:rsidR="00BB0A8C" w:rsidRPr="00BF29AA" w:rsidRDefault="00BB0A8C" w:rsidP="00BB0A8C">
            <w:pPr>
              <w:suppressAutoHyphens w:val="0"/>
              <w:jc w:val="center"/>
              <w:rPr>
                <w:szCs w:val="24"/>
                <w:lang w:eastAsia="ru-RU"/>
              </w:rPr>
            </w:pPr>
          </w:p>
          <w:p w:rsidR="00BB0A8C" w:rsidRPr="00BF29AA" w:rsidRDefault="00BB0A8C" w:rsidP="00BB0A8C">
            <w:pPr>
              <w:suppressAutoHyphens w:val="0"/>
              <w:jc w:val="center"/>
              <w:rPr>
                <w:szCs w:val="24"/>
                <w:lang w:eastAsia="ru-RU"/>
              </w:rPr>
            </w:pPr>
            <w:r w:rsidRPr="00BF29AA">
              <w:rPr>
                <w:szCs w:val="24"/>
                <w:lang w:eastAsia="ru-RU"/>
              </w:rPr>
              <w:t>Чекунов А.В.</w:t>
            </w:r>
          </w:p>
          <w:p w:rsidR="00BB0A8C" w:rsidRPr="00BF29AA" w:rsidRDefault="00BB0A8C" w:rsidP="00BB0A8C">
            <w:pPr>
              <w:suppressAutoHyphens w:val="0"/>
              <w:jc w:val="center"/>
              <w:rPr>
                <w:szCs w:val="24"/>
                <w:lang w:eastAsia="ru-RU"/>
              </w:rPr>
            </w:pPr>
          </w:p>
          <w:p w:rsidR="00BB0A8C" w:rsidRPr="00BF29AA" w:rsidRDefault="00BB0A8C" w:rsidP="00BB0A8C">
            <w:pPr>
              <w:suppressAutoHyphens w:val="0"/>
              <w:jc w:val="center"/>
              <w:rPr>
                <w:szCs w:val="24"/>
                <w:lang w:eastAsia="ru-RU"/>
              </w:rPr>
            </w:pPr>
            <w:r w:rsidRPr="00BF29AA">
              <w:rPr>
                <w:szCs w:val="24"/>
                <w:lang w:eastAsia="ru-RU"/>
              </w:rPr>
              <w:t>Чекунов А.В.</w:t>
            </w:r>
          </w:p>
          <w:p w:rsidR="00BB0A8C" w:rsidRPr="00BF29AA" w:rsidRDefault="00BB0A8C" w:rsidP="00BB0A8C">
            <w:pPr>
              <w:suppressAutoHyphens w:val="0"/>
              <w:jc w:val="center"/>
              <w:rPr>
                <w:szCs w:val="24"/>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r w:rsidRPr="00BF29AA">
              <w:rPr>
                <w:lang w:eastAsia="ru-RU"/>
              </w:rPr>
              <w:t>Рук-льф.в.,</w:t>
            </w:r>
          </w:p>
          <w:p w:rsidR="00BB0A8C" w:rsidRPr="00BF29AA" w:rsidRDefault="00BB0A8C" w:rsidP="00BB0A8C">
            <w:pPr>
              <w:suppressAutoHyphens w:val="0"/>
              <w:jc w:val="center"/>
              <w:rPr>
                <w:lang w:eastAsia="ru-RU"/>
              </w:rPr>
            </w:pPr>
            <w:r w:rsidRPr="00BF29AA">
              <w:rPr>
                <w:lang w:eastAsia="ru-RU"/>
              </w:rPr>
              <w:t>зав. каб.,</w:t>
            </w:r>
          </w:p>
          <w:p w:rsidR="00BB0A8C" w:rsidRPr="00BF29AA" w:rsidRDefault="00BB0A8C" w:rsidP="00BB0A8C">
            <w:pPr>
              <w:suppressAutoHyphens w:val="0"/>
              <w:jc w:val="center"/>
              <w:rPr>
                <w:lang w:eastAsia="ru-RU"/>
              </w:rPr>
            </w:pPr>
            <w:r w:rsidRPr="00BF29AA">
              <w:rPr>
                <w:lang w:eastAsia="ru-RU"/>
              </w:rPr>
              <w:t>рук-ли секций.</w:t>
            </w: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3F6E35">
            <w:pPr>
              <w:suppressAutoHyphens w:val="0"/>
              <w:rPr>
                <w:lang w:eastAsia="ru-RU"/>
              </w:rPr>
            </w:pP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3F6E35">
            <w:pPr>
              <w:suppressAutoHyphens w:val="0"/>
              <w:rPr>
                <w:lang w:eastAsia="ru-RU"/>
              </w:rPr>
            </w:pPr>
            <w:r w:rsidRPr="00BF29AA">
              <w:rPr>
                <w:lang w:eastAsia="ru-RU"/>
              </w:rPr>
              <w:t>Сычев А.А.,</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lastRenderedPageBreak/>
              <w:t>Чекунов А.В.,</w:t>
            </w:r>
          </w:p>
          <w:p w:rsidR="00BB0A8C" w:rsidRPr="00BF29AA" w:rsidRDefault="00BB0A8C" w:rsidP="003F6E35">
            <w:pPr>
              <w:suppressAutoHyphens w:val="0"/>
              <w:rPr>
                <w:lang w:eastAsia="ru-RU"/>
              </w:rPr>
            </w:pP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r w:rsidRPr="00BF29AA">
              <w:rPr>
                <w:lang w:eastAsia="ru-RU"/>
              </w:rPr>
              <w:t>СычевА.А.,</w:t>
            </w:r>
          </w:p>
          <w:p w:rsidR="00BB0A8C" w:rsidRPr="00BF29AA" w:rsidRDefault="00BB0A8C" w:rsidP="00BB0A8C">
            <w:pPr>
              <w:suppressAutoHyphens w:val="0"/>
              <w:jc w:val="center"/>
              <w:rPr>
                <w:lang w:eastAsia="ru-RU"/>
              </w:rPr>
            </w:pPr>
            <w:r w:rsidRPr="00BF29AA">
              <w:rPr>
                <w:lang w:eastAsia="ru-RU"/>
              </w:rPr>
              <w:t>преподаватели, мастера п/о.</w:t>
            </w: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Лимаренко А.Н.,</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r w:rsidRPr="00BF29AA">
              <w:rPr>
                <w:lang w:eastAsia="ru-RU"/>
              </w:rPr>
              <w:t>-//-//-//-//-//-//-</w:t>
            </w:r>
          </w:p>
          <w:p w:rsidR="00BB0A8C" w:rsidRPr="00BF29AA" w:rsidRDefault="00BB0A8C" w:rsidP="00BB0A8C">
            <w:pPr>
              <w:suppressAutoHyphens w:val="0"/>
              <w:jc w:val="center"/>
              <w:rPr>
                <w:lang w:eastAsia="ru-RU"/>
              </w:rPr>
            </w:pPr>
            <w:r w:rsidRPr="00BF29AA">
              <w:rPr>
                <w:lang w:eastAsia="ru-RU"/>
              </w:rPr>
              <w:t>Метод.по спорту,</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ЧекуновА.В.</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3F6E35">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r w:rsidRPr="00BF29AA">
              <w:rPr>
                <w:lang w:eastAsia="ru-RU"/>
              </w:rPr>
              <w:t>Метод.по спорту,</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r w:rsidRPr="00BF29AA">
              <w:rPr>
                <w:lang w:eastAsia="ru-RU"/>
              </w:rPr>
              <w:t>Лимаренко А.Н.,</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r w:rsidRPr="00BF29AA">
              <w:rPr>
                <w:lang w:eastAsia="ru-RU"/>
              </w:rPr>
              <w:t>Лимаренко А.Н.,</w:t>
            </w:r>
          </w:p>
          <w:p w:rsidR="00BB0A8C" w:rsidRPr="00BF29AA" w:rsidRDefault="00BB0A8C" w:rsidP="003F6E35">
            <w:pPr>
              <w:suppressAutoHyphens w:val="0"/>
              <w:rPr>
                <w:lang w:eastAsia="ru-RU"/>
              </w:rPr>
            </w:pPr>
          </w:p>
          <w:p w:rsidR="00BB0A8C" w:rsidRPr="00BF29AA" w:rsidRDefault="00BB0A8C" w:rsidP="00BB0A8C">
            <w:pPr>
              <w:suppressAutoHyphens w:val="0"/>
              <w:jc w:val="center"/>
              <w:rPr>
                <w:lang w:eastAsia="ru-RU"/>
              </w:rPr>
            </w:pPr>
            <w:r w:rsidRPr="00BF29AA">
              <w:rPr>
                <w:lang w:eastAsia="ru-RU"/>
              </w:rPr>
              <w:lastRenderedPageBreak/>
              <w:t>Сычев А.А.,</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Зав. кабинетами «Спорт.зал»,</w:t>
            </w:r>
          </w:p>
          <w:p w:rsidR="00BB0A8C" w:rsidRPr="00BF29AA" w:rsidRDefault="00BB0A8C" w:rsidP="00BB0A8C">
            <w:pPr>
              <w:suppressAutoHyphens w:val="0"/>
              <w:jc w:val="center"/>
              <w:rPr>
                <w:lang w:eastAsia="ru-RU"/>
              </w:rPr>
            </w:pPr>
            <w:r w:rsidRPr="00BF29AA">
              <w:rPr>
                <w:lang w:eastAsia="ru-RU"/>
              </w:rPr>
              <w:t>«Тренаж.зал».</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rPr>
                <w:lang w:eastAsia="ru-RU"/>
              </w:rPr>
            </w:pPr>
          </w:p>
          <w:p w:rsidR="00BB0A8C" w:rsidRPr="00BF29AA" w:rsidRDefault="00BB0A8C" w:rsidP="003F6E35">
            <w:pPr>
              <w:suppressAutoHyphens w:val="0"/>
              <w:jc w:val="center"/>
              <w:rPr>
                <w:lang w:eastAsia="ru-RU"/>
              </w:rPr>
            </w:pPr>
            <w:r w:rsidRPr="00BF29AA">
              <w:rPr>
                <w:lang w:eastAsia="ru-RU"/>
              </w:rPr>
              <w:t>-//-//-//-//-//-//-</w:t>
            </w:r>
          </w:p>
          <w:p w:rsidR="003F6E35" w:rsidRPr="00BF29AA" w:rsidRDefault="003F6E35" w:rsidP="003F6E35">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Врач, рук-ль ф.в.</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Рук-льф.в., преподаватели ф.к., врач.</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Рук.ф.в., зав. кабинетами «С/зал» «Т/зал», рук. секций, врачи детской и районной поликлиники.</w:t>
            </w:r>
          </w:p>
          <w:p w:rsidR="00BB0A8C" w:rsidRPr="00BF29AA" w:rsidRDefault="00BB0A8C" w:rsidP="00BB0A8C">
            <w:pPr>
              <w:suppressAutoHyphens w:val="0"/>
              <w:jc w:val="center"/>
              <w:rPr>
                <w:lang w:eastAsia="ru-RU"/>
              </w:rPr>
            </w:pPr>
          </w:p>
          <w:p w:rsidR="003F6E35" w:rsidRPr="00BF29AA" w:rsidRDefault="003F6E35" w:rsidP="00BB0A8C">
            <w:pPr>
              <w:suppressAutoHyphens w:val="0"/>
              <w:jc w:val="center"/>
              <w:rPr>
                <w:lang w:eastAsia="ru-RU"/>
              </w:rPr>
            </w:pP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t>Сычев А.А.,</w:t>
            </w:r>
          </w:p>
          <w:p w:rsidR="00BB0A8C" w:rsidRPr="00BF29AA" w:rsidRDefault="00BB0A8C" w:rsidP="00BB0A8C">
            <w:pPr>
              <w:suppressAutoHyphens w:val="0"/>
              <w:jc w:val="center"/>
              <w:rPr>
                <w:lang w:eastAsia="ru-RU"/>
              </w:rPr>
            </w:pPr>
            <w:r w:rsidRPr="00BF29AA">
              <w:rPr>
                <w:lang w:eastAsia="ru-RU"/>
              </w:rPr>
              <w:t>Чекунов А.В.,</w:t>
            </w:r>
          </w:p>
          <w:p w:rsidR="00BB0A8C" w:rsidRPr="00BF29AA" w:rsidRDefault="00BB0A8C" w:rsidP="00BB0A8C">
            <w:pPr>
              <w:suppressAutoHyphens w:val="0"/>
              <w:jc w:val="center"/>
              <w:rPr>
                <w:lang w:eastAsia="ru-RU"/>
              </w:rPr>
            </w:pPr>
            <w:r w:rsidRPr="00BF29AA">
              <w:rPr>
                <w:lang w:eastAsia="ru-RU"/>
              </w:rPr>
              <w:t>отв. группа.</w:t>
            </w:r>
          </w:p>
          <w:p w:rsidR="00BB0A8C" w:rsidRPr="00BF29AA" w:rsidRDefault="00BB0A8C" w:rsidP="00BB0A8C">
            <w:pPr>
              <w:suppressAutoHyphens w:val="0"/>
              <w:jc w:val="center"/>
              <w:rPr>
                <w:lang w:eastAsia="ru-RU"/>
              </w:rPr>
            </w:pPr>
            <w:r w:rsidRPr="00BF29AA">
              <w:rPr>
                <w:lang w:eastAsia="ru-RU"/>
              </w:rPr>
              <w:t>Рук-льф.в.,</w:t>
            </w:r>
          </w:p>
          <w:p w:rsidR="00BB0A8C" w:rsidRPr="00BF29AA" w:rsidRDefault="00BB0A8C" w:rsidP="00BB0A8C">
            <w:pPr>
              <w:suppressAutoHyphens w:val="0"/>
              <w:jc w:val="center"/>
              <w:rPr>
                <w:lang w:eastAsia="ru-RU"/>
              </w:rPr>
            </w:pPr>
            <w:r w:rsidRPr="00BF29AA">
              <w:rPr>
                <w:lang w:eastAsia="ru-RU"/>
              </w:rPr>
              <w:t>зав. кабинетом,</w:t>
            </w:r>
          </w:p>
          <w:p w:rsidR="00BB0A8C" w:rsidRPr="00BF29AA" w:rsidRDefault="00BB0A8C" w:rsidP="00BB0A8C">
            <w:pPr>
              <w:suppressAutoHyphens w:val="0"/>
              <w:jc w:val="center"/>
              <w:rPr>
                <w:lang w:eastAsia="ru-RU"/>
              </w:rPr>
            </w:pPr>
            <w:r w:rsidRPr="00BF29AA">
              <w:rPr>
                <w:lang w:eastAsia="ru-RU"/>
              </w:rPr>
              <w:t>рук.секций.</w:t>
            </w:r>
          </w:p>
          <w:p w:rsidR="00BB0A8C" w:rsidRPr="00BF29AA" w:rsidRDefault="00BB0A8C" w:rsidP="00BB0A8C">
            <w:pPr>
              <w:suppressAutoHyphens w:val="0"/>
              <w:jc w:val="center"/>
              <w:rPr>
                <w:lang w:eastAsia="ru-RU"/>
              </w:rPr>
            </w:pPr>
          </w:p>
          <w:p w:rsidR="00BB0A8C" w:rsidRPr="00BF29AA" w:rsidRDefault="00BB0A8C" w:rsidP="00BB0A8C">
            <w:pPr>
              <w:suppressAutoHyphens w:val="0"/>
              <w:jc w:val="center"/>
              <w:rPr>
                <w:lang w:eastAsia="ru-RU"/>
              </w:rPr>
            </w:pPr>
            <w:r w:rsidRPr="00BF29AA">
              <w:rPr>
                <w:lang w:eastAsia="ru-RU"/>
              </w:rPr>
              <w:lastRenderedPageBreak/>
              <w:t>Рук-льф.в.,</w:t>
            </w:r>
          </w:p>
          <w:p w:rsidR="00BB0A8C" w:rsidRPr="00BF29AA" w:rsidRDefault="00BB0A8C" w:rsidP="00BB0A8C">
            <w:pPr>
              <w:suppressAutoHyphens w:val="0"/>
              <w:jc w:val="center"/>
              <w:rPr>
                <w:lang w:eastAsia="ru-RU"/>
              </w:rPr>
            </w:pPr>
            <w:r w:rsidRPr="00BF29AA">
              <w:rPr>
                <w:lang w:eastAsia="ru-RU"/>
              </w:rPr>
              <w:t>зав. кабинетом,</w:t>
            </w:r>
          </w:p>
          <w:p w:rsidR="00BB0A8C" w:rsidRPr="00BF29AA" w:rsidRDefault="00BB0A8C" w:rsidP="00BB0A8C">
            <w:pPr>
              <w:suppressAutoHyphens w:val="0"/>
              <w:jc w:val="center"/>
              <w:rPr>
                <w:lang w:eastAsia="ru-RU"/>
              </w:rPr>
            </w:pPr>
            <w:r w:rsidRPr="00BF29AA">
              <w:rPr>
                <w:lang w:eastAsia="ru-RU"/>
              </w:rPr>
              <w:t>рук.секций.</w:t>
            </w:r>
          </w:p>
          <w:p w:rsidR="00BB0A8C" w:rsidRPr="00BF29AA" w:rsidRDefault="00BB0A8C" w:rsidP="009A4371">
            <w:pPr>
              <w:suppressAutoHyphens w:val="0"/>
              <w:rPr>
                <w:lang w:eastAsia="ru-RU"/>
              </w:rPr>
            </w:pPr>
          </w:p>
          <w:p w:rsidR="00BB0A8C" w:rsidRPr="00BF29AA" w:rsidRDefault="00BB0A8C" w:rsidP="00BB0A8C">
            <w:pPr>
              <w:suppressAutoHyphens w:val="0"/>
              <w:jc w:val="center"/>
              <w:rPr>
                <w:lang w:eastAsia="ru-RU"/>
              </w:rPr>
            </w:pPr>
            <w:r w:rsidRPr="00BF29AA">
              <w:rPr>
                <w:lang w:eastAsia="ru-RU"/>
              </w:rPr>
              <w:t>Рук-льф.в.,</w:t>
            </w:r>
          </w:p>
          <w:p w:rsidR="00BB0A8C" w:rsidRPr="00BF29AA" w:rsidRDefault="00BB0A8C" w:rsidP="00BB0A8C">
            <w:pPr>
              <w:suppressAutoHyphens w:val="0"/>
              <w:jc w:val="center"/>
              <w:rPr>
                <w:lang w:eastAsia="ru-RU"/>
              </w:rPr>
            </w:pPr>
            <w:r w:rsidRPr="00BF29AA">
              <w:rPr>
                <w:lang w:eastAsia="ru-RU"/>
              </w:rPr>
              <w:t>зав. кабинетом,</w:t>
            </w:r>
          </w:p>
          <w:p w:rsidR="00BB0A8C" w:rsidRPr="00BF29AA" w:rsidRDefault="00BB0A8C" w:rsidP="00BB0A8C">
            <w:pPr>
              <w:suppressAutoHyphens w:val="0"/>
              <w:jc w:val="center"/>
              <w:rPr>
                <w:lang w:eastAsia="ru-RU"/>
              </w:rPr>
            </w:pPr>
            <w:r w:rsidRPr="00BF29AA">
              <w:rPr>
                <w:lang w:eastAsia="ru-RU"/>
              </w:rPr>
              <w:t>рук.секций.</w:t>
            </w:r>
          </w:p>
          <w:p w:rsidR="00BB0A8C" w:rsidRPr="00BF29AA" w:rsidRDefault="00BB0A8C" w:rsidP="00BB0A8C">
            <w:pPr>
              <w:suppressAutoHyphens w:val="0"/>
              <w:jc w:val="center"/>
              <w:rPr>
                <w:lang w:eastAsia="ru-RU"/>
              </w:rPr>
            </w:pPr>
            <w:r w:rsidRPr="00BF29AA">
              <w:rPr>
                <w:lang w:eastAsia="ru-RU"/>
              </w:rPr>
              <w:t>Рук-льф.в.,</w:t>
            </w:r>
          </w:p>
          <w:p w:rsidR="00BB0A8C" w:rsidRPr="00BF29AA" w:rsidRDefault="00BB0A8C" w:rsidP="00BB0A8C">
            <w:pPr>
              <w:suppressAutoHyphens w:val="0"/>
              <w:jc w:val="center"/>
              <w:rPr>
                <w:lang w:eastAsia="ru-RU"/>
              </w:rPr>
            </w:pPr>
            <w:r w:rsidRPr="00BF29AA">
              <w:rPr>
                <w:lang w:eastAsia="ru-RU"/>
              </w:rPr>
              <w:t>зав. кабинетами</w:t>
            </w:r>
          </w:p>
          <w:p w:rsidR="00BB0A8C" w:rsidRPr="00BF29AA" w:rsidRDefault="00BB0A8C" w:rsidP="00BB0A8C">
            <w:pPr>
              <w:suppressAutoHyphens w:val="0"/>
              <w:jc w:val="center"/>
              <w:rPr>
                <w:lang w:eastAsia="ru-RU"/>
              </w:rPr>
            </w:pPr>
            <w:r w:rsidRPr="00BF29AA">
              <w:rPr>
                <w:lang w:eastAsia="ru-RU"/>
              </w:rPr>
              <w:t>«С/зал», «Т/зал».</w:t>
            </w:r>
          </w:p>
          <w:p w:rsidR="00BB0A8C" w:rsidRPr="00BF29AA" w:rsidRDefault="00BB0A8C" w:rsidP="00BB0A8C">
            <w:pPr>
              <w:suppressAutoHyphens w:val="0"/>
              <w:jc w:val="center"/>
              <w:rPr>
                <w:lang w:eastAsia="ru-RU"/>
              </w:rPr>
            </w:pPr>
            <w:r w:rsidRPr="00BF29AA">
              <w:rPr>
                <w:lang w:eastAsia="ru-RU"/>
              </w:rPr>
              <w:t>рук.секций.</w:t>
            </w:r>
          </w:p>
          <w:p w:rsidR="00BB0A8C" w:rsidRPr="00BF29AA" w:rsidRDefault="00BB0A8C" w:rsidP="00BB0A8C">
            <w:pPr>
              <w:suppressAutoHyphens w:val="0"/>
              <w:jc w:val="center"/>
              <w:rPr>
                <w:lang w:eastAsia="ru-RU"/>
              </w:rPr>
            </w:pPr>
            <w:r w:rsidRPr="00BF29AA">
              <w:rPr>
                <w:lang w:eastAsia="ru-RU"/>
              </w:rPr>
              <w:t>Администрация, рук-льф.в., зав. кабинетами «С/зал», «Т/зал».</w:t>
            </w:r>
          </w:p>
        </w:tc>
        <w:tc>
          <w:tcPr>
            <w:tcW w:w="2126" w:type="dxa"/>
          </w:tcPr>
          <w:p w:rsidR="00BB0A8C" w:rsidRPr="00BF29AA" w:rsidRDefault="00BB0A8C" w:rsidP="00BB0A8C">
            <w:pPr>
              <w:suppressAutoHyphens w:val="0"/>
              <w:rPr>
                <w:sz w:val="28"/>
                <w:lang w:eastAsia="ru-RU"/>
              </w:rPr>
            </w:pPr>
          </w:p>
        </w:tc>
      </w:tr>
    </w:tbl>
    <w:p w:rsidR="00BB0A8C" w:rsidRPr="00BF29AA" w:rsidRDefault="00BB0A8C" w:rsidP="00374389">
      <w:pPr>
        <w:suppressAutoHyphens w:val="0"/>
        <w:spacing w:before="360"/>
        <w:jc w:val="both"/>
        <w:rPr>
          <w:szCs w:val="24"/>
          <w:lang w:eastAsia="ru-RU"/>
        </w:rPr>
      </w:pPr>
      <w:r w:rsidRPr="00BF29AA">
        <w:rPr>
          <w:b/>
          <w:szCs w:val="24"/>
          <w:u w:val="single"/>
          <w:lang w:eastAsia="ru-RU"/>
        </w:rPr>
        <w:lastRenderedPageBreak/>
        <w:t>Примечание.</w:t>
      </w:r>
      <w:r w:rsidRPr="00BF29AA">
        <w:rPr>
          <w:szCs w:val="24"/>
          <w:lang w:eastAsia="ru-RU"/>
        </w:rPr>
        <w:t xml:space="preserve"> Сроки проведения запланированных мероприятий могут корректироваться, в         зависимости от погодных условий и других объективных причин.</w:t>
      </w:r>
    </w:p>
    <w:p w:rsidR="00AC6509" w:rsidRPr="00BF29AA" w:rsidRDefault="00AC6509" w:rsidP="00AC6509">
      <w:pPr>
        <w:suppressAutoHyphens w:val="0"/>
        <w:jc w:val="center"/>
        <w:rPr>
          <w:b/>
          <w:szCs w:val="24"/>
          <w:lang w:eastAsia="ru-RU"/>
        </w:rPr>
      </w:pPr>
      <w:r w:rsidRPr="00BF29AA">
        <w:rPr>
          <w:b/>
          <w:szCs w:val="24"/>
          <w:lang w:eastAsia="ru-RU"/>
        </w:rPr>
        <w:t>План работы волонтеров в «Арчединском</w:t>
      </w:r>
    </w:p>
    <w:p w:rsidR="00AC6509" w:rsidRPr="00BF29AA" w:rsidRDefault="00AC6509" w:rsidP="00AC6509">
      <w:pPr>
        <w:suppressAutoHyphens w:val="0"/>
        <w:jc w:val="center"/>
        <w:rPr>
          <w:b/>
          <w:szCs w:val="24"/>
          <w:lang w:eastAsia="ru-RU"/>
        </w:rPr>
      </w:pPr>
      <w:r w:rsidRPr="00BF29AA">
        <w:rPr>
          <w:b/>
          <w:szCs w:val="24"/>
          <w:lang w:eastAsia="ru-RU"/>
        </w:rPr>
        <w:t xml:space="preserve">лесном колледже» в 2015-2016 году преподавателя-организатора ОВС и ОБЖ </w:t>
      </w:r>
    </w:p>
    <w:p w:rsidR="00237F5B" w:rsidRPr="00BF29AA" w:rsidRDefault="00237F5B" w:rsidP="00AC6509">
      <w:pPr>
        <w:suppressAutoHyphens w:val="0"/>
        <w:jc w:val="both"/>
        <w:rPr>
          <w:szCs w:val="24"/>
          <w:lang w:eastAsia="ru-RU"/>
        </w:rPr>
      </w:pPr>
    </w:p>
    <w:p w:rsidR="00237F5B" w:rsidRPr="00BF29AA" w:rsidRDefault="00237F5B" w:rsidP="00237F5B">
      <w:pPr>
        <w:suppressAutoHyphens w:val="0"/>
        <w:ind w:firstLine="708"/>
        <w:jc w:val="both"/>
        <w:rPr>
          <w:szCs w:val="24"/>
          <w:lang w:eastAsia="ru-RU"/>
        </w:rPr>
      </w:pPr>
      <w:r w:rsidRPr="00BF29AA">
        <w:rPr>
          <w:szCs w:val="24"/>
          <w:lang w:eastAsia="ru-RU"/>
        </w:rPr>
        <w:t>Волонтерское движение является составной частью воспитания молодежи.</w:t>
      </w:r>
    </w:p>
    <w:p w:rsidR="00237F5B" w:rsidRPr="00BF29AA" w:rsidRDefault="00237F5B" w:rsidP="00237F5B">
      <w:pPr>
        <w:suppressAutoHyphens w:val="0"/>
        <w:ind w:firstLine="708"/>
        <w:jc w:val="both"/>
        <w:rPr>
          <w:szCs w:val="24"/>
          <w:lang w:eastAsia="ru-RU"/>
        </w:rPr>
      </w:pPr>
      <w:r w:rsidRPr="00BF29AA">
        <w:rPr>
          <w:szCs w:val="24"/>
          <w:lang w:eastAsia="ru-RU"/>
        </w:rPr>
        <w:t>Волонтерское движение развивается по всей стране и набирает все большую силу.</w:t>
      </w:r>
    </w:p>
    <w:p w:rsidR="00237F5B" w:rsidRPr="00BF29AA" w:rsidRDefault="00237F5B" w:rsidP="00237F5B">
      <w:pPr>
        <w:suppressAutoHyphens w:val="0"/>
        <w:ind w:firstLine="708"/>
        <w:jc w:val="both"/>
        <w:rPr>
          <w:szCs w:val="24"/>
          <w:lang w:eastAsia="ru-RU"/>
        </w:rPr>
      </w:pPr>
      <w:r w:rsidRPr="00BF29AA">
        <w:rPr>
          <w:szCs w:val="24"/>
          <w:u w:val="single"/>
          <w:lang w:eastAsia="ru-RU"/>
        </w:rPr>
        <w:t xml:space="preserve">Целью волонтерской работы </w:t>
      </w:r>
      <w:r w:rsidRPr="00BF29AA">
        <w:rPr>
          <w:szCs w:val="24"/>
          <w:lang w:eastAsia="ru-RU"/>
        </w:rPr>
        <w:t>является воспитание нравственных основ жизни молодых людей, бережное отношение к природе, к культурным и нравственным ценностям страны.</w:t>
      </w:r>
    </w:p>
    <w:p w:rsidR="00237F5B" w:rsidRPr="00BF29AA" w:rsidRDefault="00237F5B" w:rsidP="00237F5B">
      <w:pPr>
        <w:suppressAutoHyphens w:val="0"/>
        <w:ind w:firstLine="708"/>
        <w:jc w:val="both"/>
        <w:rPr>
          <w:szCs w:val="24"/>
          <w:lang w:eastAsia="ru-RU"/>
        </w:rPr>
      </w:pPr>
      <w:r w:rsidRPr="00BF29AA">
        <w:rPr>
          <w:szCs w:val="24"/>
          <w:lang w:eastAsia="ru-RU"/>
        </w:rPr>
        <w:t>Задачи:</w:t>
      </w:r>
    </w:p>
    <w:p w:rsidR="00237F5B" w:rsidRPr="00BF29AA" w:rsidRDefault="00237F5B" w:rsidP="00C83A25">
      <w:pPr>
        <w:numPr>
          <w:ilvl w:val="0"/>
          <w:numId w:val="18"/>
        </w:numPr>
        <w:suppressAutoHyphens w:val="0"/>
        <w:jc w:val="both"/>
        <w:rPr>
          <w:szCs w:val="24"/>
          <w:lang w:eastAsia="ru-RU"/>
        </w:rPr>
      </w:pPr>
      <w:r w:rsidRPr="00BF29AA">
        <w:rPr>
          <w:szCs w:val="24"/>
          <w:lang w:eastAsia="ru-RU"/>
        </w:rPr>
        <w:t>Формирование мировоззрения на базе гражданственности и патриотизма.</w:t>
      </w:r>
    </w:p>
    <w:p w:rsidR="00237F5B" w:rsidRPr="00BF29AA" w:rsidRDefault="00237F5B" w:rsidP="00C83A25">
      <w:pPr>
        <w:numPr>
          <w:ilvl w:val="0"/>
          <w:numId w:val="18"/>
        </w:numPr>
        <w:suppressAutoHyphens w:val="0"/>
        <w:jc w:val="both"/>
        <w:rPr>
          <w:szCs w:val="24"/>
          <w:lang w:eastAsia="ru-RU"/>
        </w:rPr>
      </w:pPr>
      <w:r w:rsidRPr="00BF29AA">
        <w:rPr>
          <w:szCs w:val="24"/>
          <w:lang w:eastAsia="ru-RU"/>
        </w:rPr>
        <w:t>Воспитание трудовой дисциплины</w:t>
      </w:r>
    </w:p>
    <w:p w:rsidR="00237F5B" w:rsidRPr="00BF29AA" w:rsidRDefault="00237F5B" w:rsidP="00C83A25">
      <w:pPr>
        <w:numPr>
          <w:ilvl w:val="0"/>
          <w:numId w:val="18"/>
        </w:numPr>
        <w:suppressAutoHyphens w:val="0"/>
        <w:jc w:val="both"/>
        <w:rPr>
          <w:szCs w:val="24"/>
          <w:lang w:eastAsia="ru-RU"/>
        </w:rPr>
      </w:pPr>
      <w:r w:rsidRPr="00BF29AA">
        <w:rPr>
          <w:szCs w:val="24"/>
          <w:lang w:eastAsia="ru-RU"/>
        </w:rPr>
        <w:t>Воспитание нравственности и бережного отношения к природе и окружающей среде.</w:t>
      </w:r>
    </w:p>
    <w:p w:rsidR="00237F5B" w:rsidRPr="00BF29AA" w:rsidRDefault="00237F5B" w:rsidP="00237F5B">
      <w:pPr>
        <w:suppressAutoHyphens w:val="0"/>
        <w:ind w:left="1068"/>
        <w:jc w:val="both"/>
        <w:rPr>
          <w:szCs w:val="24"/>
          <w:lang w:eastAsia="ru-RU"/>
        </w:rPr>
      </w:pPr>
    </w:p>
    <w:p w:rsidR="00237F5B" w:rsidRPr="00BF29AA" w:rsidRDefault="00237F5B" w:rsidP="00237F5B">
      <w:pPr>
        <w:suppressAutoHyphens w:val="0"/>
        <w:jc w:val="both"/>
        <w:rPr>
          <w:szCs w:val="24"/>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5377"/>
        <w:gridCol w:w="2693"/>
        <w:gridCol w:w="3544"/>
        <w:gridCol w:w="2126"/>
      </w:tblGrid>
      <w:tr w:rsidR="00237F5B" w:rsidRPr="00BF29AA" w:rsidTr="00D61D8E">
        <w:trPr>
          <w:trHeight w:val="203"/>
        </w:trPr>
        <w:tc>
          <w:tcPr>
            <w:tcW w:w="827" w:type="dxa"/>
          </w:tcPr>
          <w:p w:rsidR="00237F5B" w:rsidRPr="00BF29AA" w:rsidRDefault="00237F5B" w:rsidP="00237F5B">
            <w:pPr>
              <w:suppressAutoHyphens w:val="0"/>
              <w:jc w:val="both"/>
              <w:rPr>
                <w:szCs w:val="24"/>
                <w:lang w:eastAsia="ru-RU"/>
              </w:rPr>
            </w:pPr>
            <w:r w:rsidRPr="00BF29AA">
              <w:rPr>
                <w:szCs w:val="24"/>
                <w:lang w:eastAsia="ru-RU"/>
              </w:rPr>
              <w:t>№ п.п.</w:t>
            </w:r>
          </w:p>
        </w:tc>
        <w:tc>
          <w:tcPr>
            <w:tcW w:w="5377" w:type="dxa"/>
          </w:tcPr>
          <w:p w:rsidR="00237F5B" w:rsidRPr="00BF29AA" w:rsidRDefault="00237F5B" w:rsidP="00237F5B">
            <w:pPr>
              <w:suppressAutoHyphens w:val="0"/>
              <w:jc w:val="center"/>
              <w:rPr>
                <w:szCs w:val="24"/>
                <w:lang w:eastAsia="ru-RU"/>
              </w:rPr>
            </w:pPr>
            <w:r w:rsidRPr="00BF29AA">
              <w:rPr>
                <w:szCs w:val="24"/>
                <w:lang w:eastAsia="ru-RU"/>
              </w:rPr>
              <w:t>Основные разделы</w:t>
            </w:r>
          </w:p>
        </w:tc>
        <w:tc>
          <w:tcPr>
            <w:tcW w:w="2693" w:type="dxa"/>
          </w:tcPr>
          <w:p w:rsidR="00237F5B" w:rsidRPr="00BF29AA" w:rsidRDefault="00237F5B" w:rsidP="00237F5B">
            <w:pPr>
              <w:suppressAutoHyphens w:val="0"/>
              <w:jc w:val="center"/>
              <w:rPr>
                <w:szCs w:val="24"/>
                <w:lang w:eastAsia="ru-RU"/>
              </w:rPr>
            </w:pPr>
            <w:r w:rsidRPr="00BF29AA">
              <w:rPr>
                <w:szCs w:val="24"/>
                <w:lang w:eastAsia="ru-RU"/>
              </w:rPr>
              <w:t>Сроки проведения</w:t>
            </w:r>
          </w:p>
        </w:tc>
        <w:tc>
          <w:tcPr>
            <w:tcW w:w="3544" w:type="dxa"/>
          </w:tcPr>
          <w:p w:rsidR="00237F5B" w:rsidRPr="00BF29AA" w:rsidRDefault="00237F5B" w:rsidP="00237F5B">
            <w:pPr>
              <w:suppressAutoHyphens w:val="0"/>
              <w:jc w:val="center"/>
              <w:rPr>
                <w:szCs w:val="24"/>
                <w:lang w:eastAsia="ru-RU"/>
              </w:rPr>
            </w:pPr>
            <w:r w:rsidRPr="00BF29AA">
              <w:rPr>
                <w:szCs w:val="24"/>
                <w:lang w:eastAsia="ru-RU"/>
              </w:rPr>
              <w:t>Ответственный за исполнение</w:t>
            </w:r>
          </w:p>
        </w:tc>
        <w:tc>
          <w:tcPr>
            <w:tcW w:w="2126" w:type="dxa"/>
          </w:tcPr>
          <w:p w:rsidR="00237F5B" w:rsidRPr="00BF29AA" w:rsidRDefault="00237F5B" w:rsidP="00237F5B">
            <w:pPr>
              <w:suppressAutoHyphens w:val="0"/>
              <w:jc w:val="center"/>
              <w:rPr>
                <w:szCs w:val="24"/>
                <w:lang w:eastAsia="ru-RU"/>
              </w:rPr>
            </w:pPr>
            <w:r w:rsidRPr="00BF29AA">
              <w:rPr>
                <w:szCs w:val="24"/>
                <w:lang w:eastAsia="ru-RU"/>
              </w:rPr>
              <w:t>Отметка о выполнении</w:t>
            </w:r>
          </w:p>
        </w:tc>
      </w:tr>
      <w:tr w:rsidR="00237F5B" w:rsidRPr="00BF29AA" w:rsidTr="00D61D8E">
        <w:trPr>
          <w:trHeight w:val="401"/>
        </w:trPr>
        <w:tc>
          <w:tcPr>
            <w:tcW w:w="827" w:type="dxa"/>
          </w:tcPr>
          <w:p w:rsidR="00237F5B" w:rsidRPr="00BF29AA" w:rsidRDefault="00237F5B" w:rsidP="00237F5B">
            <w:pPr>
              <w:suppressAutoHyphens w:val="0"/>
              <w:jc w:val="center"/>
              <w:rPr>
                <w:szCs w:val="24"/>
                <w:lang w:eastAsia="ru-RU"/>
              </w:rPr>
            </w:pPr>
            <w:r w:rsidRPr="00BF29AA">
              <w:rPr>
                <w:szCs w:val="24"/>
                <w:lang w:eastAsia="ru-RU"/>
              </w:rPr>
              <w:t>1</w:t>
            </w:r>
          </w:p>
        </w:tc>
        <w:tc>
          <w:tcPr>
            <w:tcW w:w="5377" w:type="dxa"/>
          </w:tcPr>
          <w:p w:rsidR="00237F5B" w:rsidRPr="00BF29AA" w:rsidRDefault="00237F5B" w:rsidP="00237F5B">
            <w:pPr>
              <w:suppressAutoHyphens w:val="0"/>
              <w:rPr>
                <w:szCs w:val="24"/>
                <w:lang w:eastAsia="ru-RU"/>
              </w:rPr>
            </w:pPr>
            <w:r w:rsidRPr="00BF29AA">
              <w:rPr>
                <w:szCs w:val="24"/>
                <w:lang w:eastAsia="ru-RU"/>
              </w:rPr>
              <w:t>Уборка и благоустройство памятника «Воинов погибших в Великой отечественной войне» на территории п.Арчединского лесхоза</w:t>
            </w:r>
          </w:p>
          <w:p w:rsidR="00237F5B" w:rsidRPr="00BF29AA" w:rsidRDefault="00237F5B" w:rsidP="00237F5B">
            <w:pPr>
              <w:suppressAutoHyphens w:val="0"/>
              <w:rPr>
                <w:szCs w:val="24"/>
                <w:lang w:eastAsia="ru-RU"/>
              </w:rPr>
            </w:pPr>
          </w:p>
        </w:tc>
        <w:tc>
          <w:tcPr>
            <w:tcW w:w="2693" w:type="dxa"/>
          </w:tcPr>
          <w:p w:rsidR="00237F5B" w:rsidRPr="00BF29AA" w:rsidRDefault="00F25900" w:rsidP="00237F5B">
            <w:pPr>
              <w:suppressAutoHyphens w:val="0"/>
              <w:jc w:val="center"/>
              <w:rPr>
                <w:szCs w:val="24"/>
                <w:lang w:eastAsia="ru-RU"/>
              </w:rPr>
            </w:pPr>
            <w:r w:rsidRPr="00BF29AA">
              <w:rPr>
                <w:szCs w:val="24"/>
                <w:lang w:eastAsia="ru-RU"/>
              </w:rPr>
              <w:lastRenderedPageBreak/>
              <w:t>В течение</w:t>
            </w:r>
            <w:r w:rsidR="00237F5B" w:rsidRPr="00BF29AA">
              <w:rPr>
                <w:szCs w:val="24"/>
                <w:lang w:eastAsia="ru-RU"/>
              </w:rPr>
              <w:t xml:space="preserve"> года</w:t>
            </w:r>
          </w:p>
        </w:tc>
        <w:tc>
          <w:tcPr>
            <w:tcW w:w="3544" w:type="dxa"/>
          </w:tcPr>
          <w:p w:rsidR="00237F5B" w:rsidRPr="00BF29AA" w:rsidRDefault="00237F5B" w:rsidP="00237F5B">
            <w:pPr>
              <w:suppressAutoHyphens w:val="0"/>
              <w:jc w:val="center"/>
              <w:rPr>
                <w:szCs w:val="24"/>
                <w:lang w:eastAsia="ru-RU"/>
              </w:rPr>
            </w:pPr>
            <w:r w:rsidRPr="00BF29AA">
              <w:rPr>
                <w:szCs w:val="24"/>
                <w:lang w:eastAsia="ru-RU"/>
              </w:rPr>
              <w:t>Лимаренко А.Н.</w:t>
            </w:r>
          </w:p>
        </w:tc>
        <w:tc>
          <w:tcPr>
            <w:tcW w:w="2126" w:type="dxa"/>
          </w:tcPr>
          <w:p w:rsidR="00237F5B" w:rsidRPr="00BF29AA" w:rsidRDefault="00237F5B" w:rsidP="00237F5B">
            <w:pPr>
              <w:suppressAutoHyphens w:val="0"/>
              <w:jc w:val="center"/>
              <w:rPr>
                <w:szCs w:val="24"/>
                <w:lang w:eastAsia="ru-RU"/>
              </w:rPr>
            </w:pPr>
          </w:p>
        </w:tc>
      </w:tr>
      <w:tr w:rsidR="00237F5B" w:rsidRPr="00BF29AA" w:rsidTr="00D61D8E">
        <w:trPr>
          <w:trHeight w:val="302"/>
        </w:trPr>
        <w:tc>
          <w:tcPr>
            <w:tcW w:w="827" w:type="dxa"/>
          </w:tcPr>
          <w:p w:rsidR="00237F5B" w:rsidRPr="00BF29AA" w:rsidRDefault="00237F5B" w:rsidP="00237F5B">
            <w:pPr>
              <w:suppressAutoHyphens w:val="0"/>
              <w:jc w:val="center"/>
              <w:rPr>
                <w:szCs w:val="24"/>
                <w:lang w:eastAsia="ru-RU"/>
              </w:rPr>
            </w:pPr>
            <w:r w:rsidRPr="00BF29AA">
              <w:rPr>
                <w:szCs w:val="24"/>
                <w:lang w:eastAsia="ru-RU"/>
              </w:rPr>
              <w:lastRenderedPageBreak/>
              <w:t>2</w:t>
            </w:r>
          </w:p>
        </w:tc>
        <w:tc>
          <w:tcPr>
            <w:tcW w:w="5377" w:type="dxa"/>
          </w:tcPr>
          <w:p w:rsidR="00237F5B" w:rsidRPr="00BF29AA" w:rsidRDefault="00237F5B" w:rsidP="00237F5B">
            <w:pPr>
              <w:suppressAutoHyphens w:val="0"/>
              <w:jc w:val="both"/>
              <w:rPr>
                <w:szCs w:val="24"/>
                <w:lang w:eastAsia="ru-RU"/>
              </w:rPr>
            </w:pPr>
            <w:r w:rsidRPr="00BF29AA">
              <w:rPr>
                <w:szCs w:val="24"/>
                <w:lang w:eastAsia="ru-RU"/>
              </w:rPr>
              <w:t>Экологическая акция по благоустройству родничка в рамках акции «Чистый берег»</w:t>
            </w:r>
          </w:p>
        </w:tc>
        <w:tc>
          <w:tcPr>
            <w:tcW w:w="2693" w:type="dxa"/>
          </w:tcPr>
          <w:p w:rsidR="00237F5B" w:rsidRPr="00BF29AA" w:rsidRDefault="00237F5B" w:rsidP="00237F5B">
            <w:pPr>
              <w:suppressAutoHyphens w:val="0"/>
              <w:jc w:val="center"/>
              <w:rPr>
                <w:szCs w:val="24"/>
                <w:lang w:eastAsia="ru-RU"/>
              </w:rPr>
            </w:pPr>
            <w:r w:rsidRPr="00BF29AA">
              <w:rPr>
                <w:szCs w:val="24"/>
                <w:lang w:eastAsia="ru-RU"/>
              </w:rPr>
              <w:t>сентябрь</w:t>
            </w:r>
          </w:p>
        </w:tc>
        <w:tc>
          <w:tcPr>
            <w:tcW w:w="3544" w:type="dxa"/>
          </w:tcPr>
          <w:p w:rsidR="00237F5B" w:rsidRPr="00BF29AA" w:rsidRDefault="00237F5B" w:rsidP="00237F5B">
            <w:pPr>
              <w:suppressAutoHyphens w:val="0"/>
              <w:jc w:val="center"/>
              <w:rPr>
                <w:szCs w:val="24"/>
                <w:lang w:eastAsia="ru-RU"/>
              </w:rPr>
            </w:pPr>
            <w:r w:rsidRPr="00BF29AA">
              <w:rPr>
                <w:szCs w:val="24"/>
                <w:lang w:eastAsia="ru-RU"/>
              </w:rPr>
              <w:t>Лимаренко А.Н.</w:t>
            </w:r>
          </w:p>
          <w:p w:rsidR="00237F5B" w:rsidRPr="00BF29AA" w:rsidRDefault="00237F5B" w:rsidP="00237F5B">
            <w:pPr>
              <w:suppressAutoHyphens w:val="0"/>
              <w:jc w:val="center"/>
              <w:rPr>
                <w:szCs w:val="24"/>
                <w:lang w:eastAsia="ru-RU"/>
              </w:rPr>
            </w:pPr>
          </w:p>
        </w:tc>
        <w:tc>
          <w:tcPr>
            <w:tcW w:w="2126" w:type="dxa"/>
          </w:tcPr>
          <w:p w:rsidR="00237F5B" w:rsidRPr="00BF29AA" w:rsidRDefault="00237F5B" w:rsidP="00237F5B">
            <w:pPr>
              <w:suppressAutoHyphens w:val="0"/>
              <w:jc w:val="center"/>
              <w:rPr>
                <w:szCs w:val="24"/>
                <w:lang w:eastAsia="ru-RU"/>
              </w:rPr>
            </w:pPr>
          </w:p>
        </w:tc>
      </w:tr>
      <w:tr w:rsidR="00237F5B" w:rsidRPr="00BF29AA" w:rsidTr="00D61D8E">
        <w:trPr>
          <w:trHeight w:val="604"/>
        </w:trPr>
        <w:tc>
          <w:tcPr>
            <w:tcW w:w="827" w:type="dxa"/>
          </w:tcPr>
          <w:p w:rsidR="00237F5B" w:rsidRPr="00BF29AA" w:rsidRDefault="00237F5B" w:rsidP="00237F5B">
            <w:pPr>
              <w:suppressAutoHyphens w:val="0"/>
              <w:jc w:val="center"/>
              <w:rPr>
                <w:szCs w:val="24"/>
                <w:lang w:eastAsia="ru-RU"/>
              </w:rPr>
            </w:pPr>
            <w:r w:rsidRPr="00BF29AA">
              <w:rPr>
                <w:szCs w:val="24"/>
                <w:lang w:eastAsia="ru-RU"/>
              </w:rPr>
              <w:t>3</w:t>
            </w:r>
          </w:p>
        </w:tc>
        <w:tc>
          <w:tcPr>
            <w:tcW w:w="5377" w:type="dxa"/>
          </w:tcPr>
          <w:p w:rsidR="00237F5B" w:rsidRPr="00BF29AA" w:rsidRDefault="00237F5B" w:rsidP="00237F5B">
            <w:pPr>
              <w:suppressAutoHyphens w:val="0"/>
              <w:rPr>
                <w:szCs w:val="24"/>
                <w:lang w:eastAsia="ru-RU"/>
              </w:rPr>
            </w:pPr>
            <w:r w:rsidRPr="00BF29AA">
              <w:rPr>
                <w:szCs w:val="24"/>
                <w:lang w:eastAsia="ru-RU"/>
              </w:rPr>
              <w:t>Экологическая акция «Лес с нами совместно с ГКУ ВО «Арчединское лесничество»</w:t>
            </w:r>
          </w:p>
          <w:p w:rsidR="00237F5B" w:rsidRPr="00BF29AA" w:rsidRDefault="00237F5B" w:rsidP="00237F5B">
            <w:pPr>
              <w:suppressAutoHyphens w:val="0"/>
              <w:rPr>
                <w:szCs w:val="24"/>
                <w:lang w:eastAsia="ru-RU"/>
              </w:rPr>
            </w:pPr>
          </w:p>
          <w:p w:rsidR="00237F5B" w:rsidRPr="00BF29AA" w:rsidRDefault="00237F5B" w:rsidP="00237F5B">
            <w:pPr>
              <w:suppressAutoHyphens w:val="0"/>
              <w:rPr>
                <w:szCs w:val="24"/>
                <w:lang w:eastAsia="ru-RU"/>
              </w:rPr>
            </w:pPr>
          </w:p>
        </w:tc>
        <w:tc>
          <w:tcPr>
            <w:tcW w:w="2693" w:type="dxa"/>
          </w:tcPr>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r w:rsidRPr="00BF29AA">
              <w:rPr>
                <w:szCs w:val="24"/>
                <w:lang w:eastAsia="ru-RU"/>
              </w:rPr>
              <w:t>ноябрь</w:t>
            </w:r>
          </w:p>
          <w:p w:rsidR="00237F5B" w:rsidRPr="00BF29AA" w:rsidRDefault="00237F5B" w:rsidP="00237F5B">
            <w:pPr>
              <w:suppressAutoHyphens w:val="0"/>
              <w:jc w:val="center"/>
              <w:rPr>
                <w:szCs w:val="24"/>
                <w:lang w:eastAsia="ru-RU"/>
              </w:rPr>
            </w:pPr>
          </w:p>
        </w:tc>
        <w:tc>
          <w:tcPr>
            <w:tcW w:w="3544" w:type="dxa"/>
          </w:tcPr>
          <w:p w:rsidR="00237F5B" w:rsidRPr="00BF29AA" w:rsidRDefault="00237F5B" w:rsidP="00237F5B">
            <w:pPr>
              <w:suppressAutoHyphens w:val="0"/>
              <w:jc w:val="center"/>
              <w:rPr>
                <w:szCs w:val="24"/>
                <w:lang w:eastAsia="ru-RU"/>
              </w:rPr>
            </w:pPr>
            <w:r w:rsidRPr="00BF29AA">
              <w:rPr>
                <w:szCs w:val="24"/>
                <w:lang w:eastAsia="ru-RU"/>
              </w:rPr>
              <w:t>Лимаренко А.Н.</w:t>
            </w:r>
          </w:p>
        </w:tc>
        <w:tc>
          <w:tcPr>
            <w:tcW w:w="2126" w:type="dxa"/>
          </w:tcPr>
          <w:p w:rsidR="00237F5B" w:rsidRPr="00BF29AA" w:rsidRDefault="00237F5B" w:rsidP="00237F5B">
            <w:pPr>
              <w:suppressAutoHyphens w:val="0"/>
              <w:jc w:val="center"/>
              <w:rPr>
                <w:szCs w:val="24"/>
                <w:lang w:eastAsia="ru-RU"/>
              </w:rPr>
            </w:pPr>
          </w:p>
        </w:tc>
      </w:tr>
      <w:tr w:rsidR="00237F5B" w:rsidRPr="00BF29AA" w:rsidTr="00D61D8E">
        <w:trPr>
          <w:trHeight w:val="1655"/>
        </w:trPr>
        <w:tc>
          <w:tcPr>
            <w:tcW w:w="827" w:type="dxa"/>
          </w:tcPr>
          <w:p w:rsidR="00237F5B" w:rsidRPr="00BF29AA" w:rsidRDefault="00237F5B" w:rsidP="00237F5B">
            <w:pPr>
              <w:suppressAutoHyphens w:val="0"/>
              <w:jc w:val="center"/>
              <w:rPr>
                <w:szCs w:val="24"/>
                <w:lang w:eastAsia="ru-RU"/>
              </w:rPr>
            </w:pPr>
            <w:r w:rsidRPr="00BF29AA">
              <w:rPr>
                <w:szCs w:val="24"/>
                <w:lang w:eastAsia="ru-RU"/>
              </w:rPr>
              <w:t>4</w:t>
            </w:r>
          </w:p>
        </w:tc>
        <w:tc>
          <w:tcPr>
            <w:tcW w:w="5377" w:type="dxa"/>
          </w:tcPr>
          <w:p w:rsidR="00237F5B" w:rsidRPr="00BF29AA" w:rsidRDefault="00237F5B" w:rsidP="00237F5B">
            <w:pPr>
              <w:suppressAutoHyphens w:val="0"/>
              <w:rPr>
                <w:szCs w:val="24"/>
                <w:lang w:eastAsia="ru-RU"/>
              </w:rPr>
            </w:pPr>
            <w:r w:rsidRPr="00BF29AA">
              <w:rPr>
                <w:szCs w:val="24"/>
                <w:lang w:eastAsia="ru-RU"/>
              </w:rPr>
              <w:t>Заливка катка для проведения соревнований по хоккею</w:t>
            </w:r>
          </w:p>
        </w:tc>
        <w:tc>
          <w:tcPr>
            <w:tcW w:w="2693" w:type="dxa"/>
          </w:tcPr>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r w:rsidRPr="00BF29AA">
              <w:rPr>
                <w:szCs w:val="24"/>
                <w:lang w:eastAsia="ru-RU"/>
              </w:rPr>
              <w:t>Ноябрь- декабрь</w:t>
            </w:r>
          </w:p>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p>
        </w:tc>
        <w:tc>
          <w:tcPr>
            <w:tcW w:w="3544" w:type="dxa"/>
          </w:tcPr>
          <w:p w:rsidR="00237F5B" w:rsidRPr="00BF29AA" w:rsidRDefault="00237F5B" w:rsidP="00237F5B">
            <w:pPr>
              <w:suppressAutoHyphens w:val="0"/>
              <w:jc w:val="center"/>
              <w:rPr>
                <w:szCs w:val="24"/>
                <w:lang w:eastAsia="ru-RU"/>
              </w:rPr>
            </w:pPr>
            <w:r w:rsidRPr="00BF29AA">
              <w:rPr>
                <w:szCs w:val="24"/>
                <w:lang w:eastAsia="ru-RU"/>
              </w:rPr>
              <w:t>Лимаренко А.Н.</w:t>
            </w:r>
          </w:p>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p>
        </w:tc>
        <w:tc>
          <w:tcPr>
            <w:tcW w:w="2126" w:type="dxa"/>
          </w:tcPr>
          <w:p w:rsidR="00237F5B" w:rsidRPr="00BF29AA" w:rsidRDefault="00237F5B" w:rsidP="00237F5B">
            <w:pPr>
              <w:suppressAutoHyphens w:val="0"/>
              <w:jc w:val="center"/>
              <w:rPr>
                <w:szCs w:val="24"/>
                <w:lang w:eastAsia="ru-RU"/>
              </w:rPr>
            </w:pPr>
          </w:p>
        </w:tc>
      </w:tr>
      <w:tr w:rsidR="00237F5B" w:rsidRPr="00BF29AA" w:rsidTr="00D61D8E">
        <w:trPr>
          <w:trHeight w:val="1655"/>
        </w:trPr>
        <w:tc>
          <w:tcPr>
            <w:tcW w:w="827" w:type="dxa"/>
          </w:tcPr>
          <w:p w:rsidR="00237F5B" w:rsidRPr="00BF29AA" w:rsidRDefault="00237F5B" w:rsidP="00237F5B">
            <w:pPr>
              <w:suppressAutoHyphens w:val="0"/>
              <w:jc w:val="center"/>
              <w:rPr>
                <w:szCs w:val="24"/>
                <w:lang w:eastAsia="ru-RU"/>
              </w:rPr>
            </w:pPr>
            <w:r w:rsidRPr="00BF29AA">
              <w:rPr>
                <w:szCs w:val="24"/>
                <w:lang w:eastAsia="ru-RU"/>
              </w:rPr>
              <w:t>5</w:t>
            </w:r>
          </w:p>
        </w:tc>
        <w:tc>
          <w:tcPr>
            <w:tcW w:w="5377" w:type="dxa"/>
          </w:tcPr>
          <w:p w:rsidR="00237F5B" w:rsidRPr="00BF29AA" w:rsidRDefault="00237F5B" w:rsidP="00237F5B">
            <w:pPr>
              <w:suppressAutoHyphens w:val="0"/>
              <w:rPr>
                <w:szCs w:val="24"/>
                <w:lang w:eastAsia="ru-RU"/>
              </w:rPr>
            </w:pPr>
            <w:r w:rsidRPr="00BF29AA">
              <w:rPr>
                <w:szCs w:val="24"/>
                <w:lang w:eastAsia="ru-RU"/>
              </w:rPr>
              <w:t>Участие в мероприятиях по оказанию помощи животным (развешивание скворечников, развоз кормов животным, благоустройство кормушек животным)</w:t>
            </w:r>
          </w:p>
        </w:tc>
        <w:tc>
          <w:tcPr>
            <w:tcW w:w="2693" w:type="dxa"/>
          </w:tcPr>
          <w:p w:rsidR="00237F5B" w:rsidRPr="00BF29AA" w:rsidRDefault="00F25900" w:rsidP="00237F5B">
            <w:pPr>
              <w:suppressAutoHyphens w:val="0"/>
              <w:jc w:val="center"/>
              <w:rPr>
                <w:szCs w:val="24"/>
                <w:lang w:eastAsia="ru-RU"/>
              </w:rPr>
            </w:pPr>
            <w:r w:rsidRPr="00BF29AA">
              <w:rPr>
                <w:szCs w:val="24"/>
                <w:lang w:eastAsia="ru-RU"/>
              </w:rPr>
              <w:t>В течение</w:t>
            </w:r>
            <w:r w:rsidR="00237F5B" w:rsidRPr="00BF29AA">
              <w:rPr>
                <w:szCs w:val="24"/>
                <w:lang w:eastAsia="ru-RU"/>
              </w:rPr>
              <w:t xml:space="preserve"> года</w:t>
            </w:r>
          </w:p>
        </w:tc>
        <w:tc>
          <w:tcPr>
            <w:tcW w:w="3544" w:type="dxa"/>
          </w:tcPr>
          <w:p w:rsidR="00237F5B" w:rsidRPr="00BF29AA" w:rsidRDefault="00237F5B" w:rsidP="00237F5B">
            <w:pPr>
              <w:suppressAutoHyphens w:val="0"/>
              <w:jc w:val="center"/>
              <w:rPr>
                <w:szCs w:val="24"/>
                <w:lang w:eastAsia="ru-RU"/>
              </w:rPr>
            </w:pPr>
            <w:r w:rsidRPr="00BF29AA">
              <w:rPr>
                <w:szCs w:val="24"/>
                <w:lang w:eastAsia="ru-RU"/>
              </w:rPr>
              <w:t>Сергеев Н.Ф.</w:t>
            </w:r>
          </w:p>
        </w:tc>
        <w:tc>
          <w:tcPr>
            <w:tcW w:w="2126" w:type="dxa"/>
          </w:tcPr>
          <w:p w:rsidR="00237F5B" w:rsidRPr="00BF29AA" w:rsidRDefault="00237F5B" w:rsidP="00237F5B">
            <w:pPr>
              <w:suppressAutoHyphens w:val="0"/>
              <w:jc w:val="center"/>
              <w:rPr>
                <w:szCs w:val="24"/>
                <w:lang w:eastAsia="ru-RU"/>
              </w:rPr>
            </w:pPr>
          </w:p>
        </w:tc>
      </w:tr>
      <w:tr w:rsidR="00237F5B" w:rsidRPr="00BF29AA" w:rsidTr="000D58BF">
        <w:trPr>
          <w:trHeight w:val="1120"/>
        </w:trPr>
        <w:tc>
          <w:tcPr>
            <w:tcW w:w="827" w:type="dxa"/>
          </w:tcPr>
          <w:p w:rsidR="00237F5B" w:rsidRPr="00BF29AA" w:rsidRDefault="00237F5B" w:rsidP="00237F5B">
            <w:pPr>
              <w:suppressAutoHyphens w:val="0"/>
              <w:jc w:val="center"/>
              <w:rPr>
                <w:szCs w:val="24"/>
                <w:lang w:eastAsia="ru-RU"/>
              </w:rPr>
            </w:pPr>
            <w:r w:rsidRPr="00BF29AA">
              <w:rPr>
                <w:szCs w:val="24"/>
                <w:lang w:eastAsia="ru-RU"/>
              </w:rPr>
              <w:t>6</w:t>
            </w:r>
          </w:p>
        </w:tc>
        <w:tc>
          <w:tcPr>
            <w:tcW w:w="5377" w:type="dxa"/>
          </w:tcPr>
          <w:p w:rsidR="00237F5B" w:rsidRPr="00BF29AA" w:rsidRDefault="00237F5B" w:rsidP="00237F5B">
            <w:pPr>
              <w:suppressAutoHyphens w:val="0"/>
              <w:rPr>
                <w:szCs w:val="24"/>
                <w:lang w:eastAsia="ru-RU"/>
              </w:rPr>
            </w:pPr>
            <w:r w:rsidRPr="00BF29AA">
              <w:rPr>
                <w:szCs w:val="24"/>
                <w:lang w:eastAsia="ru-RU"/>
              </w:rPr>
              <w:t>Участие в мониторинге по учету животных на территории лесного массива  Арчединского лесничества</w:t>
            </w:r>
          </w:p>
        </w:tc>
        <w:tc>
          <w:tcPr>
            <w:tcW w:w="2693" w:type="dxa"/>
          </w:tcPr>
          <w:p w:rsidR="00237F5B" w:rsidRPr="00BF29AA" w:rsidRDefault="00237F5B" w:rsidP="00237F5B">
            <w:pPr>
              <w:suppressAutoHyphens w:val="0"/>
              <w:jc w:val="center"/>
              <w:rPr>
                <w:szCs w:val="24"/>
                <w:lang w:eastAsia="ru-RU"/>
              </w:rPr>
            </w:pPr>
            <w:r w:rsidRPr="00BF29AA">
              <w:rPr>
                <w:szCs w:val="24"/>
                <w:lang w:eastAsia="ru-RU"/>
              </w:rPr>
              <w:t>Конец февраля начало марта</w:t>
            </w:r>
          </w:p>
        </w:tc>
        <w:tc>
          <w:tcPr>
            <w:tcW w:w="3544" w:type="dxa"/>
          </w:tcPr>
          <w:p w:rsidR="00237F5B" w:rsidRPr="00BF29AA" w:rsidRDefault="00237F5B" w:rsidP="00237F5B">
            <w:pPr>
              <w:suppressAutoHyphens w:val="0"/>
              <w:jc w:val="center"/>
              <w:rPr>
                <w:szCs w:val="24"/>
                <w:lang w:eastAsia="ru-RU"/>
              </w:rPr>
            </w:pPr>
            <w:r w:rsidRPr="00BF29AA">
              <w:rPr>
                <w:szCs w:val="24"/>
                <w:lang w:eastAsia="ru-RU"/>
              </w:rPr>
              <w:t>Сергеев Н.Ф.</w:t>
            </w:r>
          </w:p>
        </w:tc>
        <w:tc>
          <w:tcPr>
            <w:tcW w:w="2126" w:type="dxa"/>
          </w:tcPr>
          <w:p w:rsidR="00237F5B" w:rsidRPr="00BF29AA" w:rsidRDefault="00237F5B" w:rsidP="00237F5B">
            <w:pPr>
              <w:suppressAutoHyphens w:val="0"/>
              <w:jc w:val="center"/>
              <w:rPr>
                <w:szCs w:val="24"/>
                <w:lang w:eastAsia="ru-RU"/>
              </w:rPr>
            </w:pPr>
          </w:p>
        </w:tc>
      </w:tr>
      <w:tr w:rsidR="00237F5B" w:rsidRPr="00BF29AA" w:rsidTr="000D58BF">
        <w:trPr>
          <w:trHeight w:val="838"/>
        </w:trPr>
        <w:tc>
          <w:tcPr>
            <w:tcW w:w="827" w:type="dxa"/>
          </w:tcPr>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r w:rsidRPr="00BF29AA">
              <w:rPr>
                <w:szCs w:val="24"/>
                <w:lang w:eastAsia="ru-RU"/>
              </w:rPr>
              <w:t>7</w:t>
            </w:r>
          </w:p>
        </w:tc>
        <w:tc>
          <w:tcPr>
            <w:tcW w:w="5377" w:type="dxa"/>
          </w:tcPr>
          <w:p w:rsidR="00237F5B" w:rsidRPr="00BF29AA" w:rsidRDefault="00237F5B" w:rsidP="00237F5B">
            <w:pPr>
              <w:suppressAutoHyphens w:val="0"/>
              <w:rPr>
                <w:szCs w:val="24"/>
                <w:lang w:eastAsia="ru-RU"/>
              </w:rPr>
            </w:pPr>
          </w:p>
          <w:p w:rsidR="00237F5B" w:rsidRPr="00BF29AA" w:rsidRDefault="00237F5B" w:rsidP="00237F5B">
            <w:pPr>
              <w:suppressAutoHyphens w:val="0"/>
              <w:rPr>
                <w:szCs w:val="24"/>
                <w:lang w:eastAsia="ru-RU"/>
              </w:rPr>
            </w:pPr>
          </w:p>
          <w:p w:rsidR="00237F5B" w:rsidRPr="00BF29AA" w:rsidRDefault="00237F5B" w:rsidP="00237F5B">
            <w:pPr>
              <w:suppressAutoHyphens w:val="0"/>
              <w:rPr>
                <w:szCs w:val="24"/>
                <w:lang w:eastAsia="ru-RU"/>
              </w:rPr>
            </w:pPr>
            <w:r w:rsidRPr="00BF29AA">
              <w:rPr>
                <w:szCs w:val="24"/>
                <w:lang w:eastAsia="ru-RU"/>
              </w:rPr>
              <w:t>Помощь в организации и проведении мероприятия «Лыжня России»</w:t>
            </w:r>
          </w:p>
        </w:tc>
        <w:tc>
          <w:tcPr>
            <w:tcW w:w="2693" w:type="dxa"/>
          </w:tcPr>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r w:rsidRPr="00BF29AA">
              <w:rPr>
                <w:szCs w:val="24"/>
                <w:lang w:eastAsia="ru-RU"/>
              </w:rPr>
              <w:t>февраль</w:t>
            </w:r>
          </w:p>
        </w:tc>
        <w:tc>
          <w:tcPr>
            <w:tcW w:w="3544" w:type="dxa"/>
          </w:tcPr>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r w:rsidRPr="00BF29AA">
              <w:rPr>
                <w:szCs w:val="24"/>
                <w:lang w:eastAsia="ru-RU"/>
              </w:rPr>
              <w:t>Лимаренко А.Н.</w:t>
            </w:r>
          </w:p>
          <w:p w:rsidR="00237F5B" w:rsidRPr="00BF29AA" w:rsidRDefault="00237F5B" w:rsidP="00237F5B">
            <w:pPr>
              <w:suppressAutoHyphens w:val="0"/>
              <w:jc w:val="center"/>
              <w:rPr>
                <w:szCs w:val="24"/>
                <w:lang w:eastAsia="ru-RU"/>
              </w:rPr>
            </w:pPr>
          </w:p>
        </w:tc>
        <w:tc>
          <w:tcPr>
            <w:tcW w:w="2126" w:type="dxa"/>
          </w:tcPr>
          <w:p w:rsidR="00237F5B" w:rsidRPr="00BF29AA" w:rsidRDefault="00237F5B" w:rsidP="00237F5B">
            <w:pPr>
              <w:suppressAutoHyphens w:val="0"/>
              <w:jc w:val="center"/>
              <w:rPr>
                <w:szCs w:val="24"/>
                <w:lang w:eastAsia="ru-RU"/>
              </w:rPr>
            </w:pPr>
          </w:p>
        </w:tc>
      </w:tr>
      <w:tr w:rsidR="00237F5B" w:rsidRPr="00BF29AA" w:rsidTr="00D61D8E">
        <w:trPr>
          <w:trHeight w:val="302"/>
        </w:trPr>
        <w:tc>
          <w:tcPr>
            <w:tcW w:w="827" w:type="dxa"/>
          </w:tcPr>
          <w:p w:rsidR="00237F5B" w:rsidRPr="00BF29AA" w:rsidRDefault="00237F5B" w:rsidP="00237F5B">
            <w:pPr>
              <w:suppressAutoHyphens w:val="0"/>
              <w:jc w:val="center"/>
              <w:rPr>
                <w:szCs w:val="24"/>
                <w:lang w:eastAsia="ru-RU"/>
              </w:rPr>
            </w:pPr>
            <w:r w:rsidRPr="00BF29AA">
              <w:rPr>
                <w:szCs w:val="24"/>
                <w:lang w:eastAsia="ru-RU"/>
              </w:rPr>
              <w:t>8</w:t>
            </w:r>
          </w:p>
        </w:tc>
        <w:tc>
          <w:tcPr>
            <w:tcW w:w="5377" w:type="dxa"/>
          </w:tcPr>
          <w:p w:rsidR="00237F5B" w:rsidRPr="00BF29AA" w:rsidRDefault="00237F5B" w:rsidP="00237F5B">
            <w:pPr>
              <w:suppressAutoHyphens w:val="0"/>
              <w:rPr>
                <w:szCs w:val="24"/>
                <w:lang w:eastAsia="ru-RU"/>
              </w:rPr>
            </w:pPr>
            <w:r w:rsidRPr="00BF29AA">
              <w:rPr>
                <w:szCs w:val="24"/>
                <w:lang w:eastAsia="ru-RU"/>
              </w:rPr>
              <w:t xml:space="preserve">Экологическая акция </w:t>
            </w:r>
            <w:r w:rsidR="000D58BF" w:rsidRPr="00BF29AA">
              <w:rPr>
                <w:szCs w:val="24"/>
                <w:lang w:eastAsia="ru-RU"/>
              </w:rPr>
              <w:t>по обустройству мура</w:t>
            </w:r>
            <w:r w:rsidRPr="00BF29AA">
              <w:rPr>
                <w:szCs w:val="24"/>
                <w:lang w:eastAsia="ru-RU"/>
              </w:rPr>
              <w:t>вейников</w:t>
            </w:r>
          </w:p>
        </w:tc>
        <w:tc>
          <w:tcPr>
            <w:tcW w:w="2693" w:type="dxa"/>
          </w:tcPr>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r w:rsidRPr="00BF29AA">
              <w:rPr>
                <w:szCs w:val="24"/>
                <w:lang w:eastAsia="ru-RU"/>
              </w:rPr>
              <w:t>апрель</w:t>
            </w:r>
          </w:p>
        </w:tc>
        <w:tc>
          <w:tcPr>
            <w:tcW w:w="3544" w:type="dxa"/>
          </w:tcPr>
          <w:p w:rsidR="00237F5B" w:rsidRPr="00BF29AA" w:rsidRDefault="00237F5B" w:rsidP="00237F5B">
            <w:pPr>
              <w:suppressAutoHyphens w:val="0"/>
              <w:jc w:val="center"/>
              <w:rPr>
                <w:szCs w:val="24"/>
                <w:lang w:eastAsia="ru-RU"/>
              </w:rPr>
            </w:pPr>
            <w:r w:rsidRPr="00BF29AA">
              <w:rPr>
                <w:szCs w:val="24"/>
                <w:lang w:eastAsia="ru-RU"/>
              </w:rPr>
              <w:t>Лимаренко А.Н.</w:t>
            </w:r>
          </w:p>
          <w:p w:rsidR="00237F5B" w:rsidRPr="00BF29AA" w:rsidRDefault="00237F5B" w:rsidP="00237F5B">
            <w:pPr>
              <w:suppressAutoHyphens w:val="0"/>
              <w:jc w:val="center"/>
              <w:rPr>
                <w:szCs w:val="24"/>
                <w:lang w:eastAsia="ru-RU"/>
              </w:rPr>
            </w:pPr>
          </w:p>
        </w:tc>
        <w:tc>
          <w:tcPr>
            <w:tcW w:w="2126" w:type="dxa"/>
          </w:tcPr>
          <w:p w:rsidR="00237F5B" w:rsidRPr="00BF29AA" w:rsidRDefault="00237F5B" w:rsidP="00237F5B">
            <w:pPr>
              <w:suppressAutoHyphens w:val="0"/>
              <w:jc w:val="center"/>
              <w:rPr>
                <w:szCs w:val="24"/>
                <w:lang w:eastAsia="ru-RU"/>
              </w:rPr>
            </w:pPr>
          </w:p>
        </w:tc>
      </w:tr>
      <w:tr w:rsidR="00237F5B" w:rsidRPr="00BF29AA" w:rsidTr="00D61D8E">
        <w:trPr>
          <w:trHeight w:val="302"/>
        </w:trPr>
        <w:tc>
          <w:tcPr>
            <w:tcW w:w="827" w:type="dxa"/>
          </w:tcPr>
          <w:p w:rsidR="00237F5B" w:rsidRPr="00BF29AA" w:rsidRDefault="00237F5B" w:rsidP="00237F5B">
            <w:pPr>
              <w:suppressAutoHyphens w:val="0"/>
              <w:jc w:val="center"/>
              <w:rPr>
                <w:szCs w:val="24"/>
                <w:lang w:eastAsia="ru-RU"/>
              </w:rPr>
            </w:pPr>
            <w:r w:rsidRPr="00BF29AA">
              <w:rPr>
                <w:szCs w:val="24"/>
                <w:lang w:eastAsia="ru-RU"/>
              </w:rPr>
              <w:t>9</w:t>
            </w:r>
          </w:p>
        </w:tc>
        <w:tc>
          <w:tcPr>
            <w:tcW w:w="5377" w:type="dxa"/>
          </w:tcPr>
          <w:p w:rsidR="00237F5B" w:rsidRPr="00BF29AA" w:rsidRDefault="00237F5B" w:rsidP="00237F5B">
            <w:pPr>
              <w:suppressAutoHyphens w:val="0"/>
              <w:rPr>
                <w:szCs w:val="24"/>
                <w:lang w:eastAsia="ru-RU"/>
              </w:rPr>
            </w:pPr>
            <w:r w:rsidRPr="00BF29AA">
              <w:rPr>
                <w:szCs w:val="24"/>
                <w:lang w:eastAsia="ru-RU"/>
              </w:rPr>
              <w:t>Участие во Всероссийской акции «Весенняя неделя добра»</w:t>
            </w:r>
          </w:p>
        </w:tc>
        <w:tc>
          <w:tcPr>
            <w:tcW w:w="2693" w:type="dxa"/>
          </w:tcPr>
          <w:p w:rsidR="00237F5B" w:rsidRPr="00BF29AA" w:rsidRDefault="00237F5B" w:rsidP="00237F5B">
            <w:pPr>
              <w:suppressAutoHyphens w:val="0"/>
              <w:jc w:val="center"/>
              <w:rPr>
                <w:szCs w:val="24"/>
                <w:lang w:eastAsia="ru-RU"/>
              </w:rPr>
            </w:pPr>
          </w:p>
          <w:p w:rsidR="00237F5B" w:rsidRPr="00BF29AA" w:rsidRDefault="00237F5B" w:rsidP="00237F5B">
            <w:pPr>
              <w:suppressAutoHyphens w:val="0"/>
              <w:jc w:val="center"/>
              <w:rPr>
                <w:szCs w:val="24"/>
                <w:lang w:eastAsia="ru-RU"/>
              </w:rPr>
            </w:pPr>
            <w:r w:rsidRPr="00BF29AA">
              <w:rPr>
                <w:szCs w:val="24"/>
                <w:lang w:eastAsia="ru-RU"/>
              </w:rPr>
              <w:t>апрель</w:t>
            </w:r>
          </w:p>
        </w:tc>
        <w:tc>
          <w:tcPr>
            <w:tcW w:w="3544" w:type="dxa"/>
          </w:tcPr>
          <w:p w:rsidR="00237F5B" w:rsidRPr="00BF29AA" w:rsidRDefault="00237F5B" w:rsidP="00237F5B">
            <w:pPr>
              <w:suppressAutoHyphens w:val="0"/>
              <w:jc w:val="center"/>
              <w:rPr>
                <w:szCs w:val="24"/>
                <w:lang w:eastAsia="ru-RU"/>
              </w:rPr>
            </w:pPr>
            <w:r w:rsidRPr="00BF29AA">
              <w:rPr>
                <w:szCs w:val="24"/>
                <w:lang w:eastAsia="ru-RU"/>
              </w:rPr>
              <w:t>Лимаренко А.Н.</w:t>
            </w:r>
          </w:p>
          <w:p w:rsidR="00237F5B" w:rsidRPr="00BF29AA" w:rsidRDefault="00237F5B" w:rsidP="00237F5B">
            <w:pPr>
              <w:suppressAutoHyphens w:val="0"/>
              <w:jc w:val="center"/>
              <w:rPr>
                <w:szCs w:val="24"/>
                <w:lang w:eastAsia="ru-RU"/>
              </w:rPr>
            </w:pPr>
          </w:p>
        </w:tc>
        <w:tc>
          <w:tcPr>
            <w:tcW w:w="2126" w:type="dxa"/>
          </w:tcPr>
          <w:p w:rsidR="00237F5B" w:rsidRPr="00BF29AA" w:rsidRDefault="00237F5B" w:rsidP="00237F5B">
            <w:pPr>
              <w:suppressAutoHyphens w:val="0"/>
              <w:jc w:val="center"/>
              <w:rPr>
                <w:szCs w:val="24"/>
                <w:lang w:eastAsia="ru-RU"/>
              </w:rPr>
            </w:pPr>
          </w:p>
        </w:tc>
      </w:tr>
      <w:tr w:rsidR="00237F5B" w:rsidRPr="00BF29AA" w:rsidTr="00D61D8E">
        <w:trPr>
          <w:trHeight w:val="604"/>
        </w:trPr>
        <w:tc>
          <w:tcPr>
            <w:tcW w:w="827" w:type="dxa"/>
          </w:tcPr>
          <w:p w:rsidR="00237F5B" w:rsidRPr="00BF29AA" w:rsidRDefault="00237F5B" w:rsidP="00237F5B">
            <w:pPr>
              <w:suppressAutoHyphens w:val="0"/>
              <w:jc w:val="center"/>
              <w:rPr>
                <w:szCs w:val="24"/>
                <w:lang w:eastAsia="ru-RU"/>
              </w:rPr>
            </w:pPr>
            <w:r w:rsidRPr="00BF29AA">
              <w:rPr>
                <w:szCs w:val="24"/>
                <w:lang w:eastAsia="ru-RU"/>
              </w:rPr>
              <w:lastRenderedPageBreak/>
              <w:t>10</w:t>
            </w:r>
          </w:p>
        </w:tc>
        <w:tc>
          <w:tcPr>
            <w:tcW w:w="5377" w:type="dxa"/>
          </w:tcPr>
          <w:p w:rsidR="00237F5B" w:rsidRPr="00BF29AA" w:rsidRDefault="00237F5B" w:rsidP="00237F5B">
            <w:pPr>
              <w:suppressAutoHyphens w:val="0"/>
              <w:rPr>
                <w:szCs w:val="24"/>
                <w:lang w:eastAsia="ru-RU"/>
              </w:rPr>
            </w:pPr>
            <w:r w:rsidRPr="00BF29AA">
              <w:rPr>
                <w:szCs w:val="24"/>
                <w:lang w:eastAsia="ru-RU"/>
              </w:rPr>
              <w:t>Помощь пенсионерам (бывшим работникам АЛК на приусадебных участках)</w:t>
            </w:r>
          </w:p>
        </w:tc>
        <w:tc>
          <w:tcPr>
            <w:tcW w:w="2693" w:type="dxa"/>
          </w:tcPr>
          <w:p w:rsidR="00237F5B" w:rsidRPr="00BF29AA" w:rsidRDefault="00237F5B" w:rsidP="00237F5B">
            <w:pPr>
              <w:suppressAutoHyphens w:val="0"/>
              <w:jc w:val="center"/>
              <w:rPr>
                <w:szCs w:val="24"/>
                <w:lang w:eastAsia="ru-RU"/>
              </w:rPr>
            </w:pPr>
            <w:r w:rsidRPr="00BF29AA">
              <w:rPr>
                <w:szCs w:val="24"/>
                <w:lang w:eastAsia="ru-RU"/>
              </w:rPr>
              <w:t>апрель</w:t>
            </w:r>
          </w:p>
        </w:tc>
        <w:tc>
          <w:tcPr>
            <w:tcW w:w="3544" w:type="dxa"/>
          </w:tcPr>
          <w:p w:rsidR="00237F5B" w:rsidRPr="00BF29AA" w:rsidRDefault="00237F5B" w:rsidP="00237F5B">
            <w:pPr>
              <w:suppressAutoHyphens w:val="0"/>
              <w:jc w:val="center"/>
              <w:rPr>
                <w:szCs w:val="24"/>
                <w:lang w:eastAsia="ru-RU"/>
              </w:rPr>
            </w:pPr>
            <w:r w:rsidRPr="00BF29AA">
              <w:rPr>
                <w:szCs w:val="24"/>
                <w:lang w:eastAsia="ru-RU"/>
              </w:rPr>
              <w:t>Лимаренко А.Н.</w:t>
            </w:r>
          </w:p>
          <w:p w:rsidR="00237F5B" w:rsidRPr="00BF29AA" w:rsidRDefault="00237F5B" w:rsidP="00237F5B">
            <w:pPr>
              <w:suppressAutoHyphens w:val="0"/>
              <w:jc w:val="center"/>
              <w:rPr>
                <w:szCs w:val="24"/>
                <w:lang w:eastAsia="ru-RU"/>
              </w:rPr>
            </w:pPr>
          </w:p>
        </w:tc>
        <w:tc>
          <w:tcPr>
            <w:tcW w:w="2126" w:type="dxa"/>
          </w:tcPr>
          <w:p w:rsidR="00237F5B" w:rsidRPr="00BF29AA" w:rsidRDefault="00237F5B" w:rsidP="00237F5B">
            <w:pPr>
              <w:suppressAutoHyphens w:val="0"/>
              <w:jc w:val="center"/>
              <w:rPr>
                <w:szCs w:val="24"/>
                <w:lang w:eastAsia="ru-RU"/>
              </w:rPr>
            </w:pPr>
          </w:p>
        </w:tc>
      </w:tr>
      <w:tr w:rsidR="00237F5B" w:rsidRPr="00BF29AA" w:rsidTr="00D61D8E">
        <w:trPr>
          <w:trHeight w:val="604"/>
        </w:trPr>
        <w:tc>
          <w:tcPr>
            <w:tcW w:w="827" w:type="dxa"/>
          </w:tcPr>
          <w:p w:rsidR="00237F5B" w:rsidRPr="00BF29AA" w:rsidRDefault="00237F5B" w:rsidP="00237F5B">
            <w:pPr>
              <w:suppressAutoHyphens w:val="0"/>
              <w:jc w:val="center"/>
              <w:rPr>
                <w:szCs w:val="24"/>
                <w:lang w:eastAsia="ru-RU"/>
              </w:rPr>
            </w:pPr>
            <w:r w:rsidRPr="00BF29AA">
              <w:rPr>
                <w:szCs w:val="24"/>
                <w:lang w:eastAsia="ru-RU"/>
              </w:rPr>
              <w:t>11</w:t>
            </w:r>
          </w:p>
        </w:tc>
        <w:tc>
          <w:tcPr>
            <w:tcW w:w="5377" w:type="dxa"/>
          </w:tcPr>
          <w:p w:rsidR="00237F5B" w:rsidRPr="00BF29AA" w:rsidRDefault="00237F5B" w:rsidP="00237F5B">
            <w:pPr>
              <w:suppressAutoHyphens w:val="0"/>
              <w:rPr>
                <w:szCs w:val="24"/>
                <w:lang w:eastAsia="ru-RU"/>
              </w:rPr>
            </w:pPr>
            <w:r w:rsidRPr="00BF29AA">
              <w:rPr>
                <w:szCs w:val="24"/>
                <w:lang w:eastAsia="ru-RU"/>
              </w:rPr>
              <w:t>Подготовка и благоустройство памятника в поселке Ачединского лесхоза.</w:t>
            </w:r>
          </w:p>
        </w:tc>
        <w:tc>
          <w:tcPr>
            <w:tcW w:w="2693" w:type="dxa"/>
          </w:tcPr>
          <w:p w:rsidR="00237F5B" w:rsidRPr="00BF29AA" w:rsidRDefault="00237F5B" w:rsidP="00237F5B">
            <w:pPr>
              <w:suppressAutoHyphens w:val="0"/>
              <w:jc w:val="center"/>
              <w:rPr>
                <w:szCs w:val="24"/>
                <w:lang w:eastAsia="ru-RU"/>
              </w:rPr>
            </w:pPr>
            <w:r w:rsidRPr="00BF29AA">
              <w:rPr>
                <w:szCs w:val="24"/>
                <w:lang w:eastAsia="ru-RU"/>
              </w:rPr>
              <w:t>апрель</w:t>
            </w:r>
          </w:p>
        </w:tc>
        <w:tc>
          <w:tcPr>
            <w:tcW w:w="3544" w:type="dxa"/>
          </w:tcPr>
          <w:p w:rsidR="00237F5B" w:rsidRPr="00BF29AA" w:rsidRDefault="00237F5B" w:rsidP="00237F5B">
            <w:pPr>
              <w:suppressAutoHyphens w:val="0"/>
              <w:jc w:val="center"/>
              <w:rPr>
                <w:szCs w:val="24"/>
                <w:lang w:eastAsia="ru-RU"/>
              </w:rPr>
            </w:pPr>
            <w:r w:rsidRPr="00BF29AA">
              <w:rPr>
                <w:szCs w:val="24"/>
                <w:lang w:eastAsia="ru-RU"/>
              </w:rPr>
              <w:t>Лимаренко А.Н.</w:t>
            </w:r>
          </w:p>
          <w:p w:rsidR="00237F5B" w:rsidRPr="00BF29AA" w:rsidRDefault="00237F5B" w:rsidP="00237F5B">
            <w:pPr>
              <w:suppressAutoHyphens w:val="0"/>
              <w:jc w:val="center"/>
              <w:rPr>
                <w:szCs w:val="24"/>
                <w:lang w:eastAsia="ru-RU"/>
              </w:rPr>
            </w:pPr>
          </w:p>
        </w:tc>
        <w:tc>
          <w:tcPr>
            <w:tcW w:w="2126" w:type="dxa"/>
          </w:tcPr>
          <w:p w:rsidR="00237F5B" w:rsidRPr="00BF29AA" w:rsidRDefault="00237F5B" w:rsidP="00237F5B">
            <w:pPr>
              <w:suppressAutoHyphens w:val="0"/>
              <w:jc w:val="center"/>
              <w:rPr>
                <w:szCs w:val="24"/>
                <w:lang w:eastAsia="ru-RU"/>
              </w:rPr>
            </w:pPr>
          </w:p>
        </w:tc>
      </w:tr>
      <w:tr w:rsidR="00237F5B" w:rsidRPr="00BF29AA" w:rsidTr="00D61D8E">
        <w:trPr>
          <w:trHeight w:val="302"/>
        </w:trPr>
        <w:tc>
          <w:tcPr>
            <w:tcW w:w="827" w:type="dxa"/>
          </w:tcPr>
          <w:p w:rsidR="00237F5B" w:rsidRPr="00BF29AA" w:rsidRDefault="00237F5B" w:rsidP="00237F5B">
            <w:pPr>
              <w:suppressAutoHyphens w:val="0"/>
              <w:jc w:val="center"/>
              <w:rPr>
                <w:szCs w:val="24"/>
                <w:lang w:eastAsia="ru-RU"/>
              </w:rPr>
            </w:pPr>
            <w:r w:rsidRPr="00BF29AA">
              <w:rPr>
                <w:szCs w:val="24"/>
                <w:lang w:eastAsia="ru-RU"/>
              </w:rPr>
              <w:t>12</w:t>
            </w:r>
          </w:p>
        </w:tc>
        <w:tc>
          <w:tcPr>
            <w:tcW w:w="5377" w:type="dxa"/>
          </w:tcPr>
          <w:p w:rsidR="00237F5B" w:rsidRPr="00BF29AA" w:rsidRDefault="00237F5B" w:rsidP="00237F5B">
            <w:pPr>
              <w:suppressAutoHyphens w:val="0"/>
              <w:rPr>
                <w:szCs w:val="24"/>
                <w:lang w:eastAsia="ru-RU"/>
              </w:rPr>
            </w:pPr>
            <w:r w:rsidRPr="00BF29AA">
              <w:rPr>
                <w:szCs w:val="24"/>
                <w:lang w:eastAsia="ru-RU"/>
              </w:rPr>
              <w:t xml:space="preserve">Обустройство мест для купания </w:t>
            </w:r>
          </w:p>
        </w:tc>
        <w:tc>
          <w:tcPr>
            <w:tcW w:w="2693" w:type="dxa"/>
          </w:tcPr>
          <w:p w:rsidR="00237F5B" w:rsidRPr="00BF29AA" w:rsidRDefault="00237F5B" w:rsidP="00237F5B">
            <w:pPr>
              <w:suppressAutoHyphens w:val="0"/>
              <w:jc w:val="center"/>
              <w:rPr>
                <w:szCs w:val="24"/>
                <w:lang w:eastAsia="ru-RU"/>
              </w:rPr>
            </w:pPr>
            <w:r w:rsidRPr="00BF29AA">
              <w:rPr>
                <w:szCs w:val="24"/>
                <w:lang w:eastAsia="ru-RU"/>
              </w:rPr>
              <w:t>май</w:t>
            </w:r>
          </w:p>
        </w:tc>
        <w:tc>
          <w:tcPr>
            <w:tcW w:w="3544" w:type="dxa"/>
          </w:tcPr>
          <w:p w:rsidR="00237F5B" w:rsidRPr="00BF29AA" w:rsidRDefault="00237F5B" w:rsidP="00237F5B">
            <w:pPr>
              <w:suppressAutoHyphens w:val="0"/>
              <w:jc w:val="center"/>
              <w:rPr>
                <w:szCs w:val="24"/>
                <w:lang w:eastAsia="ru-RU"/>
              </w:rPr>
            </w:pPr>
            <w:r w:rsidRPr="00BF29AA">
              <w:rPr>
                <w:szCs w:val="24"/>
                <w:lang w:eastAsia="ru-RU"/>
              </w:rPr>
              <w:t>Лимаренко А.Н.</w:t>
            </w:r>
          </w:p>
          <w:p w:rsidR="00237F5B" w:rsidRPr="00BF29AA" w:rsidRDefault="00237F5B" w:rsidP="00237F5B">
            <w:pPr>
              <w:suppressAutoHyphens w:val="0"/>
              <w:jc w:val="center"/>
              <w:rPr>
                <w:szCs w:val="24"/>
                <w:lang w:eastAsia="ru-RU"/>
              </w:rPr>
            </w:pPr>
          </w:p>
        </w:tc>
        <w:tc>
          <w:tcPr>
            <w:tcW w:w="2126" w:type="dxa"/>
          </w:tcPr>
          <w:p w:rsidR="00237F5B" w:rsidRPr="00BF29AA" w:rsidRDefault="00237F5B" w:rsidP="00237F5B">
            <w:pPr>
              <w:suppressAutoHyphens w:val="0"/>
              <w:jc w:val="center"/>
              <w:rPr>
                <w:szCs w:val="24"/>
                <w:lang w:eastAsia="ru-RU"/>
              </w:rPr>
            </w:pPr>
          </w:p>
        </w:tc>
      </w:tr>
      <w:tr w:rsidR="00237F5B" w:rsidRPr="00BF29AA" w:rsidTr="00D61D8E">
        <w:trPr>
          <w:trHeight w:val="302"/>
        </w:trPr>
        <w:tc>
          <w:tcPr>
            <w:tcW w:w="827" w:type="dxa"/>
          </w:tcPr>
          <w:p w:rsidR="00237F5B" w:rsidRPr="00BF29AA" w:rsidRDefault="00237F5B" w:rsidP="00237F5B">
            <w:pPr>
              <w:suppressAutoHyphens w:val="0"/>
              <w:jc w:val="center"/>
              <w:rPr>
                <w:szCs w:val="24"/>
                <w:lang w:eastAsia="ru-RU"/>
              </w:rPr>
            </w:pPr>
            <w:r w:rsidRPr="00BF29AA">
              <w:rPr>
                <w:szCs w:val="24"/>
                <w:lang w:eastAsia="ru-RU"/>
              </w:rPr>
              <w:t>13</w:t>
            </w:r>
          </w:p>
        </w:tc>
        <w:tc>
          <w:tcPr>
            <w:tcW w:w="5377" w:type="dxa"/>
          </w:tcPr>
          <w:p w:rsidR="00237F5B" w:rsidRPr="00BF29AA" w:rsidRDefault="00237F5B" w:rsidP="00237F5B">
            <w:pPr>
              <w:suppressAutoHyphens w:val="0"/>
              <w:rPr>
                <w:szCs w:val="24"/>
                <w:lang w:eastAsia="ru-RU"/>
              </w:rPr>
            </w:pPr>
            <w:r w:rsidRPr="00BF29AA">
              <w:rPr>
                <w:szCs w:val="24"/>
                <w:lang w:eastAsia="ru-RU"/>
              </w:rPr>
              <w:t>Благоустройство территории</w:t>
            </w:r>
          </w:p>
        </w:tc>
        <w:tc>
          <w:tcPr>
            <w:tcW w:w="2693" w:type="dxa"/>
          </w:tcPr>
          <w:p w:rsidR="00237F5B" w:rsidRPr="00BF29AA" w:rsidRDefault="00237F5B" w:rsidP="00237F5B">
            <w:pPr>
              <w:suppressAutoHyphens w:val="0"/>
              <w:jc w:val="center"/>
              <w:rPr>
                <w:szCs w:val="24"/>
                <w:lang w:eastAsia="ru-RU"/>
              </w:rPr>
            </w:pPr>
            <w:r w:rsidRPr="00BF29AA">
              <w:rPr>
                <w:szCs w:val="24"/>
                <w:lang w:eastAsia="ru-RU"/>
              </w:rPr>
              <w:t>в течение года</w:t>
            </w:r>
          </w:p>
        </w:tc>
        <w:tc>
          <w:tcPr>
            <w:tcW w:w="3544" w:type="dxa"/>
          </w:tcPr>
          <w:p w:rsidR="00237F5B" w:rsidRPr="00BF29AA" w:rsidRDefault="00237F5B" w:rsidP="00237F5B">
            <w:pPr>
              <w:suppressAutoHyphens w:val="0"/>
              <w:jc w:val="center"/>
              <w:rPr>
                <w:szCs w:val="24"/>
                <w:lang w:eastAsia="ru-RU"/>
              </w:rPr>
            </w:pPr>
            <w:r w:rsidRPr="00BF29AA">
              <w:rPr>
                <w:szCs w:val="24"/>
                <w:lang w:eastAsia="ru-RU"/>
              </w:rPr>
              <w:t>Лимаренко А.Н.</w:t>
            </w:r>
          </w:p>
        </w:tc>
        <w:tc>
          <w:tcPr>
            <w:tcW w:w="2126" w:type="dxa"/>
          </w:tcPr>
          <w:p w:rsidR="00237F5B" w:rsidRPr="00BF29AA" w:rsidRDefault="00237F5B" w:rsidP="00237F5B">
            <w:pPr>
              <w:suppressAutoHyphens w:val="0"/>
              <w:jc w:val="center"/>
              <w:rPr>
                <w:szCs w:val="24"/>
                <w:lang w:eastAsia="ru-RU"/>
              </w:rPr>
            </w:pPr>
          </w:p>
        </w:tc>
      </w:tr>
    </w:tbl>
    <w:p w:rsidR="00237F5B" w:rsidRPr="00BF29AA" w:rsidRDefault="00237F5B" w:rsidP="00374389">
      <w:pPr>
        <w:suppressAutoHyphens w:val="0"/>
        <w:spacing w:before="360"/>
        <w:jc w:val="both"/>
        <w:rPr>
          <w:szCs w:val="24"/>
          <w:lang w:eastAsia="ru-RU"/>
        </w:rPr>
      </w:pPr>
    </w:p>
    <w:p w:rsidR="007176A6" w:rsidRPr="00BF29AA" w:rsidRDefault="00AC0823" w:rsidP="00AC0823">
      <w:pPr>
        <w:widowControl w:val="0"/>
        <w:tabs>
          <w:tab w:val="left" w:pos="709"/>
        </w:tabs>
        <w:ind w:left="424" w:firstLine="992"/>
        <w:jc w:val="center"/>
        <w:rPr>
          <w:rFonts w:eastAsia="Droid Sans Fallback" w:cs="Lohit Hindi"/>
          <w:szCs w:val="24"/>
          <w:lang w:eastAsia="zh-CN" w:bidi="hi-IN"/>
        </w:rPr>
      </w:pPr>
      <w:r w:rsidRPr="00BF29AA">
        <w:rPr>
          <w:rFonts w:eastAsia="Droid Sans Fallback" w:cs="Lohit Hindi"/>
          <w:b/>
          <w:sz w:val="32"/>
          <w:szCs w:val="32"/>
          <w:lang w:eastAsia="zh-CN" w:bidi="hi-IN"/>
        </w:rPr>
        <w:t>План</w:t>
      </w:r>
      <w:r w:rsidRPr="00BF29AA">
        <w:rPr>
          <w:rFonts w:eastAsia="Droid Sans Fallback" w:cs="Lohit Hindi"/>
          <w:b/>
          <w:sz w:val="28"/>
          <w:szCs w:val="28"/>
          <w:lang w:eastAsia="zh-CN" w:bidi="hi-IN"/>
        </w:rPr>
        <w:t>работы общежития</w:t>
      </w:r>
    </w:p>
    <w:p w:rsidR="00A16CA5" w:rsidRPr="00BF29AA" w:rsidRDefault="00AC0823" w:rsidP="009960DC">
      <w:pPr>
        <w:widowControl w:val="0"/>
        <w:tabs>
          <w:tab w:val="left" w:pos="709"/>
        </w:tabs>
        <w:ind w:left="424" w:firstLine="992"/>
        <w:jc w:val="center"/>
        <w:rPr>
          <w:rFonts w:eastAsia="Droid Sans Fallback" w:cs="Lohit Hindi"/>
          <w:b/>
          <w:sz w:val="28"/>
          <w:szCs w:val="28"/>
          <w:lang w:eastAsia="zh-CN" w:bidi="hi-IN"/>
        </w:rPr>
      </w:pPr>
      <w:r w:rsidRPr="00BF29AA">
        <w:rPr>
          <w:rFonts w:eastAsia="Droid Sans Fallback" w:cs="Lohit Hindi"/>
          <w:b/>
          <w:sz w:val="28"/>
          <w:szCs w:val="28"/>
          <w:lang w:eastAsia="zh-CN" w:bidi="hi-IN"/>
        </w:rPr>
        <w:t>НА 2015-2016</w:t>
      </w:r>
      <w:r w:rsidR="00A16CA5" w:rsidRPr="00BF29AA">
        <w:rPr>
          <w:rFonts w:eastAsia="Droid Sans Fallback" w:cs="Lohit Hindi"/>
          <w:b/>
          <w:sz w:val="28"/>
          <w:szCs w:val="28"/>
          <w:lang w:eastAsia="zh-CN" w:bidi="hi-IN"/>
        </w:rPr>
        <w:t xml:space="preserve"> УЧЕБНЫЙ ГОД.</w:t>
      </w:r>
    </w:p>
    <w:p w:rsidR="00AC0823" w:rsidRPr="00BF29AA" w:rsidRDefault="00AC0823" w:rsidP="00AC0823">
      <w:pPr>
        <w:widowControl w:val="0"/>
        <w:tabs>
          <w:tab w:val="left" w:pos="709"/>
        </w:tabs>
        <w:rPr>
          <w:rFonts w:eastAsia="Droid Sans Fallback" w:cs="Lohit Hindi"/>
          <w:b/>
          <w:sz w:val="28"/>
          <w:szCs w:val="28"/>
          <w:lang w:eastAsia="zh-CN" w:bidi="hi-IN"/>
        </w:rPr>
      </w:pPr>
    </w:p>
    <w:p w:rsidR="00AC0823" w:rsidRPr="00BF29AA" w:rsidRDefault="00AC0823" w:rsidP="00AC0823">
      <w:pPr>
        <w:jc w:val="center"/>
        <w:rPr>
          <w:kern w:val="1"/>
          <w:sz w:val="28"/>
          <w:szCs w:val="28"/>
          <w:lang w:eastAsia="ru-RU"/>
        </w:rPr>
      </w:pPr>
      <w:r w:rsidRPr="00BF29AA">
        <w:rPr>
          <w:kern w:val="1"/>
          <w:sz w:val="28"/>
          <w:szCs w:val="28"/>
          <w:lang w:eastAsia="ru-RU"/>
        </w:rPr>
        <w:t>Цели и задачи воспитательной работы:</w:t>
      </w:r>
    </w:p>
    <w:p w:rsidR="00AC0823" w:rsidRPr="00BF29AA" w:rsidRDefault="00AC0823" w:rsidP="00AC0823">
      <w:pPr>
        <w:jc w:val="both"/>
        <w:rPr>
          <w:kern w:val="1"/>
          <w:sz w:val="28"/>
          <w:szCs w:val="28"/>
          <w:lang w:eastAsia="ru-RU"/>
        </w:rPr>
      </w:pPr>
    </w:p>
    <w:p w:rsidR="00AC0823" w:rsidRPr="00BF29AA" w:rsidRDefault="00AC0823" w:rsidP="00AC0823">
      <w:pPr>
        <w:jc w:val="both"/>
        <w:rPr>
          <w:kern w:val="1"/>
          <w:szCs w:val="24"/>
          <w:lang w:eastAsia="ru-RU"/>
        </w:rPr>
      </w:pPr>
      <w:r w:rsidRPr="00BF29AA">
        <w:rPr>
          <w:kern w:val="1"/>
          <w:szCs w:val="24"/>
          <w:lang w:eastAsia="ru-RU"/>
        </w:rPr>
        <w:t>- оказание помощи первокурсникам на стадии адаптации их к учебному ритму жизни, организация быта;</w:t>
      </w:r>
    </w:p>
    <w:p w:rsidR="00AC0823" w:rsidRPr="00BF29AA" w:rsidRDefault="00AC0823" w:rsidP="00AC0823">
      <w:pPr>
        <w:jc w:val="both"/>
        <w:rPr>
          <w:kern w:val="1"/>
          <w:szCs w:val="24"/>
          <w:lang w:eastAsia="ru-RU"/>
        </w:rPr>
      </w:pPr>
      <w:r w:rsidRPr="00BF29AA">
        <w:rPr>
          <w:kern w:val="1"/>
          <w:szCs w:val="24"/>
          <w:lang w:eastAsia="ru-RU"/>
        </w:rPr>
        <w:t>- обеспечение дисциплины и порядка, выполнения « Правил внутреннего распорядка»;</w:t>
      </w:r>
    </w:p>
    <w:p w:rsidR="00AC0823" w:rsidRPr="00BF29AA" w:rsidRDefault="00AC0823" w:rsidP="00AC0823">
      <w:pPr>
        <w:jc w:val="both"/>
        <w:rPr>
          <w:kern w:val="1"/>
          <w:szCs w:val="24"/>
          <w:lang w:eastAsia="ru-RU"/>
        </w:rPr>
      </w:pPr>
      <w:r w:rsidRPr="00BF29AA">
        <w:rPr>
          <w:kern w:val="1"/>
          <w:szCs w:val="24"/>
          <w:lang w:eastAsia="ru-RU"/>
        </w:rPr>
        <w:t>- пропаганда здорового образа жизни, профилактика вредных привычек: курения, употребления спиртных напитков, наркотических и токсических веществ;</w:t>
      </w:r>
    </w:p>
    <w:p w:rsidR="00AC0823" w:rsidRPr="00BF29AA" w:rsidRDefault="00AC0823" w:rsidP="00AC0823">
      <w:pPr>
        <w:jc w:val="both"/>
        <w:rPr>
          <w:kern w:val="1"/>
          <w:szCs w:val="24"/>
          <w:lang w:eastAsia="ru-RU"/>
        </w:rPr>
      </w:pPr>
      <w:r w:rsidRPr="00BF29AA">
        <w:rPr>
          <w:kern w:val="1"/>
          <w:szCs w:val="24"/>
          <w:lang w:eastAsia="ru-RU"/>
        </w:rPr>
        <w:t>- содействие развитию студенческого самоуправления, повышению уровня культуры, творческой инициативы и активной жизненной позиции студентов;</w:t>
      </w:r>
    </w:p>
    <w:p w:rsidR="00AC0823" w:rsidRPr="00BF29AA" w:rsidRDefault="00AC0823" w:rsidP="00AC0823">
      <w:pPr>
        <w:jc w:val="both"/>
        <w:rPr>
          <w:kern w:val="1"/>
          <w:szCs w:val="24"/>
          <w:lang w:eastAsia="ru-RU"/>
        </w:rPr>
      </w:pPr>
      <w:r w:rsidRPr="00BF29AA">
        <w:rPr>
          <w:kern w:val="1"/>
          <w:szCs w:val="24"/>
          <w:lang w:eastAsia="ru-RU"/>
        </w:rPr>
        <w:t xml:space="preserve">- формирование коммуникативных способностей студентов; </w:t>
      </w:r>
    </w:p>
    <w:p w:rsidR="00AC0823" w:rsidRPr="00BF29AA" w:rsidRDefault="00AC0823" w:rsidP="00AC0823">
      <w:pPr>
        <w:jc w:val="both"/>
        <w:rPr>
          <w:kern w:val="1"/>
          <w:szCs w:val="24"/>
          <w:lang w:eastAsia="ru-RU"/>
        </w:rPr>
      </w:pPr>
      <w:r w:rsidRPr="00BF29AA">
        <w:rPr>
          <w:kern w:val="1"/>
          <w:szCs w:val="24"/>
          <w:lang w:eastAsia="ru-RU"/>
        </w:rPr>
        <w:t>- организация и проведение студенческого досуга;</w:t>
      </w:r>
    </w:p>
    <w:p w:rsidR="00AC0823" w:rsidRPr="00BF29AA" w:rsidRDefault="00AC0823" w:rsidP="00AC0823">
      <w:pPr>
        <w:jc w:val="both"/>
        <w:rPr>
          <w:kern w:val="1"/>
          <w:szCs w:val="24"/>
          <w:lang w:eastAsia="ru-RU"/>
        </w:rPr>
      </w:pPr>
      <w:r w:rsidRPr="00BF29AA">
        <w:rPr>
          <w:kern w:val="1"/>
          <w:szCs w:val="24"/>
          <w:lang w:eastAsia="ru-RU"/>
        </w:rPr>
        <w:t>- формирование у студентов социально важных качеств личности через участие в общественно важных делах;</w:t>
      </w:r>
    </w:p>
    <w:p w:rsidR="00AC0823" w:rsidRPr="00BF29AA" w:rsidRDefault="00AC0823" w:rsidP="00AC0823">
      <w:pPr>
        <w:jc w:val="both"/>
        <w:rPr>
          <w:kern w:val="1"/>
          <w:szCs w:val="24"/>
          <w:lang w:eastAsia="ru-RU"/>
        </w:rPr>
      </w:pPr>
      <w:r w:rsidRPr="00BF29AA">
        <w:rPr>
          <w:kern w:val="1"/>
          <w:szCs w:val="24"/>
          <w:lang w:eastAsia="ru-RU"/>
        </w:rPr>
        <w:t>-создание условий для проявления  лидерского потенциала студентов;</w:t>
      </w:r>
    </w:p>
    <w:p w:rsidR="00AC0823" w:rsidRPr="00BF29AA" w:rsidRDefault="00AC0823" w:rsidP="00AC0823">
      <w:pPr>
        <w:rPr>
          <w:rFonts w:ascii="Calibri" w:eastAsia="Droid Sans Fallback" w:hAnsi="Calibri" w:cs="font192"/>
          <w:kern w:val="1"/>
          <w:sz w:val="22"/>
          <w:szCs w:val="22"/>
          <w:lang w:eastAsia="ru-RU"/>
        </w:rPr>
      </w:pPr>
      <w:r w:rsidRPr="00BF29AA">
        <w:rPr>
          <w:kern w:val="1"/>
          <w:szCs w:val="24"/>
          <w:lang w:eastAsia="ru-RU"/>
        </w:rPr>
        <w:t>-формирование   толерантности.</w:t>
      </w:r>
    </w:p>
    <w:p w:rsidR="00AC0823" w:rsidRPr="00BF29AA" w:rsidRDefault="00AC0823" w:rsidP="00AC0823">
      <w:pPr>
        <w:rPr>
          <w:rFonts w:eastAsia="Droid Sans Fallback"/>
          <w:kern w:val="1"/>
          <w:sz w:val="32"/>
          <w:szCs w:val="32"/>
          <w:lang w:eastAsia="ru-RU"/>
        </w:rPr>
      </w:pPr>
      <w:r w:rsidRPr="00BF29AA">
        <w:rPr>
          <w:kern w:val="1"/>
          <w:sz w:val="28"/>
          <w:szCs w:val="28"/>
          <w:lang w:eastAsia="ru-RU"/>
        </w:rPr>
        <w:br/>
      </w:r>
    </w:p>
    <w:tbl>
      <w:tblPr>
        <w:tblW w:w="0" w:type="auto"/>
        <w:tblInd w:w="-273" w:type="dxa"/>
        <w:tblLayout w:type="fixed"/>
        <w:tblCellMar>
          <w:left w:w="113" w:type="dxa"/>
        </w:tblCellMar>
        <w:tblLook w:val="0000"/>
      </w:tblPr>
      <w:tblGrid>
        <w:gridCol w:w="6683"/>
        <w:gridCol w:w="2667"/>
        <w:gridCol w:w="2550"/>
        <w:gridCol w:w="2017"/>
        <w:gridCol w:w="767"/>
        <w:gridCol w:w="21"/>
      </w:tblGrid>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p>
          <w:p w:rsidR="00AC0823" w:rsidRPr="00BF29AA" w:rsidRDefault="00AC0823" w:rsidP="00AC0823">
            <w:pPr>
              <w:jc w:val="center"/>
              <w:rPr>
                <w:rFonts w:eastAsia="Droid Sans Fallback"/>
                <w:kern w:val="1"/>
                <w:szCs w:val="24"/>
                <w:lang w:eastAsia="ru-RU"/>
              </w:rPr>
            </w:pP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Наименование мероприятия</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Срок исполнения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Исполнитель</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Отметка о выполнении</w:t>
            </w:r>
          </w:p>
        </w:tc>
      </w:tr>
      <w:tr w:rsidR="00AC0823" w:rsidRPr="00BF29AA" w:rsidTr="00AC0823">
        <w:tblPrEx>
          <w:tblCellMar>
            <w:left w:w="0" w:type="dxa"/>
            <w:right w:w="0" w:type="dxa"/>
          </w:tblCellMar>
        </w:tblPrEx>
        <w:trPr>
          <w:trHeight w:val="371"/>
        </w:trPr>
        <w:tc>
          <w:tcPr>
            <w:tcW w:w="11900" w:type="dxa"/>
            <w:gridSpan w:val="3"/>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p>
          <w:p w:rsidR="00AC0823" w:rsidRPr="00BF29AA" w:rsidRDefault="00AC0823" w:rsidP="00AC0823">
            <w:pPr>
              <w:jc w:val="center"/>
              <w:rPr>
                <w:rFonts w:eastAsia="Droid Sans Fallback"/>
                <w:kern w:val="1"/>
                <w:szCs w:val="24"/>
                <w:lang w:eastAsia="ru-RU"/>
              </w:rPr>
            </w:pPr>
          </w:p>
          <w:p w:rsidR="00AC0823" w:rsidRPr="00BF29AA" w:rsidRDefault="00AC0823" w:rsidP="00AC0823">
            <w:pPr>
              <w:jc w:val="center"/>
              <w:rPr>
                <w:rFonts w:eastAsia="Droid Sans Fallback"/>
                <w:b/>
                <w:kern w:val="1"/>
                <w:szCs w:val="24"/>
                <w:lang w:eastAsia="ru-RU"/>
              </w:rPr>
            </w:pPr>
            <w:r w:rsidRPr="00BF29AA">
              <w:rPr>
                <w:rFonts w:eastAsia="Droid Sans Fallback"/>
                <w:b/>
                <w:kern w:val="1"/>
                <w:szCs w:val="24"/>
                <w:u w:val="single"/>
                <w:lang w:eastAsia="ru-RU"/>
              </w:rPr>
              <w:lastRenderedPageBreak/>
              <w:t>Мероприятия по укреплению дисциплины</w:t>
            </w:r>
          </w:p>
        </w:tc>
        <w:tc>
          <w:tcPr>
            <w:tcW w:w="2783" w:type="dxa"/>
            <w:gridSpan w:val="2"/>
            <w:shd w:val="clear" w:color="auto" w:fill="auto"/>
          </w:tcPr>
          <w:p w:rsidR="00AC0823" w:rsidRPr="00BF29AA" w:rsidRDefault="00AC0823" w:rsidP="00AC0823">
            <w:pPr>
              <w:snapToGrid w:val="0"/>
              <w:jc w:val="center"/>
              <w:rPr>
                <w:rFonts w:eastAsia="Droid Sans Fallback"/>
                <w:b/>
                <w:kern w:val="1"/>
                <w:szCs w:val="24"/>
                <w:lang w:eastAsia="ru-RU"/>
              </w:rPr>
            </w:pPr>
          </w:p>
        </w:tc>
        <w:tc>
          <w:tcPr>
            <w:tcW w:w="21" w:type="dxa"/>
            <w:tcBorders>
              <w:left w:val="single" w:sz="1" w:space="0" w:color="000000"/>
            </w:tcBorders>
            <w:shd w:val="clear" w:color="auto" w:fill="auto"/>
          </w:tcPr>
          <w:p w:rsidR="00AC0823" w:rsidRPr="00BF29AA" w:rsidRDefault="00AC0823" w:rsidP="00AC0823">
            <w:pPr>
              <w:snapToGrid w:val="0"/>
              <w:spacing w:after="200" w:line="276" w:lineRule="auto"/>
              <w:rPr>
                <w:rFonts w:eastAsia="Droid Sans Fallback"/>
                <w:kern w:val="1"/>
                <w:szCs w:val="24"/>
                <w:lang w:eastAsia="ru-RU"/>
              </w:rPr>
            </w:pPr>
          </w:p>
        </w:tc>
      </w:tr>
      <w:tr w:rsidR="00AC0823" w:rsidRPr="00BF29AA" w:rsidTr="00AC0823">
        <w:trPr>
          <w:trHeight w:val="885"/>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rFonts w:eastAsia="Droid Sans Fallback"/>
                <w:kern w:val="1"/>
                <w:szCs w:val="24"/>
                <w:lang w:eastAsia="ru-RU"/>
              </w:rPr>
            </w:pPr>
            <w:r w:rsidRPr="00BF29AA">
              <w:rPr>
                <w:rFonts w:eastAsia="Droid Sans Fallback"/>
                <w:kern w:val="1"/>
                <w:szCs w:val="24"/>
                <w:lang w:eastAsia="ru-RU"/>
              </w:rPr>
              <w:lastRenderedPageBreak/>
              <w:t>1.Организационное собрание со студентами общежития.</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kern w:val="1"/>
                <w:szCs w:val="24"/>
                <w:lang w:eastAsia="ru-RU"/>
              </w:rPr>
            </w:pPr>
            <w:r w:rsidRPr="00BF29AA">
              <w:rPr>
                <w:rFonts w:eastAsia="Droid Sans Fallback"/>
                <w:kern w:val="1"/>
                <w:szCs w:val="24"/>
                <w:lang w:eastAsia="ru-RU"/>
              </w:rPr>
              <w:t>Сентябрь</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contextualSpacing/>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i/>
                <w:iCs/>
                <w:kern w:val="1"/>
                <w:szCs w:val="24"/>
                <w:lang w:eastAsia="ru-RU"/>
              </w:rPr>
            </w:pPr>
            <w:r w:rsidRPr="00BF29AA">
              <w:rPr>
                <w:iCs/>
                <w:kern w:val="1"/>
                <w:szCs w:val="24"/>
                <w:lang w:eastAsia="ru-RU"/>
              </w:rPr>
              <w:t xml:space="preserve">2.Выборы студенческого совета общежития  </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Сентябрь</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-проводить заседание совета общежития</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Понедельник</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Студенческий актив</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-участвовать в решении вопросов совершенствования жилищно-бытового обеспечения проживающих</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В течение года</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Старосты этажей</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-в решении вопросов  о нарушении правил проживания и другим вопросам</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В течение года</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Студенческий актив</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-планировать и организовывать досуг студентов</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В течение года</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Студенческий актив</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i/>
                <w:iCs/>
                <w:kern w:val="1"/>
                <w:szCs w:val="24"/>
                <w:lang w:eastAsia="ru-RU"/>
              </w:rPr>
            </w:pPr>
            <w:r w:rsidRPr="00BF29AA">
              <w:rPr>
                <w:iCs/>
                <w:kern w:val="1"/>
                <w:szCs w:val="24"/>
                <w:lang w:eastAsia="ru-RU"/>
              </w:rPr>
              <w:t>3.Принимать участие в педагогическом  совете, планёрке, методическом объединении кураторов, учебно-воспитательной комиссии,  родительском собрании</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В течение года</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iCs/>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iCs/>
                <w:kern w:val="1"/>
                <w:szCs w:val="24"/>
                <w:lang w:eastAsia="ru-RU"/>
              </w:rPr>
            </w:pP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i/>
                <w:iCs/>
                <w:kern w:val="1"/>
                <w:szCs w:val="24"/>
                <w:lang w:eastAsia="ru-RU"/>
              </w:rPr>
            </w:pPr>
            <w:r w:rsidRPr="00BF29AA">
              <w:rPr>
                <w:iCs/>
                <w:kern w:val="1"/>
                <w:szCs w:val="24"/>
                <w:lang w:eastAsia="ru-RU"/>
              </w:rPr>
              <w:t>4.Вести контроль над соблюдением режима дня и работы общежития</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Ежедневно</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iCs/>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rPr>
                <w:rFonts w:eastAsia="Droid Sans Fallback"/>
                <w:iCs/>
                <w:kern w:val="1"/>
                <w:szCs w:val="24"/>
                <w:lang w:eastAsia="ru-RU"/>
              </w:rPr>
            </w:pP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i/>
                <w:iCs/>
                <w:kern w:val="1"/>
                <w:szCs w:val="24"/>
                <w:lang w:eastAsia="ru-RU"/>
              </w:rPr>
            </w:pPr>
            <w:r w:rsidRPr="00BF29AA">
              <w:rPr>
                <w:iCs/>
                <w:kern w:val="1"/>
                <w:szCs w:val="24"/>
                <w:lang w:eastAsia="ru-RU"/>
              </w:rPr>
              <w:t>5.Проводить индивидуальные беседы со студентами</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Ежедневно</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iCs/>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iCs/>
                <w:kern w:val="1"/>
                <w:szCs w:val="24"/>
                <w:lang w:eastAsia="ru-RU"/>
              </w:rPr>
            </w:pP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i/>
                <w:iCs/>
                <w:kern w:val="1"/>
                <w:szCs w:val="24"/>
                <w:lang w:eastAsia="ru-RU"/>
              </w:rPr>
            </w:pPr>
            <w:r w:rsidRPr="00BF29AA">
              <w:rPr>
                <w:iCs/>
                <w:kern w:val="1"/>
                <w:szCs w:val="24"/>
                <w:lang w:eastAsia="ru-RU"/>
              </w:rPr>
              <w:t>6.Организовывать обходы по комнатам  с кураторами, администрацией колледжа</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В течение года</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Кураторы  групп</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i/>
                <w:iCs/>
                <w:kern w:val="1"/>
                <w:szCs w:val="24"/>
                <w:lang w:eastAsia="ru-RU"/>
              </w:rPr>
            </w:pPr>
            <w:r w:rsidRPr="00BF29AA">
              <w:rPr>
                <w:iCs/>
                <w:kern w:val="1"/>
                <w:szCs w:val="24"/>
                <w:lang w:eastAsia="ru-RU"/>
              </w:rPr>
              <w:t>7.Поддерживать связь с участковым инспектором</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По необходимости</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iCs/>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iCs/>
                <w:kern w:val="1"/>
                <w:szCs w:val="24"/>
                <w:lang w:eastAsia="ru-RU"/>
              </w:rPr>
            </w:pP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rPr>
          <w:trHeight w:val="375"/>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i/>
                <w:iCs/>
                <w:kern w:val="1"/>
                <w:szCs w:val="24"/>
                <w:lang w:eastAsia="ru-RU"/>
              </w:rPr>
            </w:pPr>
            <w:r w:rsidRPr="00BF29AA">
              <w:rPr>
                <w:iCs/>
                <w:kern w:val="1"/>
                <w:szCs w:val="24"/>
                <w:lang w:eastAsia="ru-RU"/>
              </w:rPr>
              <w:lastRenderedPageBreak/>
              <w:t>8.Контроль  над    выполнением домашней работы студентов</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Ежедневно</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iCs/>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iCs/>
                <w:kern w:val="1"/>
                <w:szCs w:val="24"/>
                <w:lang w:eastAsia="ru-RU"/>
              </w:rPr>
            </w:pP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blPrEx>
          <w:tblCellMar>
            <w:left w:w="0" w:type="dxa"/>
            <w:right w:w="0" w:type="dxa"/>
          </w:tblCellMar>
        </w:tblPrEx>
        <w:tc>
          <w:tcPr>
            <w:tcW w:w="11900" w:type="dxa"/>
            <w:gridSpan w:val="3"/>
            <w:tcBorders>
              <w:top w:val="single" w:sz="4" w:space="0" w:color="000000"/>
              <w:left w:val="single" w:sz="4" w:space="0" w:color="000000"/>
              <w:bottom w:val="single" w:sz="4" w:space="0" w:color="000000"/>
            </w:tcBorders>
            <w:shd w:val="clear" w:color="auto" w:fill="auto"/>
          </w:tcPr>
          <w:p w:rsidR="00AC0823" w:rsidRPr="00BF29AA" w:rsidRDefault="00AC0823" w:rsidP="00AC0823">
            <w:pPr>
              <w:snapToGrid w:val="0"/>
              <w:contextualSpacing/>
              <w:jc w:val="center"/>
              <w:rPr>
                <w:i/>
                <w:iCs/>
                <w:kern w:val="1"/>
                <w:szCs w:val="24"/>
                <w:lang w:eastAsia="ru-RU"/>
              </w:rPr>
            </w:pPr>
          </w:p>
          <w:p w:rsidR="00AC0823" w:rsidRPr="00BF29AA" w:rsidRDefault="00AC0823" w:rsidP="00AC0823">
            <w:pPr>
              <w:contextualSpacing/>
              <w:jc w:val="center"/>
              <w:rPr>
                <w:i/>
                <w:iCs/>
                <w:kern w:val="1"/>
                <w:szCs w:val="24"/>
                <w:lang w:eastAsia="ru-RU"/>
              </w:rPr>
            </w:pPr>
            <w:r w:rsidRPr="00BF29AA">
              <w:rPr>
                <w:b/>
                <w:iCs/>
                <w:kern w:val="1"/>
                <w:szCs w:val="24"/>
                <w:lang w:eastAsia="ru-RU"/>
              </w:rPr>
              <w:t xml:space="preserve">                Работа по организации самоподготовки к учебным занятиям</w:t>
            </w:r>
          </w:p>
          <w:p w:rsidR="00AC0823" w:rsidRPr="00BF29AA" w:rsidRDefault="00AC0823" w:rsidP="00AC0823">
            <w:pPr>
              <w:jc w:val="center"/>
              <w:rPr>
                <w:rFonts w:eastAsia="Droid Sans Fallback"/>
                <w:kern w:val="1"/>
                <w:szCs w:val="24"/>
                <w:lang w:eastAsia="ru-RU"/>
              </w:rPr>
            </w:pPr>
          </w:p>
        </w:tc>
        <w:tc>
          <w:tcPr>
            <w:tcW w:w="2784" w:type="dxa"/>
            <w:gridSpan w:val="2"/>
            <w:tcBorders>
              <w:bottom w:val="single" w:sz="1" w:space="0" w:color="000000"/>
            </w:tcBorders>
            <w:shd w:val="clear" w:color="auto" w:fill="auto"/>
          </w:tcPr>
          <w:p w:rsidR="00AC0823" w:rsidRPr="00BF29AA" w:rsidRDefault="00AC0823" w:rsidP="00AC0823">
            <w:pPr>
              <w:snapToGrid w:val="0"/>
              <w:contextualSpacing/>
              <w:jc w:val="center"/>
              <w:rPr>
                <w:b/>
                <w:iCs/>
                <w:kern w:val="1"/>
                <w:szCs w:val="24"/>
                <w:u w:val="single"/>
                <w:lang w:eastAsia="ru-RU"/>
              </w:rPr>
            </w:pPr>
          </w:p>
        </w:tc>
        <w:tc>
          <w:tcPr>
            <w:tcW w:w="20" w:type="dxa"/>
            <w:tcBorders>
              <w:left w:val="single" w:sz="1" w:space="0" w:color="000000"/>
            </w:tcBorders>
            <w:shd w:val="clear" w:color="auto" w:fill="auto"/>
          </w:tcPr>
          <w:p w:rsidR="00AC0823" w:rsidRPr="00BF29AA" w:rsidRDefault="00AC0823" w:rsidP="00AC0823">
            <w:pPr>
              <w:snapToGrid w:val="0"/>
              <w:spacing w:after="200" w:line="276" w:lineRule="auto"/>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snapToGrid w:val="0"/>
              <w:contextualSpacing/>
              <w:jc w:val="center"/>
              <w:rPr>
                <w:b/>
                <w:iCs/>
                <w:kern w:val="1"/>
                <w:szCs w:val="24"/>
                <w:lang w:eastAsia="ru-RU"/>
              </w:rPr>
            </w:pPr>
          </w:p>
          <w:p w:rsidR="00AC0823" w:rsidRPr="00BF29AA" w:rsidRDefault="00AC0823" w:rsidP="00AC0823">
            <w:pPr>
              <w:rPr>
                <w:rFonts w:eastAsia="Droid Sans Fallback"/>
                <w:b/>
                <w:kern w:val="1"/>
                <w:szCs w:val="24"/>
                <w:lang w:eastAsia="ru-RU"/>
              </w:rPr>
            </w:pPr>
            <w:r w:rsidRPr="00BF29AA">
              <w:rPr>
                <w:rFonts w:eastAsia="Droid Sans Fallback"/>
                <w:kern w:val="1"/>
                <w:szCs w:val="24"/>
                <w:lang w:eastAsia="ru-RU"/>
              </w:rPr>
              <w:t>1.Беседа «Способы эффективного учебного времени»</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snapToGrid w:val="0"/>
              <w:contextualSpacing/>
              <w:jc w:val="center"/>
              <w:rPr>
                <w:b/>
                <w:iCs/>
                <w:kern w:val="1"/>
                <w:szCs w:val="24"/>
                <w:lang w:eastAsia="ru-RU"/>
              </w:rPr>
            </w:pPr>
          </w:p>
          <w:p w:rsidR="00AC0823" w:rsidRPr="00BF29AA" w:rsidRDefault="00AC0823" w:rsidP="00AC0823">
            <w:pPr>
              <w:contextualSpacing/>
              <w:jc w:val="center"/>
              <w:rPr>
                <w:b/>
                <w:iCs/>
                <w:kern w:val="1"/>
                <w:szCs w:val="24"/>
                <w:lang w:eastAsia="ru-RU"/>
              </w:rPr>
            </w:pPr>
            <w:r w:rsidRPr="00BF29AA">
              <w:rPr>
                <w:iCs/>
                <w:kern w:val="1"/>
                <w:szCs w:val="24"/>
                <w:lang w:eastAsia="ru-RU"/>
              </w:rPr>
              <w:t>В 1 полугодии</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snapToGrid w:val="0"/>
              <w:contextualSpacing/>
              <w:jc w:val="center"/>
              <w:rPr>
                <w:b/>
                <w:iCs/>
                <w:kern w:val="1"/>
                <w:szCs w:val="24"/>
                <w:lang w:eastAsia="ru-RU"/>
              </w:rPr>
            </w:pPr>
          </w:p>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b/>
                <w:kern w:val="1"/>
                <w:szCs w:val="24"/>
                <w:lang w:eastAsia="ru-RU"/>
              </w:rPr>
            </w:pPr>
            <w:r w:rsidRPr="00BF29AA">
              <w:rPr>
                <w:rFonts w:eastAsia="Droid Sans Fallback"/>
                <w:iCs/>
                <w:kern w:val="1"/>
                <w:szCs w:val="24"/>
                <w:lang w:eastAsia="ru-RU"/>
              </w:rPr>
              <w:t>Чекунова И.В.</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contextualSpacing/>
              <w:jc w:val="center"/>
              <w:rPr>
                <w:b/>
                <w:iCs/>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iCs/>
                <w:kern w:val="1"/>
                <w:szCs w:val="24"/>
                <w:lang w:eastAsia="ru-RU"/>
              </w:rPr>
            </w:pPr>
            <w:r w:rsidRPr="00BF29AA">
              <w:rPr>
                <w:b/>
                <w:bCs/>
                <w:iCs/>
                <w:kern w:val="1"/>
                <w:szCs w:val="24"/>
                <w:lang w:eastAsia="ru-RU"/>
              </w:rPr>
              <w:t>2.Рейды совета общежития «Опозданиям – НЕТ!»</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iCs/>
                <w:kern w:val="1"/>
                <w:szCs w:val="24"/>
                <w:lang w:eastAsia="ru-RU"/>
              </w:rPr>
            </w:pPr>
            <w:r w:rsidRPr="00BF29AA">
              <w:rPr>
                <w:iCs/>
                <w:kern w:val="1"/>
                <w:szCs w:val="24"/>
                <w:lang w:eastAsia="ru-RU"/>
              </w:rPr>
              <w:t>В течение года</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iCs/>
                <w:kern w:val="1"/>
                <w:szCs w:val="24"/>
                <w:lang w:eastAsia="ru-RU"/>
              </w:rPr>
            </w:pPr>
            <w:r w:rsidRPr="00BF29AA">
              <w:rPr>
                <w:iCs/>
                <w:kern w:val="1"/>
                <w:szCs w:val="24"/>
                <w:lang w:eastAsia="ru-RU"/>
              </w:rPr>
              <w:t>Студенческий актив</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contextualSpacing/>
              <w:jc w:val="center"/>
              <w:rPr>
                <w:iCs/>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iCs/>
                <w:kern w:val="1"/>
                <w:szCs w:val="24"/>
                <w:lang w:eastAsia="ru-RU"/>
              </w:rPr>
            </w:pPr>
            <w:r w:rsidRPr="00BF29AA">
              <w:rPr>
                <w:iCs/>
                <w:kern w:val="1"/>
                <w:szCs w:val="24"/>
                <w:lang w:eastAsia="ru-RU"/>
              </w:rPr>
              <w:t>3.Рейды по проверке самоподготовки студентов</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i/>
                <w:iCs/>
                <w:kern w:val="1"/>
                <w:szCs w:val="24"/>
                <w:lang w:eastAsia="ru-RU"/>
              </w:rPr>
            </w:pPr>
            <w:r w:rsidRPr="00BF29AA">
              <w:rPr>
                <w:iCs/>
                <w:kern w:val="1"/>
                <w:szCs w:val="24"/>
                <w:lang w:eastAsia="ru-RU"/>
              </w:rPr>
              <w:t>В течение года</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contextualSpacing/>
              <w:jc w:val="center"/>
              <w:rPr>
                <w:iCs/>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iCs/>
                <w:kern w:val="1"/>
                <w:szCs w:val="24"/>
                <w:lang w:eastAsia="ru-RU"/>
              </w:rPr>
            </w:pPr>
            <w:r w:rsidRPr="00BF29AA">
              <w:rPr>
                <w:iCs/>
                <w:kern w:val="1"/>
                <w:szCs w:val="24"/>
                <w:lang w:eastAsia="ru-RU"/>
              </w:rPr>
              <w:t>4. Консультации преподавателей в период дежурства в общежитии</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iCs/>
                <w:kern w:val="1"/>
                <w:szCs w:val="24"/>
                <w:lang w:eastAsia="ru-RU"/>
              </w:rPr>
            </w:pPr>
            <w:r w:rsidRPr="00BF29AA">
              <w:rPr>
                <w:iCs/>
                <w:kern w:val="1"/>
                <w:szCs w:val="24"/>
                <w:lang w:eastAsia="ru-RU"/>
              </w:rPr>
              <w:t>В течение года</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iCs/>
                <w:kern w:val="1"/>
                <w:szCs w:val="24"/>
                <w:lang w:eastAsia="ru-RU"/>
              </w:rPr>
            </w:pPr>
            <w:r w:rsidRPr="00BF29AA">
              <w:rPr>
                <w:iCs/>
                <w:kern w:val="1"/>
                <w:szCs w:val="24"/>
                <w:lang w:eastAsia="ru-RU"/>
              </w:rPr>
              <w:t>Преподаватель</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contextualSpacing/>
              <w:jc w:val="center"/>
              <w:rPr>
                <w:iCs/>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iCs/>
                <w:kern w:val="1"/>
                <w:szCs w:val="24"/>
                <w:lang w:eastAsia="ru-RU"/>
              </w:rPr>
            </w:pPr>
            <w:r w:rsidRPr="00BF29AA">
              <w:rPr>
                <w:iCs/>
                <w:kern w:val="1"/>
                <w:szCs w:val="24"/>
                <w:lang w:eastAsia="ru-RU"/>
              </w:rPr>
              <w:t>5. Организация взаимопомощи студентам</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i/>
                <w:iCs/>
                <w:kern w:val="1"/>
                <w:szCs w:val="24"/>
                <w:lang w:eastAsia="ru-RU"/>
              </w:rPr>
            </w:pPr>
            <w:r w:rsidRPr="00BF29AA">
              <w:rPr>
                <w:iCs/>
                <w:kern w:val="1"/>
                <w:szCs w:val="24"/>
                <w:lang w:eastAsia="ru-RU"/>
              </w:rPr>
              <w:t>В течение года</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contextualSpacing/>
              <w:jc w:val="center"/>
              <w:rPr>
                <w:iCs/>
                <w:kern w:val="1"/>
                <w:szCs w:val="24"/>
                <w:lang w:eastAsia="ru-RU"/>
              </w:rPr>
            </w:pPr>
          </w:p>
        </w:tc>
      </w:tr>
      <w:tr w:rsidR="00AC0823" w:rsidRPr="00BF29AA" w:rsidTr="00AC0823">
        <w:tblPrEx>
          <w:tblCellMar>
            <w:left w:w="0" w:type="dxa"/>
            <w:right w:w="0" w:type="dxa"/>
          </w:tblCellMar>
        </w:tblPrEx>
        <w:tc>
          <w:tcPr>
            <w:tcW w:w="11900" w:type="dxa"/>
            <w:gridSpan w:val="3"/>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b/>
                <w:kern w:val="1"/>
                <w:szCs w:val="24"/>
                <w:lang w:eastAsia="ru-RU"/>
              </w:rPr>
            </w:pPr>
            <w:r w:rsidRPr="00BF29AA">
              <w:rPr>
                <w:rFonts w:eastAsia="Droid Sans Fallback"/>
                <w:b/>
                <w:kern w:val="1"/>
                <w:szCs w:val="24"/>
                <w:lang w:eastAsia="ru-RU"/>
              </w:rPr>
              <w:t>Трудовое воспитание</w:t>
            </w:r>
          </w:p>
        </w:tc>
        <w:tc>
          <w:tcPr>
            <w:tcW w:w="2017" w:type="dxa"/>
            <w:shd w:val="clear" w:color="auto" w:fill="auto"/>
          </w:tcPr>
          <w:p w:rsidR="00AC0823" w:rsidRPr="00BF29AA" w:rsidRDefault="00AC0823" w:rsidP="00AC0823">
            <w:pPr>
              <w:snapToGrid w:val="0"/>
              <w:jc w:val="center"/>
              <w:rPr>
                <w:rFonts w:eastAsia="Droid Sans Fallback"/>
                <w:b/>
                <w:kern w:val="1"/>
                <w:szCs w:val="24"/>
                <w:lang w:eastAsia="ru-RU"/>
              </w:rPr>
            </w:pPr>
          </w:p>
        </w:tc>
        <w:tc>
          <w:tcPr>
            <w:tcW w:w="787" w:type="dxa"/>
            <w:gridSpan w:val="2"/>
            <w:shd w:val="clear" w:color="auto" w:fill="auto"/>
          </w:tcPr>
          <w:p w:rsidR="00AC0823" w:rsidRPr="00BF29AA" w:rsidRDefault="00AC0823" w:rsidP="00AC0823">
            <w:pPr>
              <w:snapToGrid w:val="0"/>
              <w:spacing w:after="200" w:line="276" w:lineRule="auto"/>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1.Составление графика дежурств на 3, 4этажах</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Ежемесячно</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Студенческий актив</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2.Организация и контроль над  дежурством на  этажах</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Ежедневно</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Старосты этажей</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3. Организация генеральной уборки этажей</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2 раза в месяц</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Старосты этажей</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4.Уборка территории общежития</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2 раза в месяц</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Старосты этажей</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 xml:space="preserve">5.Рейды по проверке санитарного состояния комнат </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Пн.,Вт., Ср., Чт., Пт.</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19:00</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Старосты этажей</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6.Благоустройство территории общежития</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В течение года</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lastRenderedPageBreak/>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Студенты общежития</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lastRenderedPageBreak/>
              <w:t>7.Озеленения комнат и общежития</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В течение комнат</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Студенты общежития</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8. Организация и проведение конкурса «Лучшая комната общежития».</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В течение года</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kern w:val="1"/>
                <w:szCs w:val="24"/>
                <w:lang w:eastAsia="ru-RU"/>
              </w:rPr>
            </w:pPr>
            <w:r w:rsidRPr="00BF29AA">
              <w:rPr>
                <w:rFonts w:eastAsia="Droid Sans Fallback"/>
                <w:kern w:val="1"/>
                <w:szCs w:val="24"/>
                <w:lang w:eastAsia="ru-RU"/>
              </w:rPr>
              <w:t>9.Подведение итогов конкурса «Лучшая комната общежития».</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2 июня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Совет общежития</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Зам. директора по ВР  - Селивёрстова Г.Н.</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Зав. Общежития — Шмелёва И.В.</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blPrEx>
          <w:tblCellMar>
            <w:left w:w="0" w:type="dxa"/>
            <w:right w:w="0" w:type="dxa"/>
          </w:tblCellMar>
        </w:tblPrEx>
        <w:tc>
          <w:tcPr>
            <w:tcW w:w="11900" w:type="dxa"/>
            <w:gridSpan w:val="3"/>
            <w:tcBorders>
              <w:top w:val="single" w:sz="4" w:space="0" w:color="000000"/>
              <w:left w:val="single" w:sz="4" w:space="0" w:color="000000"/>
              <w:bottom w:val="single" w:sz="4" w:space="0" w:color="000000"/>
            </w:tcBorders>
            <w:shd w:val="clear" w:color="auto" w:fill="auto"/>
          </w:tcPr>
          <w:p w:rsidR="00AC0823" w:rsidRPr="00BF29AA" w:rsidRDefault="00AC0823" w:rsidP="00AC0823">
            <w:pPr>
              <w:ind w:left="786"/>
              <w:contextualSpacing/>
              <w:jc w:val="center"/>
              <w:rPr>
                <w:b/>
                <w:iCs/>
                <w:kern w:val="1"/>
                <w:szCs w:val="24"/>
                <w:lang w:eastAsia="ru-RU"/>
              </w:rPr>
            </w:pPr>
            <w:r w:rsidRPr="00BF29AA">
              <w:rPr>
                <w:b/>
                <w:iCs/>
                <w:kern w:val="1"/>
                <w:szCs w:val="24"/>
                <w:lang w:eastAsia="ru-RU"/>
              </w:rPr>
              <w:t>Нравственное и эстетическое воспитание.</w:t>
            </w:r>
          </w:p>
        </w:tc>
        <w:tc>
          <w:tcPr>
            <w:tcW w:w="2017" w:type="dxa"/>
            <w:shd w:val="clear" w:color="auto" w:fill="auto"/>
          </w:tcPr>
          <w:p w:rsidR="00AC0823" w:rsidRPr="00BF29AA" w:rsidRDefault="00AC0823" w:rsidP="00AC0823">
            <w:pPr>
              <w:snapToGrid w:val="0"/>
              <w:ind w:left="786"/>
              <w:contextualSpacing/>
              <w:jc w:val="center"/>
              <w:rPr>
                <w:b/>
                <w:iCs/>
                <w:kern w:val="1"/>
                <w:szCs w:val="24"/>
                <w:lang w:eastAsia="ru-RU"/>
              </w:rPr>
            </w:pPr>
          </w:p>
        </w:tc>
        <w:tc>
          <w:tcPr>
            <w:tcW w:w="787" w:type="dxa"/>
            <w:gridSpan w:val="2"/>
            <w:shd w:val="clear" w:color="auto" w:fill="auto"/>
          </w:tcPr>
          <w:p w:rsidR="00AC0823" w:rsidRPr="00BF29AA" w:rsidRDefault="00AC0823" w:rsidP="00AC0823">
            <w:pPr>
              <w:snapToGrid w:val="0"/>
              <w:spacing w:after="200" w:line="276" w:lineRule="auto"/>
              <w:rPr>
                <w:rFonts w:eastAsia="Droid Sans Fallback"/>
                <w:kern w:val="1"/>
                <w:szCs w:val="24"/>
                <w:lang w:eastAsia="ru-RU"/>
              </w:rPr>
            </w:pPr>
          </w:p>
        </w:tc>
      </w:tr>
      <w:tr w:rsidR="00AC0823" w:rsidRPr="00BF29AA" w:rsidTr="00AC0823">
        <w:trPr>
          <w:trHeight w:val="792"/>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i/>
                <w:iCs/>
                <w:kern w:val="1"/>
                <w:szCs w:val="24"/>
                <w:lang w:eastAsia="ru-RU"/>
              </w:rPr>
            </w:pPr>
            <w:r w:rsidRPr="00BF29AA">
              <w:rPr>
                <w:iCs/>
                <w:kern w:val="1"/>
                <w:szCs w:val="24"/>
                <w:lang w:eastAsia="ru-RU"/>
              </w:rPr>
              <w:t>1.Участие студентов в мероприятиях  общежития.</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По плану общежития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Студенты общежития</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rPr>
          <w:trHeight w:val="1226"/>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iCs/>
                <w:kern w:val="1"/>
                <w:szCs w:val="24"/>
                <w:lang w:eastAsia="ru-RU"/>
              </w:rPr>
            </w:pPr>
            <w:r w:rsidRPr="00BF29AA">
              <w:rPr>
                <w:iCs/>
                <w:kern w:val="1"/>
                <w:szCs w:val="24"/>
                <w:lang w:eastAsia="ru-RU"/>
              </w:rPr>
              <w:t xml:space="preserve">2.Беседы: </w:t>
            </w:r>
          </w:p>
          <w:p w:rsidR="00AC0823" w:rsidRPr="00BF29AA" w:rsidRDefault="00AC0823" w:rsidP="00AC0823">
            <w:pPr>
              <w:contextualSpacing/>
              <w:rPr>
                <w:i/>
                <w:iCs/>
                <w:kern w:val="1"/>
                <w:szCs w:val="24"/>
                <w:lang w:eastAsia="ru-RU"/>
              </w:rPr>
            </w:pPr>
            <w:r w:rsidRPr="00BF29AA">
              <w:rPr>
                <w:iCs/>
                <w:kern w:val="1"/>
                <w:szCs w:val="24"/>
                <w:lang w:eastAsia="ru-RU"/>
              </w:rPr>
              <w:t>«Правила личной гигиены и профилактика заболеваний»</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snapToGrid w:val="0"/>
              <w:jc w:val="center"/>
              <w:rPr>
                <w:rFonts w:eastAsia="Droid Sans Fallback"/>
                <w:iCs/>
                <w:kern w:val="1"/>
                <w:szCs w:val="24"/>
                <w:lang w:eastAsia="ru-RU"/>
              </w:rPr>
            </w:pP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Ежедневно</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Культмассовый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rPr>
          <w:trHeight w:val="448"/>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spacing w:after="200" w:line="276" w:lineRule="auto"/>
              <w:rPr>
                <w:rFonts w:eastAsia="Droid Sans Fallback"/>
                <w:kern w:val="1"/>
                <w:szCs w:val="24"/>
                <w:lang w:eastAsia="ru-RU"/>
              </w:rPr>
            </w:pPr>
            <w:r w:rsidRPr="00BF29AA">
              <w:rPr>
                <w:rFonts w:eastAsia="Droid Sans Fallback"/>
                <w:kern w:val="1"/>
                <w:szCs w:val="24"/>
                <w:lang w:eastAsia="ru-RU"/>
              </w:rPr>
              <w:t>« Мы будем помнит Ваши имена...»</w:t>
            </w:r>
          </w:p>
          <w:p w:rsidR="00AC0823" w:rsidRPr="00BF29AA" w:rsidRDefault="00AC0823" w:rsidP="00AC0823">
            <w:pPr>
              <w:contextualSpacing/>
              <w:rPr>
                <w:rFonts w:eastAsia="Droid Sans Fallback"/>
                <w:iCs/>
                <w:kern w:val="1"/>
                <w:szCs w:val="24"/>
                <w:lang w:eastAsia="ru-RU"/>
              </w:rPr>
            </w:pPr>
            <w:r w:rsidRPr="00BF29AA">
              <w:rPr>
                <w:rFonts w:eastAsia="Droid Sans Fallback"/>
                <w:kern w:val="1"/>
                <w:szCs w:val="24"/>
                <w:lang w:eastAsia="ru-RU"/>
              </w:rPr>
              <w:t>« Истинная красота в целомудрии»</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iCs/>
                <w:kern w:val="1"/>
                <w:szCs w:val="24"/>
                <w:lang w:eastAsia="ru-RU"/>
              </w:rPr>
            </w:pPr>
            <w:r w:rsidRPr="00BF29AA">
              <w:rPr>
                <w:rFonts w:eastAsia="Droid Sans Fallback"/>
                <w:iCs/>
                <w:kern w:val="1"/>
                <w:szCs w:val="24"/>
                <w:lang w:eastAsia="ru-RU"/>
              </w:rPr>
              <w:t>8 сентября</w:t>
            </w:r>
          </w:p>
          <w:p w:rsidR="00AC0823" w:rsidRPr="00BF29AA" w:rsidRDefault="00AC0823" w:rsidP="00AC0823">
            <w:pPr>
              <w:jc w:val="center"/>
              <w:rPr>
                <w:rFonts w:eastAsia="Droid Sans Fallback"/>
                <w:iCs/>
                <w:kern w:val="1"/>
                <w:szCs w:val="24"/>
                <w:lang w:eastAsia="ru-RU"/>
              </w:rPr>
            </w:pPr>
          </w:p>
          <w:p w:rsidR="00AC0823" w:rsidRPr="00BF29AA" w:rsidRDefault="00AC0823" w:rsidP="00AC0823">
            <w:pPr>
              <w:jc w:val="center"/>
              <w:rPr>
                <w:rFonts w:eastAsia="Droid Sans Fallback"/>
                <w:kern w:val="1"/>
                <w:szCs w:val="24"/>
                <w:lang w:eastAsia="ru-RU"/>
              </w:rPr>
            </w:pPr>
            <w:r w:rsidRPr="00BF29AA">
              <w:rPr>
                <w:rFonts w:eastAsia="Droid Sans Fallback"/>
                <w:iCs/>
                <w:kern w:val="1"/>
                <w:szCs w:val="24"/>
                <w:lang w:eastAsia="ru-RU"/>
              </w:rPr>
              <w:t>24 сентября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iCs/>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iCs/>
                <w:kern w:val="1"/>
                <w:szCs w:val="24"/>
                <w:lang w:eastAsia="ru-RU"/>
              </w:rPr>
            </w:pPr>
            <w:r w:rsidRPr="00BF29AA">
              <w:rPr>
                <w:rFonts w:eastAsia="Droid Sans Fallback"/>
                <w:iCs/>
                <w:kern w:val="1"/>
                <w:szCs w:val="24"/>
                <w:lang w:eastAsia="ru-RU"/>
              </w:rPr>
              <w:t>Культмассовый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iCs/>
                <w:kern w:val="1"/>
                <w:szCs w:val="24"/>
                <w:lang w:eastAsia="ru-RU"/>
              </w:rPr>
            </w:pPr>
          </w:p>
        </w:tc>
      </w:tr>
      <w:tr w:rsidR="00AC0823" w:rsidRPr="00BF29AA" w:rsidTr="00AC0823">
        <w:trPr>
          <w:trHeight w:val="289"/>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«Аксиомы алкоголя»</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29 октября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Культмассовый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rPr>
          <w:trHeight w:val="345"/>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«Страдания от кибермании»</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26 ноября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Культмассовый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rPr>
          <w:trHeight w:val="789"/>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iCs/>
                <w:kern w:val="1"/>
                <w:szCs w:val="24"/>
                <w:lang w:eastAsia="ru-RU"/>
              </w:rPr>
            </w:pPr>
            <w:r w:rsidRPr="00BF29AA">
              <w:rPr>
                <w:rFonts w:eastAsia="Droid Sans Fallback"/>
                <w:kern w:val="1"/>
                <w:szCs w:val="24"/>
                <w:lang w:eastAsia="ru-RU"/>
              </w:rPr>
              <w:lastRenderedPageBreak/>
              <w:t>«Жизнь без сигарет»</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snapToGrid w:val="0"/>
              <w:jc w:val="center"/>
              <w:rPr>
                <w:rFonts w:eastAsia="Droid Sans Fallback"/>
                <w:iCs/>
                <w:kern w:val="1"/>
                <w:szCs w:val="24"/>
                <w:lang w:eastAsia="ru-RU"/>
              </w:rPr>
            </w:pP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21 декабря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snapToGrid w:val="0"/>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iCs/>
                <w:kern w:val="1"/>
                <w:szCs w:val="24"/>
                <w:lang w:eastAsia="ru-RU"/>
              </w:rPr>
            </w:pPr>
            <w:r w:rsidRPr="00BF29AA">
              <w:rPr>
                <w:rFonts w:eastAsia="Droid Sans Fallback"/>
                <w:kern w:val="1"/>
                <w:szCs w:val="24"/>
                <w:lang w:eastAsia="ru-RU"/>
              </w:rPr>
              <w:t>Культмассовый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iCs/>
                <w:kern w:val="1"/>
                <w:szCs w:val="24"/>
                <w:lang w:eastAsia="ru-RU"/>
              </w:rPr>
            </w:pPr>
          </w:p>
        </w:tc>
      </w:tr>
      <w:tr w:rsidR="00AC0823" w:rsidRPr="00BF29AA" w:rsidTr="00AC0823">
        <w:trPr>
          <w:trHeight w:val="465"/>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kern w:val="1"/>
                <w:szCs w:val="24"/>
                <w:lang w:eastAsia="ru-RU"/>
              </w:rPr>
            </w:pPr>
            <w:r w:rsidRPr="00BF29AA">
              <w:rPr>
                <w:rFonts w:eastAsia="Droid Sans Fallback"/>
                <w:kern w:val="1"/>
                <w:szCs w:val="24"/>
                <w:lang w:eastAsia="ru-RU"/>
              </w:rPr>
              <w:t>«Опасности современной молодёжи»</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28 января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iCs/>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iCs/>
                <w:kern w:val="1"/>
                <w:szCs w:val="24"/>
                <w:lang w:eastAsia="ru-RU"/>
              </w:rPr>
            </w:pPr>
            <w:r w:rsidRPr="00BF29AA">
              <w:rPr>
                <w:rFonts w:eastAsia="Droid Sans Fallback"/>
                <w:iCs/>
                <w:kern w:val="1"/>
                <w:szCs w:val="24"/>
                <w:lang w:eastAsia="ru-RU"/>
              </w:rPr>
              <w:t>Культмассовый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iCs/>
                <w:kern w:val="1"/>
                <w:szCs w:val="24"/>
                <w:lang w:eastAsia="ru-RU"/>
              </w:rPr>
            </w:pPr>
          </w:p>
        </w:tc>
      </w:tr>
      <w:tr w:rsidR="00AC0823" w:rsidRPr="00BF29AA" w:rsidTr="00AC0823">
        <w:trPr>
          <w:trHeight w:val="390"/>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«Умей общаться со всеми и всегда»</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31 марта</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Культмассовый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rPr>
          <w:trHeight w:val="390"/>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shd w:val="clear" w:color="auto" w:fill="FFFFFF"/>
              <w:jc w:val="both"/>
              <w:rPr>
                <w:rFonts w:eastAsia="Droid Sans Fallback"/>
                <w:kern w:val="1"/>
                <w:szCs w:val="24"/>
                <w:lang w:eastAsia="ru-RU"/>
              </w:rPr>
            </w:pPr>
            <w:r w:rsidRPr="00BF29AA">
              <w:rPr>
                <w:iCs/>
                <w:kern w:val="1"/>
                <w:szCs w:val="24"/>
                <w:lang w:eastAsia="ru-RU"/>
              </w:rPr>
              <w:t>«Доходы из расходов»</w:t>
            </w:r>
          </w:p>
          <w:p w:rsidR="00AC0823" w:rsidRPr="00BF29AA" w:rsidRDefault="00AC0823" w:rsidP="00AC0823">
            <w:pPr>
              <w:rPr>
                <w:rFonts w:eastAsia="Droid Sans Fallback"/>
                <w:kern w:val="1"/>
                <w:szCs w:val="24"/>
                <w:lang w:eastAsia="ru-RU"/>
              </w:rPr>
            </w:pP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28 апреля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Культмассовый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rPr>
          <w:trHeight w:val="390"/>
        </w:trPr>
        <w:tc>
          <w:tcPr>
            <w:tcW w:w="6683" w:type="dxa"/>
            <w:tcBorders>
              <w:left w:val="single" w:sz="4" w:space="0" w:color="000000"/>
              <w:bottom w:val="single" w:sz="4" w:space="0" w:color="000000"/>
            </w:tcBorders>
            <w:shd w:val="clear" w:color="auto" w:fill="auto"/>
          </w:tcPr>
          <w:p w:rsidR="00AC0823" w:rsidRPr="00BF29AA" w:rsidRDefault="00AC0823" w:rsidP="00AC0823">
            <w:pPr>
              <w:shd w:val="clear" w:color="auto" w:fill="FFFFFF"/>
              <w:jc w:val="both"/>
              <w:rPr>
                <w:rFonts w:eastAsia="Droid Sans Fallback"/>
                <w:kern w:val="1"/>
                <w:szCs w:val="24"/>
                <w:lang w:eastAsia="ru-RU"/>
              </w:rPr>
            </w:pPr>
            <w:r w:rsidRPr="00BF29AA">
              <w:rPr>
                <w:iCs/>
                <w:kern w:val="1"/>
                <w:szCs w:val="24"/>
                <w:lang w:eastAsia="ru-RU"/>
              </w:rPr>
              <w:t>«Символы Росссийского государства»</w:t>
            </w:r>
          </w:p>
        </w:tc>
        <w:tc>
          <w:tcPr>
            <w:tcW w:w="2667" w:type="dxa"/>
            <w:tcBorders>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9 июня</w:t>
            </w:r>
          </w:p>
        </w:tc>
        <w:tc>
          <w:tcPr>
            <w:tcW w:w="2550" w:type="dxa"/>
            <w:tcBorders>
              <w:left w:val="single" w:sz="4" w:space="0" w:color="000000"/>
              <w:bottom w:val="single" w:sz="4" w:space="0" w:color="000000"/>
            </w:tcBorders>
            <w:shd w:val="clear" w:color="auto" w:fill="auto"/>
          </w:tcPr>
          <w:p w:rsidR="00AC0823" w:rsidRPr="00BF29AA" w:rsidRDefault="00AC0823" w:rsidP="00AC0823">
            <w:pPr>
              <w:snapToGrid w:val="0"/>
              <w:contextualSpacing/>
              <w:jc w:val="center"/>
              <w:rPr>
                <w:rFonts w:eastAsia="Droid Sans Fallback"/>
                <w:kern w:val="1"/>
                <w:szCs w:val="24"/>
                <w:lang w:eastAsia="ru-RU"/>
              </w:rPr>
            </w:pPr>
          </w:p>
        </w:tc>
        <w:tc>
          <w:tcPr>
            <w:tcW w:w="2804" w:type="dxa"/>
            <w:gridSpan w:val="3"/>
            <w:tcBorders>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i/>
                <w:iCs/>
                <w:kern w:val="1"/>
                <w:szCs w:val="24"/>
                <w:lang w:eastAsia="ru-RU"/>
              </w:rPr>
            </w:pPr>
            <w:r w:rsidRPr="00BF29AA">
              <w:rPr>
                <w:iCs/>
                <w:kern w:val="1"/>
                <w:szCs w:val="24"/>
                <w:lang w:eastAsia="ru-RU"/>
              </w:rPr>
              <w:t>3.Час    психолога</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В течение года</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jc w:val="cente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jc w:val="cente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Педагог — психолог Комиссарова Е.В.</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kern w:val="1"/>
                <w:szCs w:val="24"/>
                <w:lang w:eastAsia="ru-RU"/>
              </w:rPr>
            </w:pPr>
          </w:p>
        </w:tc>
      </w:tr>
      <w:tr w:rsidR="00AC0823" w:rsidRPr="00BF29AA" w:rsidTr="00AC0823">
        <w:trPr>
          <w:trHeight w:val="2284"/>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iCs/>
                <w:kern w:val="1"/>
                <w:szCs w:val="24"/>
                <w:lang w:eastAsia="ru-RU"/>
              </w:rPr>
            </w:pPr>
            <w:r w:rsidRPr="00BF29AA">
              <w:rPr>
                <w:iCs/>
                <w:kern w:val="1"/>
                <w:szCs w:val="24"/>
                <w:lang w:eastAsia="ru-RU"/>
              </w:rPr>
              <w:t>4.Организация и проведение тематических вечеров отдыха</w:t>
            </w:r>
          </w:p>
          <w:p w:rsidR="00AC0823" w:rsidRPr="00BF29AA" w:rsidRDefault="00AC0823" w:rsidP="00AC0823">
            <w:pPr>
              <w:contextualSpacing/>
              <w:rPr>
                <w:i/>
                <w:iCs/>
                <w:kern w:val="1"/>
                <w:szCs w:val="24"/>
                <w:lang w:eastAsia="ru-RU"/>
              </w:rPr>
            </w:pPr>
            <w:r w:rsidRPr="00BF29AA">
              <w:rPr>
                <w:iCs/>
                <w:kern w:val="1"/>
                <w:szCs w:val="24"/>
                <w:lang w:eastAsia="ru-RU"/>
              </w:rPr>
              <w:t>- «Познакомимся поближе»</w:t>
            </w:r>
          </w:p>
          <w:p w:rsidR="00AC0823" w:rsidRPr="00BF29AA" w:rsidRDefault="00AC0823" w:rsidP="00AC0823">
            <w:pPr>
              <w:rPr>
                <w:rFonts w:eastAsia="Droid Sans Fallback"/>
                <w:iCs/>
                <w:kern w:val="1"/>
                <w:szCs w:val="24"/>
                <w:lang w:eastAsia="ru-RU"/>
              </w:rPr>
            </w:pPr>
            <w:r w:rsidRPr="00BF29AA">
              <w:rPr>
                <w:rFonts w:eastAsia="Droid Sans Fallback"/>
                <w:kern w:val="1"/>
                <w:szCs w:val="24"/>
                <w:lang w:eastAsia="ru-RU"/>
              </w:rPr>
              <w:t>(для учащихся нового набора)</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snapToGrid w:val="0"/>
              <w:jc w:val="center"/>
              <w:rPr>
                <w:rFonts w:eastAsia="Droid Sans Fallback"/>
                <w:iCs/>
                <w:kern w:val="1"/>
                <w:szCs w:val="24"/>
                <w:lang w:eastAsia="ru-RU"/>
              </w:rPr>
            </w:pPr>
          </w:p>
          <w:p w:rsidR="00AC0823" w:rsidRPr="00BF29AA" w:rsidRDefault="00AC0823" w:rsidP="00AC0823">
            <w:pPr>
              <w:jc w:val="center"/>
              <w:rPr>
                <w:rFonts w:eastAsia="Droid Sans Fallback"/>
                <w:kern w:val="1"/>
                <w:szCs w:val="24"/>
                <w:lang w:eastAsia="ru-RU"/>
              </w:rPr>
            </w:pPr>
          </w:p>
          <w:p w:rsidR="00AC0823" w:rsidRPr="00BF29AA" w:rsidRDefault="00AC0823" w:rsidP="00AC0823">
            <w:pPr>
              <w:jc w:val="center"/>
              <w:rPr>
                <w:rFonts w:eastAsia="Droid Sans Fallback"/>
                <w:kern w:val="1"/>
                <w:szCs w:val="24"/>
                <w:lang w:eastAsia="ru-RU"/>
              </w:rPr>
            </w:pP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17 сентября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snapToGrid w:val="0"/>
              <w:rPr>
                <w:rFonts w:eastAsia="Droid Sans Fallback"/>
                <w:kern w:val="1"/>
                <w:szCs w:val="24"/>
                <w:lang w:eastAsia="ru-RU"/>
              </w:rPr>
            </w:pP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Щедрова А.Н.</w:t>
            </w:r>
          </w:p>
          <w:p w:rsidR="00AC0823" w:rsidRPr="00BF29AA" w:rsidRDefault="00AC0823" w:rsidP="00AC0823">
            <w:pPr>
              <w:jc w:val="center"/>
              <w:rPr>
                <w:rFonts w:eastAsia="Droid Sans Fallback"/>
                <w:iCs/>
                <w:kern w:val="1"/>
                <w:szCs w:val="24"/>
                <w:lang w:eastAsia="ru-RU"/>
              </w:rPr>
            </w:pPr>
            <w:r w:rsidRPr="00BF29AA">
              <w:rPr>
                <w:rFonts w:eastAsia="Droid Sans Fallback"/>
                <w:kern w:val="1"/>
                <w:szCs w:val="24"/>
                <w:lang w:eastAsia="ru-RU"/>
              </w:rPr>
              <w:t>Чекунгова И.В.</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iCs/>
                <w:kern w:val="1"/>
                <w:szCs w:val="24"/>
                <w:lang w:eastAsia="ru-RU"/>
              </w:rPr>
            </w:pPr>
          </w:p>
        </w:tc>
      </w:tr>
      <w:tr w:rsidR="00AC0823" w:rsidRPr="00BF29AA" w:rsidTr="00AC0823">
        <w:trPr>
          <w:trHeight w:val="488"/>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 xml:space="preserve">-Тематический вечер </w:t>
            </w:r>
          </w:p>
          <w:p w:rsidR="00AC0823" w:rsidRPr="00BF29AA" w:rsidRDefault="00AC0823" w:rsidP="00AC0823">
            <w:pPr>
              <w:shd w:val="clear" w:color="auto" w:fill="FFFFFF"/>
              <w:rPr>
                <w:rFonts w:eastAsia="Droid Sans Fallback"/>
                <w:iCs/>
                <w:kern w:val="1"/>
                <w:szCs w:val="24"/>
                <w:lang w:eastAsia="ru-RU"/>
              </w:rPr>
            </w:pPr>
            <w:r w:rsidRPr="00BF29AA">
              <w:rPr>
                <w:rFonts w:eastAsia="Droid Sans Fallback"/>
                <w:kern w:val="1"/>
                <w:szCs w:val="24"/>
                <w:lang w:eastAsia="ru-RU"/>
              </w:rPr>
              <w:t>« Новосёлы!»</w:t>
            </w:r>
          </w:p>
          <w:p w:rsidR="00AC0823" w:rsidRPr="00BF29AA" w:rsidRDefault="00AC0823" w:rsidP="00AC0823">
            <w:pPr>
              <w:rPr>
                <w:rFonts w:eastAsia="Droid Sans Fallback"/>
                <w:iCs/>
                <w:kern w:val="1"/>
                <w:szCs w:val="24"/>
                <w:lang w:eastAsia="ru-RU"/>
              </w:rPr>
            </w:pP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iCs/>
                <w:kern w:val="1"/>
                <w:szCs w:val="24"/>
                <w:lang w:eastAsia="ru-RU"/>
              </w:rPr>
              <w:t>1 октября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Щедрова А.Н.</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Чекунова И.В.</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Культмассовый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kern w:val="1"/>
                <w:szCs w:val="24"/>
                <w:lang w:eastAsia="ru-RU"/>
              </w:rPr>
            </w:pPr>
          </w:p>
        </w:tc>
      </w:tr>
      <w:tr w:rsidR="00AC0823" w:rsidRPr="00BF29AA" w:rsidTr="00AC0823">
        <w:trPr>
          <w:trHeight w:val="1244"/>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iCs/>
                <w:kern w:val="1"/>
                <w:szCs w:val="24"/>
                <w:lang w:eastAsia="ru-RU"/>
              </w:rPr>
            </w:pPr>
            <w:r w:rsidRPr="00BF29AA">
              <w:rPr>
                <w:rFonts w:eastAsia="Droid Sans Fallback"/>
                <w:iCs/>
                <w:kern w:val="1"/>
                <w:szCs w:val="24"/>
                <w:lang w:eastAsia="ru-RU"/>
              </w:rPr>
              <w:t>Тематическая дискотека</w:t>
            </w:r>
          </w:p>
          <w:p w:rsidR="00AC0823" w:rsidRPr="00BF29AA" w:rsidRDefault="00AC0823" w:rsidP="00AC0823">
            <w:pPr>
              <w:rPr>
                <w:rFonts w:eastAsia="Droid Sans Fallback"/>
                <w:iCs/>
                <w:kern w:val="1"/>
                <w:szCs w:val="24"/>
                <w:lang w:eastAsia="ru-RU"/>
              </w:rPr>
            </w:pPr>
            <w:r w:rsidRPr="00BF29AA">
              <w:rPr>
                <w:rFonts w:eastAsia="Droid Sans Fallback"/>
                <w:iCs/>
                <w:kern w:val="1"/>
                <w:szCs w:val="24"/>
                <w:lang w:eastAsia="ru-RU"/>
              </w:rPr>
              <w:t>« Веселимся от души »</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snapToGrid w:val="0"/>
              <w:jc w:val="center"/>
              <w:rPr>
                <w:rFonts w:eastAsia="Droid Sans Fallback"/>
                <w:iCs/>
                <w:kern w:val="1"/>
                <w:szCs w:val="24"/>
                <w:lang w:eastAsia="ru-RU"/>
              </w:rPr>
            </w:pP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12 ноября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Щедрова А.Н.</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Чекунова И.В.</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Культмассовый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 Праздничный  вечер «Новогодняя сказка!»;</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24 декабря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Щедрова А.Н.</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lastRenderedPageBreak/>
              <w:t>Чекунова И.В.</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Культмассовый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kern w:val="1"/>
                <w:szCs w:val="24"/>
                <w:lang w:eastAsia="ru-RU"/>
              </w:rPr>
            </w:pPr>
          </w:p>
        </w:tc>
      </w:tr>
      <w:tr w:rsidR="00AC0823" w:rsidRPr="00BF29AA" w:rsidTr="00AC0823">
        <w:tc>
          <w:tcPr>
            <w:tcW w:w="6683" w:type="dxa"/>
            <w:tcBorders>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lastRenderedPageBreak/>
              <w:t>- Конкурс «Новогодняясантройка»</w:t>
            </w:r>
          </w:p>
        </w:tc>
        <w:tc>
          <w:tcPr>
            <w:tcW w:w="2667" w:type="dxa"/>
            <w:tcBorders>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24 декабря</w:t>
            </w:r>
          </w:p>
        </w:tc>
        <w:tc>
          <w:tcPr>
            <w:tcW w:w="2550" w:type="dxa"/>
            <w:tcBorders>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Щедрова А.Н.</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Чекунова И.В.</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Культмассовый сектор</w:t>
            </w:r>
          </w:p>
        </w:tc>
        <w:tc>
          <w:tcPr>
            <w:tcW w:w="2804" w:type="dxa"/>
            <w:gridSpan w:val="3"/>
            <w:tcBorders>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 xml:space="preserve">-Тематическая дискотека </w:t>
            </w:r>
          </w:p>
          <w:p w:rsidR="00AC0823" w:rsidRPr="00BF29AA" w:rsidRDefault="00AC0823" w:rsidP="00AC0823">
            <w:pPr>
              <w:rPr>
                <w:rFonts w:eastAsia="Droid Sans Fallback"/>
                <w:iCs/>
                <w:kern w:val="1"/>
                <w:szCs w:val="24"/>
                <w:lang w:eastAsia="ru-RU"/>
              </w:rPr>
            </w:pPr>
            <w:r w:rsidRPr="00BF29AA">
              <w:rPr>
                <w:rFonts w:eastAsia="Droid Sans Fallback"/>
                <w:kern w:val="1"/>
                <w:szCs w:val="24"/>
                <w:lang w:eastAsia="ru-RU"/>
              </w:rPr>
              <w:t>«Татьянин день. День студента »;</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snapToGrid w:val="0"/>
              <w:jc w:val="center"/>
              <w:rPr>
                <w:rFonts w:eastAsia="Droid Sans Fallback"/>
                <w:iCs/>
                <w:kern w:val="1"/>
                <w:szCs w:val="24"/>
                <w:lang w:eastAsia="ru-RU"/>
              </w:rPr>
            </w:pP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21 января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Щедрова А.Н.</w:t>
            </w:r>
          </w:p>
          <w:p w:rsidR="00AC0823" w:rsidRPr="00BF29AA" w:rsidRDefault="00AC0823" w:rsidP="00AC0823">
            <w:pPr>
              <w:rPr>
                <w:kern w:val="1"/>
                <w:szCs w:val="24"/>
                <w:lang w:eastAsia="ru-RU"/>
              </w:rPr>
            </w:pPr>
            <w:r w:rsidRPr="00BF29AA">
              <w:rPr>
                <w:rFonts w:eastAsia="Droid Sans Fallback"/>
                <w:kern w:val="1"/>
                <w:szCs w:val="24"/>
                <w:lang w:eastAsia="ru-RU"/>
              </w:rPr>
              <w:t>Чекунова И.В.</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Культмассовый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kern w:val="1"/>
                <w:szCs w:val="24"/>
                <w:lang w:eastAsia="ru-RU"/>
              </w:rPr>
            </w:pPr>
          </w:p>
        </w:tc>
      </w:tr>
      <w:tr w:rsidR="00AC0823" w:rsidRPr="00BF29AA" w:rsidTr="00AC0823">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b/>
                <w:kern w:val="1"/>
                <w:szCs w:val="24"/>
                <w:lang w:eastAsia="ru-RU"/>
              </w:rPr>
              <w:t>-</w:t>
            </w:r>
            <w:r w:rsidRPr="00BF29AA">
              <w:rPr>
                <w:rFonts w:eastAsia="Droid Sans Fallback"/>
                <w:kern w:val="1"/>
                <w:szCs w:val="24"/>
                <w:lang w:eastAsia="ru-RU"/>
              </w:rPr>
              <w:t xml:space="preserve">Тематическая дискотека </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«День влюблённых»;</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11 февраля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Щедрова А.Н.</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Чекунова И.В.</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Культмассовый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kern w:val="1"/>
                <w:szCs w:val="24"/>
                <w:lang w:eastAsia="ru-RU"/>
              </w:rPr>
            </w:pPr>
          </w:p>
        </w:tc>
      </w:tr>
      <w:tr w:rsidR="00AC0823" w:rsidRPr="00BF29AA" w:rsidTr="00AC0823">
        <w:trPr>
          <w:trHeight w:val="1080"/>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-Конкурсная программа:</w:t>
            </w:r>
          </w:p>
          <w:p w:rsidR="00AC0823" w:rsidRPr="00BF29AA" w:rsidRDefault="00AC0823" w:rsidP="00AC0823">
            <w:pPr>
              <w:rPr>
                <w:rFonts w:eastAsia="Droid Sans Fallback"/>
                <w:iCs/>
                <w:kern w:val="1"/>
                <w:szCs w:val="24"/>
                <w:lang w:eastAsia="ru-RU"/>
              </w:rPr>
            </w:pPr>
            <w:r w:rsidRPr="00BF29AA">
              <w:rPr>
                <w:rFonts w:eastAsia="Droid Sans Fallback"/>
                <w:kern w:val="1"/>
                <w:szCs w:val="24"/>
                <w:lang w:eastAsia="ru-RU"/>
              </w:rPr>
              <w:t>кулинарный поединок «Я готовлю лучше всех»</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snapToGrid w:val="0"/>
              <w:jc w:val="center"/>
              <w:rPr>
                <w:rFonts w:eastAsia="Droid Sans Fallback"/>
                <w:iCs/>
                <w:kern w:val="1"/>
                <w:szCs w:val="24"/>
                <w:lang w:eastAsia="ru-RU"/>
              </w:rPr>
            </w:pP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17 марта</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Щедрова А.Н.</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Чекунова И.В.</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Культмассовый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kern w:val="1"/>
                <w:szCs w:val="24"/>
                <w:lang w:eastAsia="ru-RU"/>
              </w:rPr>
            </w:pPr>
          </w:p>
        </w:tc>
      </w:tr>
      <w:tr w:rsidR="00AC0823" w:rsidRPr="00BF29AA" w:rsidTr="00AC0823">
        <w:trPr>
          <w:trHeight w:val="285"/>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 xml:space="preserve">5.Оформление стенгазет </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В течение года</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Художественный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kern w:val="1"/>
                <w:szCs w:val="24"/>
                <w:lang w:eastAsia="ru-RU"/>
              </w:rPr>
            </w:pPr>
          </w:p>
        </w:tc>
      </w:tr>
      <w:tr w:rsidR="00AC0823" w:rsidRPr="00BF29AA" w:rsidTr="00AC0823">
        <w:trPr>
          <w:trHeight w:val="656"/>
        </w:trPr>
        <w:tc>
          <w:tcPr>
            <w:tcW w:w="11900" w:type="dxa"/>
            <w:gridSpan w:val="3"/>
            <w:tcBorders>
              <w:top w:val="single" w:sz="4" w:space="0" w:color="000000"/>
              <w:left w:val="single" w:sz="4" w:space="0" w:color="000000"/>
              <w:bottom w:val="single" w:sz="4" w:space="0" w:color="000000"/>
            </w:tcBorders>
            <w:shd w:val="clear" w:color="auto" w:fill="auto"/>
          </w:tcPr>
          <w:p w:rsidR="00AC0823" w:rsidRPr="00BF29AA" w:rsidRDefault="00AC0823" w:rsidP="00AC0823">
            <w:pPr>
              <w:snapToGrid w:val="0"/>
              <w:contextualSpacing/>
              <w:jc w:val="center"/>
              <w:rPr>
                <w:b/>
                <w:iCs/>
                <w:kern w:val="1"/>
                <w:szCs w:val="24"/>
                <w:lang w:eastAsia="ru-RU"/>
              </w:rPr>
            </w:pPr>
          </w:p>
          <w:p w:rsidR="00AC0823" w:rsidRPr="00BF29AA" w:rsidRDefault="00AC0823" w:rsidP="00AC0823">
            <w:pPr>
              <w:contextualSpacing/>
              <w:jc w:val="center"/>
              <w:rPr>
                <w:b/>
                <w:iCs/>
                <w:kern w:val="1"/>
                <w:szCs w:val="24"/>
                <w:lang w:eastAsia="ru-RU"/>
              </w:rPr>
            </w:pPr>
          </w:p>
          <w:p w:rsidR="00AC0823" w:rsidRPr="00BF29AA" w:rsidRDefault="00AC0823" w:rsidP="00AC0823">
            <w:pPr>
              <w:contextualSpacing/>
              <w:jc w:val="center"/>
              <w:rPr>
                <w:b/>
                <w:iCs/>
                <w:kern w:val="1"/>
                <w:szCs w:val="24"/>
                <w:lang w:eastAsia="ru-RU"/>
              </w:rPr>
            </w:pPr>
          </w:p>
          <w:p w:rsidR="00AC0823" w:rsidRPr="00BF29AA" w:rsidRDefault="00AC0823" w:rsidP="00AC0823">
            <w:pPr>
              <w:contextualSpacing/>
              <w:jc w:val="center"/>
              <w:rPr>
                <w:b/>
                <w:iCs/>
                <w:kern w:val="1"/>
                <w:szCs w:val="24"/>
                <w:lang w:eastAsia="ru-RU"/>
              </w:rPr>
            </w:pPr>
          </w:p>
          <w:p w:rsidR="00AC0823" w:rsidRPr="00BF29AA" w:rsidRDefault="00AC0823" w:rsidP="00AC0823">
            <w:pPr>
              <w:contextualSpacing/>
              <w:jc w:val="center"/>
              <w:rPr>
                <w:b/>
                <w:iCs/>
                <w:kern w:val="1"/>
                <w:szCs w:val="24"/>
                <w:lang w:eastAsia="ru-RU"/>
              </w:rPr>
            </w:pPr>
            <w:r w:rsidRPr="00BF29AA">
              <w:rPr>
                <w:b/>
                <w:iCs/>
                <w:kern w:val="1"/>
                <w:szCs w:val="24"/>
                <w:lang w:eastAsia="ru-RU"/>
              </w:rPr>
              <w:t>Патриотическое воспитание</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contextualSpacing/>
              <w:jc w:val="center"/>
              <w:rPr>
                <w:b/>
                <w:iCs/>
                <w:kern w:val="1"/>
                <w:szCs w:val="24"/>
                <w:lang w:eastAsia="ru-RU"/>
              </w:rPr>
            </w:pPr>
          </w:p>
        </w:tc>
      </w:tr>
      <w:tr w:rsidR="00AC0823" w:rsidRPr="00BF29AA" w:rsidTr="00AC0823">
        <w:trPr>
          <w:trHeight w:val="1170"/>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1.Тематическая выставка «Сталинградская битва»</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2 февраля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Студенческий актив общежития</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kern w:val="1"/>
                <w:szCs w:val="24"/>
                <w:lang w:eastAsia="ru-RU"/>
              </w:rPr>
            </w:pPr>
          </w:p>
        </w:tc>
      </w:tr>
      <w:tr w:rsidR="00AC0823" w:rsidRPr="00BF29AA" w:rsidTr="00AC0823">
        <w:trPr>
          <w:trHeight w:val="1170"/>
        </w:trPr>
        <w:tc>
          <w:tcPr>
            <w:tcW w:w="6683" w:type="dxa"/>
            <w:tcBorders>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Беседа « Дорогами афганистана»</w:t>
            </w:r>
          </w:p>
        </w:tc>
        <w:tc>
          <w:tcPr>
            <w:tcW w:w="2667" w:type="dxa"/>
            <w:tcBorders>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4 февраля</w:t>
            </w:r>
          </w:p>
        </w:tc>
        <w:tc>
          <w:tcPr>
            <w:tcW w:w="2550" w:type="dxa"/>
            <w:tcBorders>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Щедрова А.Н.</w:t>
            </w:r>
          </w:p>
          <w:p w:rsidR="00AC0823" w:rsidRPr="00BF29AA" w:rsidRDefault="00AC0823" w:rsidP="00AC0823">
            <w:pPr>
              <w:rPr>
                <w:kern w:val="1"/>
                <w:szCs w:val="24"/>
                <w:lang w:eastAsia="ru-RU"/>
              </w:rPr>
            </w:pPr>
            <w:r w:rsidRPr="00BF29AA">
              <w:rPr>
                <w:rFonts w:eastAsia="Droid Sans Fallback"/>
                <w:kern w:val="1"/>
                <w:szCs w:val="24"/>
                <w:lang w:eastAsia="ru-RU"/>
              </w:rPr>
              <w:t>Чекунова И.В.</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Культмассовый сектор</w:t>
            </w:r>
          </w:p>
        </w:tc>
        <w:tc>
          <w:tcPr>
            <w:tcW w:w="2804" w:type="dxa"/>
            <w:gridSpan w:val="3"/>
            <w:tcBorders>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kern w:val="1"/>
                <w:szCs w:val="24"/>
                <w:lang w:eastAsia="ru-RU"/>
              </w:rPr>
            </w:pPr>
          </w:p>
        </w:tc>
      </w:tr>
      <w:tr w:rsidR="00AC0823" w:rsidRPr="00BF29AA" w:rsidTr="00AC0823">
        <w:trPr>
          <w:trHeight w:val="545"/>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2.Тематическая выставка</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«Наши ветераны!»</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9 мая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 xml:space="preserve">Художественный сектор </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lastRenderedPageBreak/>
              <w:t>Культмассовый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kern w:val="1"/>
                <w:szCs w:val="24"/>
                <w:lang w:eastAsia="ru-RU"/>
              </w:rPr>
            </w:pPr>
          </w:p>
        </w:tc>
      </w:tr>
      <w:tr w:rsidR="00AC0823" w:rsidRPr="00BF29AA" w:rsidTr="00AC0823">
        <w:trPr>
          <w:trHeight w:val="465"/>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lastRenderedPageBreak/>
              <w:t>3.Участие в Вахте памяти</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9 мая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contextualSpacing/>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contextualSpacing/>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Студенты общежития</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kern w:val="1"/>
                <w:szCs w:val="24"/>
                <w:lang w:eastAsia="ru-RU"/>
              </w:rPr>
            </w:pPr>
          </w:p>
        </w:tc>
      </w:tr>
      <w:tr w:rsidR="00AC0823" w:rsidRPr="00BF29AA" w:rsidTr="00AC0823">
        <w:trPr>
          <w:trHeight w:val="480"/>
        </w:trPr>
        <w:tc>
          <w:tcPr>
            <w:tcW w:w="11900" w:type="dxa"/>
            <w:gridSpan w:val="3"/>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b/>
                <w:kern w:val="1"/>
                <w:szCs w:val="24"/>
                <w:lang w:eastAsia="ru-RU"/>
              </w:rPr>
            </w:pPr>
            <w:r w:rsidRPr="00BF29AA">
              <w:rPr>
                <w:rFonts w:eastAsia="Droid Sans Fallback"/>
                <w:b/>
                <w:kern w:val="1"/>
                <w:szCs w:val="24"/>
                <w:lang w:eastAsia="ru-RU"/>
              </w:rPr>
              <w:t>Физическое воспитание</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jc w:val="center"/>
              <w:rPr>
                <w:rFonts w:eastAsia="Droid Sans Fallback"/>
                <w:b/>
                <w:kern w:val="1"/>
                <w:szCs w:val="24"/>
                <w:lang w:eastAsia="ru-RU"/>
              </w:rPr>
            </w:pPr>
          </w:p>
        </w:tc>
      </w:tr>
      <w:tr w:rsidR="00AC0823" w:rsidRPr="00BF29AA" w:rsidTr="00AC0823">
        <w:trPr>
          <w:trHeight w:val="450"/>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iCs/>
                <w:kern w:val="1"/>
                <w:szCs w:val="24"/>
                <w:lang w:eastAsia="ru-RU"/>
              </w:rPr>
            </w:pPr>
            <w:r w:rsidRPr="00BF29AA">
              <w:rPr>
                <w:rFonts w:eastAsia="Droid Sans Fallback"/>
                <w:kern w:val="1"/>
                <w:szCs w:val="24"/>
                <w:lang w:eastAsia="ru-RU"/>
              </w:rPr>
              <w:t>Популяризация секций волейбола, баскетбола, футбола, тенниса, тренажёрного зала.</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snapToGrid w:val="0"/>
              <w:jc w:val="center"/>
              <w:rPr>
                <w:rFonts w:eastAsia="Droid Sans Fallback"/>
                <w:iCs/>
                <w:kern w:val="1"/>
                <w:szCs w:val="24"/>
                <w:lang w:eastAsia="ru-RU"/>
              </w:rPr>
            </w:pPr>
          </w:p>
          <w:p w:rsidR="00AC0823" w:rsidRPr="00BF29AA" w:rsidRDefault="00AC0823" w:rsidP="00AC0823">
            <w:pPr>
              <w:jc w:val="center"/>
              <w:rPr>
                <w:rFonts w:eastAsia="Droid Sans Fallback"/>
                <w:kern w:val="1"/>
                <w:szCs w:val="24"/>
                <w:lang w:eastAsia="ru-RU"/>
              </w:rPr>
            </w:pP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В течение года</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rPr>
                <w:rFonts w:eastAsia="Droid Sans Fallback"/>
                <w:iCs/>
                <w:kern w:val="1"/>
                <w:szCs w:val="24"/>
                <w:lang w:eastAsia="ru-RU"/>
              </w:rPr>
            </w:pPr>
            <w:r w:rsidRPr="00BF29AA">
              <w:rPr>
                <w:rFonts w:eastAsia="Droid Sans Fallback"/>
                <w:kern w:val="1"/>
                <w:szCs w:val="24"/>
                <w:lang w:eastAsia="ru-RU"/>
              </w:rPr>
              <w:t>Спортивный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iCs/>
                <w:kern w:val="1"/>
                <w:szCs w:val="24"/>
                <w:lang w:eastAsia="ru-RU"/>
              </w:rPr>
            </w:pPr>
          </w:p>
        </w:tc>
      </w:tr>
      <w:tr w:rsidR="00AC0823" w:rsidRPr="00BF29AA" w:rsidTr="00AC0823">
        <w:trPr>
          <w:trHeight w:val="465"/>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Популяризация лыжного спорта</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Зима</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rPr>
                <w:rFonts w:eastAsia="Droid Sans Fallback"/>
                <w:iCs/>
                <w:kern w:val="1"/>
                <w:szCs w:val="24"/>
                <w:lang w:eastAsia="ru-RU"/>
              </w:rPr>
            </w:pPr>
            <w:r w:rsidRPr="00BF29AA">
              <w:rPr>
                <w:rFonts w:eastAsia="Droid Sans Fallback"/>
                <w:kern w:val="1"/>
                <w:szCs w:val="24"/>
                <w:lang w:eastAsia="ru-RU"/>
              </w:rPr>
              <w:t>Спортивный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iCs/>
                <w:kern w:val="1"/>
                <w:szCs w:val="24"/>
                <w:lang w:eastAsia="ru-RU"/>
              </w:rPr>
            </w:pPr>
          </w:p>
        </w:tc>
      </w:tr>
      <w:tr w:rsidR="00AC0823" w:rsidRPr="00BF29AA" w:rsidTr="00AC0823">
        <w:trPr>
          <w:trHeight w:val="570"/>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Турнир по футболу</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(юноши)</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24 сентября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Щедрова А.Н.</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Чекунова И.В.</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Спортивный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kern w:val="1"/>
                <w:szCs w:val="24"/>
                <w:lang w:eastAsia="ru-RU"/>
              </w:rPr>
            </w:pPr>
          </w:p>
        </w:tc>
      </w:tr>
      <w:tr w:rsidR="00AC0823" w:rsidRPr="00BF29AA" w:rsidTr="00AC0823">
        <w:trPr>
          <w:trHeight w:val="764"/>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Проведение шахматно-шашечного турнира</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Декабрь</w:t>
            </w: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Январь</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iCs/>
                <w:kern w:val="1"/>
                <w:szCs w:val="24"/>
                <w:lang w:eastAsia="ru-RU"/>
              </w:rPr>
            </w:pPr>
            <w:r w:rsidRPr="00BF29AA">
              <w:rPr>
                <w:rFonts w:eastAsia="Droid Sans Fallback"/>
                <w:kern w:val="1"/>
                <w:szCs w:val="24"/>
                <w:lang w:eastAsia="ru-RU"/>
              </w:rPr>
              <w:t>Щедрова А.Н.</w:t>
            </w:r>
          </w:p>
          <w:p w:rsidR="00AC0823" w:rsidRPr="00BF29AA" w:rsidRDefault="00AC0823" w:rsidP="00AC0823">
            <w:pPr>
              <w:rPr>
                <w:rFonts w:eastAsia="Droid Sans Fallback"/>
                <w:kern w:val="1"/>
                <w:szCs w:val="24"/>
                <w:lang w:eastAsia="ru-RU"/>
              </w:rPr>
            </w:pPr>
            <w:r w:rsidRPr="00BF29AA">
              <w:rPr>
                <w:rFonts w:eastAsia="Droid Sans Fallback"/>
                <w:iCs/>
                <w:kern w:val="1"/>
                <w:szCs w:val="24"/>
                <w:lang w:eastAsia="ru-RU"/>
              </w:rPr>
              <w:t>Чекунова И.В.</w:t>
            </w:r>
          </w:p>
          <w:p w:rsidR="00AC0823" w:rsidRPr="00BF29AA" w:rsidRDefault="00AC0823" w:rsidP="00AC0823">
            <w:pPr>
              <w:rPr>
                <w:rFonts w:eastAsia="Droid Sans Fallback"/>
                <w:iCs/>
                <w:kern w:val="1"/>
                <w:szCs w:val="24"/>
                <w:lang w:eastAsia="ru-RU"/>
              </w:rPr>
            </w:pPr>
            <w:r w:rsidRPr="00BF29AA">
              <w:rPr>
                <w:rFonts w:eastAsia="Droid Sans Fallback"/>
                <w:kern w:val="1"/>
                <w:szCs w:val="24"/>
                <w:lang w:eastAsia="ru-RU"/>
              </w:rPr>
              <w:t>Спортивный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iCs/>
                <w:kern w:val="1"/>
                <w:szCs w:val="24"/>
                <w:lang w:eastAsia="ru-RU"/>
              </w:rPr>
            </w:pPr>
          </w:p>
        </w:tc>
      </w:tr>
      <w:tr w:rsidR="00AC0823" w:rsidRPr="00BF29AA" w:rsidTr="00AC0823">
        <w:trPr>
          <w:trHeight w:val="840"/>
        </w:trPr>
        <w:tc>
          <w:tcPr>
            <w:tcW w:w="6683"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 xml:space="preserve">Турнир:  </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«Самый сильный»</w:t>
            </w:r>
          </w:p>
          <w:p w:rsidR="00AC0823" w:rsidRPr="00BF29AA" w:rsidRDefault="00AC0823" w:rsidP="00AC0823">
            <w:pPr>
              <w:rPr>
                <w:rFonts w:eastAsia="Droid Sans Fallback"/>
                <w:iCs/>
                <w:kern w:val="1"/>
                <w:szCs w:val="24"/>
                <w:lang w:eastAsia="ru-RU"/>
              </w:rPr>
            </w:pPr>
            <w:r w:rsidRPr="00BF29AA">
              <w:rPr>
                <w:rFonts w:eastAsia="Droid Sans Fallback"/>
                <w:kern w:val="1"/>
                <w:szCs w:val="24"/>
                <w:lang w:eastAsia="ru-RU"/>
              </w:rPr>
              <w:t>( тренажёрный  зал)</w:t>
            </w:r>
          </w:p>
        </w:tc>
        <w:tc>
          <w:tcPr>
            <w:tcW w:w="2667"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snapToGrid w:val="0"/>
              <w:jc w:val="center"/>
              <w:rPr>
                <w:rFonts w:eastAsia="Droid Sans Fallback"/>
                <w:iCs/>
                <w:kern w:val="1"/>
                <w:szCs w:val="24"/>
                <w:lang w:eastAsia="ru-RU"/>
              </w:rPr>
            </w:pPr>
          </w:p>
          <w:p w:rsidR="00AC0823" w:rsidRPr="00BF29AA" w:rsidRDefault="00AC0823" w:rsidP="00AC0823">
            <w:pPr>
              <w:jc w:val="center"/>
              <w:rPr>
                <w:rFonts w:eastAsia="Droid Sans Fallback"/>
                <w:kern w:val="1"/>
                <w:szCs w:val="24"/>
                <w:lang w:eastAsia="ru-RU"/>
              </w:rPr>
            </w:pPr>
            <w:r w:rsidRPr="00BF29AA">
              <w:rPr>
                <w:rFonts w:eastAsia="Droid Sans Fallback"/>
                <w:kern w:val="1"/>
                <w:szCs w:val="24"/>
                <w:lang w:eastAsia="ru-RU"/>
              </w:rPr>
              <w:t>26 мая</w:t>
            </w:r>
          </w:p>
        </w:tc>
        <w:tc>
          <w:tcPr>
            <w:tcW w:w="2550" w:type="dxa"/>
            <w:tcBorders>
              <w:top w:val="single" w:sz="4" w:space="0" w:color="000000"/>
              <w:left w:val="single" w:sz="4" w:space="0" w:color="000000"/>
              <w:bottom w:val="single" w:sz="4" w:space="0" w:color="000000"/>
            </w:tcBorders>
            <w:shd w:val="clear" w:color="auto" w:fill="auto"/>
          </w:tcPr>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Щедрова А.Н.</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Чекунова И.В.</w:t>
            </w:r>
          </w:p>
          <w:p w:rsidR="00AC0823" w:rsidRPr="00BF29AA" w:rsidRDefault="00AC0823" w:rsidP="00AC0823">
            <w:pPr>
              <w:rPr>
                <w:rFonts w:eastAsia="Droid Sans Fallback"/>
                <w:kern w:val="1"/>
                <w:szCs w:val="24"/>
                <w:lang w:eastAsia="ru-RU"/>
              </w:rPr>
            </w:pPr>
            <w:r w:rsidRPr="00BF29AA">
              <w:rPr>
                <w:rFonts w:eastAsia="Droid Sans Fallback"/>
                <w:kern w:val="1"/>
                <w:szCs w:val="24"/>
                <w:lang w:eastAsia="ru-RU"/>
              </w:rPr>
              <w:t>Спортивный сектор</w:t>
            </w:r>
          </w:p>
        </w:tc>
        <w:tc>
          <w:tcPr>
            <w:tcW w:w="2804" w:type="dxa"/>
            <w:gridSpan w:val="3"/>
            <w:tcBorders>
              <w:top w:val="single" w:sz="4" w:space="0" w:color="000000"/>
              <w:left w:val="single" w:sz="4" w:space="0" w:color="000000"/>
              <w:bottom w:val="single" w:sz="4" w:space="0" w:color="000000"/>
              <w:right w:val="single" w:sz="4" w:space="0" w:color="000000"/>
            </w:tcBorders>
            <w:shd w:val="clear" w:color="auto" w:fill="auto"/>
          </w:tcPr>
          <w:p w:rsidR="00AC0823" w:rsidRPr="00BF29AA" w:rsidRDefault="00AC0823" w:rsidP="00AC0823">
            <w:pPr>
              <w:snapToGrid w:val="0"/>
              <w:rPr>
                <w:rFonts w:eastAsia="Droid Sans Fallback"/>
                <w:kern w:val="1"/>
                <w:szCs w:val="24"/>
                <w:lang w:eastAsia="ru-RU"/>
              </w:rPr>
            </w:pPr>
          </w:p>
        </w:tc>
      </w:tr>
    </w:tbl>
    <w:p w:rsidR="00A16CA5" w:rsidRPr="00BF29AA" w:rsidRDefault="00A16CA5" w:rsidP="00AC0823">
      <w:pPr>
        <w:widowControl w:val="0"/>
        <w:tabs>
          <w:tab w:val="left" w:pos="709"/>
        </w:tabs>
        <w:spacing w:after="200" w:line="276" w:lineRule="auto"/>
        <w:rPr>
          <w:rFonts w:eastAsia="Droid Sans Fallback" w:cs="Lohit Hindi"/>
          <w:szCs w:val="24"/>
          <w:lang w:eastAsia="zh-CN" w:bidi="hi-IN"/>
        </w:rPr>
      </w:pPr>
    </w:p>
    <w:p w:rsidR="008860F8" w:rsidRPr="00BF29AA" w:rsidRDefault="008860F8" w:rsidP="008860F8">
      <w:pPr>
        <w:jc w:val="center"/>
        <w:rPr>
          <w:b/>
          <w:szCs w:val="24"/>
        </w:rPr>
      </w:pPr>
      <w:r w:rsidRPr="00BF29AA">
        <w:rPr>
          <w:b/>
          <w:szCs w:val="24"/>
        </w:rPr>
        <w:t>ПЛАН РАБОТЫ</w:t>
      </w:r>
    </w:p>
    <w:p w:rsidR="008860F8" w:rsidRPr="00BF29AA" w:rsidRDefault="008860F8" w:rsidP="008860F8">
      <w:pPr>
        <w:jc w:val="center"/>
        <w:rPr>
          <w:b/>
          <w:szCs w:val="24"/>
        </w:rPr>
      </w:pPr>
      <w:r w:rsidRPr="00BF29AA">
        <w:rPr>
          <w:b/>
          <w:szCs w:val="24"/>
        </w:rPr>
        <w:t>СТУДЕНЧЕСКОГО СОВЕТА ОБЩЕЖИТИЯ №2</w:t>
      </w:r>
    </w:p>
    <w:p w:rsidR="00040378" w:rsidRPr="00BF29AA" w:rsidRDefault="008860F8" w:rsidP="00AE1CDD">
      <w:pPr>
        <w:jc w:val="center"/>
        <w:rPr>
          <w:b/>
          <w:szCs w:val="24"/>
        </w:rPr>
      </w:pPr>
      <w:r w:rsidRPr="00BF29AA">
        <w:rPr>
          <w:b/>
          <w:szCs w:val="24"/>
        </w:rPr>
        <w:t>на 20</w:t>
      </w:r>
      <w:r w:rsidR="00F05535" w:rsidRPr="00BF29AA">
        <w:rPr>
          <w:b/>
          <w:szCs w:val="24"/>
        </w:rPr>
        <w:t>15-2016</w:t>
      </w:r>
      <w:r w:rsidRPr="00BF29AA">
        <w:rPr>
          <w:b/>
          <w:szCs w:val="24"/>
        </w:rPr>
        <w:t xml:space="preserve"> уч. год</w:t>
      </w:r>
    </w:p>
    <w:p w:rsidR="00040378" w:rsidRPr="00BF29AA" w:rsidRDefault="00040378" w:rsidP="00040378">
      <w:pPr>
        <w:rPr>
          <w:rFonts w:ascii="Calibri" w:hAnsi="Calibri" w:cs="Calibri"/>
          <w:szCs w:val="24"/>
          <w:lang w:eastAsia="zh-CN" w:bidi="en-US"/>
        </w:rPr>
      </w:pPr>
      <w:r w:rsidRPr="00BF29AA">
        <w:rPr>
          <w:szCs w:val="24"/>
          <w:lang w:eastAsia="zh-CN" w:bidi="en-US"/>
        </w:rPr>
        <w:t xml:space="preserve">    Цели: </w:t>
      </w:r>
    </w:p>
    <w:p w:rsidR="00040378" w:rsidRPr="00BF29AA" w:rsidRDefault="00040378" w:rsidP="00040378">
      <w:pPr>
        <w:rPr>
          <w:rFonts w:ascii="Calibri" w:hAnsi="Calibri" w:cs="Calibri"/>
          <w:szCs w:val="24"/>
          <w:lang w:eastAsia="zh-CN" w:bidi="en-US"/>
        </w:rPr>
      </w:pPr>
    </w:p>
    <w:p w:rsidR="00040378" w:rsidRPr="00BF29AA" w:rsidRDefault="00040378" w:rsidP="00C83A25">
      <w:pPr>
        <w:numPr>
          <w:ilvl w:val="0"/>
          <w:numId w:val="39"/>
        </w:numPr>
        <w:shd w:val="clear" w:color="auto" w:fill="FFFFFF"/>
        <w:spacing w:line="320" w:lineRule="atLeast"/>
        <w:jc w:val="both"/>
        <w:rPr>
          <w:szCs w:val="24"/>
          <w:lang w:eastAsia="ru-RU"/>
        </w:rPr>
      </w:pPr>
      <w:r w:rsidRPr="00BF29AA">
        <w:rPr>
          <w:szCs w:val="24"/>
          <w:lang w:eastAsia="ru-RU"/>
        </w:rPr>
        <w:t>Студенческий совет ставит своей целью повышение роли студентов и их активности в учебной, научной и общественной жизни колледжа. Так же целью является создание благоприятной обстановки, способствующей эффективному образовательному процессу, воспитательной работе, профессиональному становлению студентов</w:t>
      </w:r>
    </w:p>
    <w:p w:rsidR="00040378" w:rsidRPr="00BF29AA" w:rsidRDefault="00040378" w:rsidP="00040378">
      <w:pPr>
        <w:shd w:val="clear" w:color="auto" w:fill="FFFFFF"/>
        <w:spacing w:line="320" w:lineRule="atLeast"/>
        <w:jc w:val="both"/>
        <w:rPr>
          <w:szCs w:val="24"/>
          <w:lang w:eastAsia="ru-RU"/>
        </w:rPr>
      </w:pPr>
    </w:p>
    <w:p w:rsidR="00040378" w:rsidRPr="00BF29AA" w:rsidRDefault="00040378" w:rsidP="00C83A25">
      <w:pPr>
        <w:numPr>
          <w:ilvl w:val="0"/>
          <w:numId w:val="39"/>
        </w:numPr>
        <w:shd w:val="clear" w:color="auto" w:fill="FFFFFF"/>
        <w:tabs>
          <w:tab w:val="clear" w:pos="0"/>
          <w:tab w:val="num" w:pos="720"/>
        </w:tabs>
        <w:spacing w:after="280" w:line="320" w:lineRule="atLeast"/>
        <w:ind w:left="720"/>
        <w:jc w:val="both"/>
        <w:rPr>
          <w:szCs w:val="24"/>
          <w:lang w:eastAsia="zh-CN" w:bidi="en-US"/>
        </w:rPr>
      </w:pPr>
      <w:r w:rsidRPr="00BF29AA">
        <w:rPr>
          <w:szCs w:val="24"/>
          <w:lang w:eastAsia="ru-RU"/>
        </w:rPr>
        <w:t>Создание условий для всестороннего развития студентов.</w:t>
      </w:r>
    </w:p>
    <w:p w:rsidR="00040378" w:rsidRPr="00BF29AA" w:rsidRDefault="00AE1CDD" w:rsidP="00AE1CDD">
      <w:pPr>
        <w:rPr>
          <w:szCs w:val="24"/>
          <w:lang w:eastAsia="zh-CN" w:bidi="en-US"/>
        </w:rPr>
      </w:pPr>
      <w:r w:rsidRPr="00BF29AA">
        <w:rPr>
          <w:szCs w:val="24"/>
          <w:lang w:eastAsia="zh-CN" w:bidi="en-US"/>
        </w:rPr>
        <w:lastRenderedPageBreak/>
        <w:tab/>
      </w:r>
      <w:r w:rsidRPr="00BF29AA">
        <w:rPr>
          <w:szCs w:val="24"/>
          <w:lang w:eastAsia="zh-CN" w:bidi="en-US"/>
        </w:rPr>
        <w:tab/>
      </w:r>
      <w:r w:rsidRPr="00BF29AA">
        <w:rPr>
          <w:szCs w:val="24"/>
          <w:lang w:eastAsia="zh-CN" w:bidi="en-US"/>
        </w:rPr>
        <w:tab/>
      </w:r>
      <w:r w:rsidRPr="00BF29AA">
        <w:rPr>
          <w:szCs w:val="24"/>
          <w:lang w:eastAsia="zh-CN" w:bidi="en-US"/>
        </w:rPr>
        <w:tab/>
      </w:r>
    </w:p>
    <w:tbl>
      <w:tblPr>
        <w:tblW w:w="0" w:type="auto"/>
        <w:tblInd w:w="-34" w:type="dxa"/>
        <w:tblLayout w:type="fixed"/>
        <w:tblLook w:val="0000"/>
      </w:tblPr>
      <w:tblGrid>
        <w:gridCol w:w="5671"/>
        <w:gridCol w:w="3543"/>
        <w:gridCol w:w="2977"/>
        <w:gridCol w:w="2410"/>
      </w:tblGrid>
      <w:tr w:rsidR="00040378" w:rsidRPr="00BF29AA" w:rsidTr="003415A9">
        <w:tc>
          <w:tcPr>
            <w:tcW w:w="567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Название мероприятия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Срок исполнения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Ответственный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Отметка о выполнении</w:t>
            </w:r>
          </w:p>
        </w:tc>
      </w:tr>
      <w:tr w:rsidR="00040378" w:rsidRPr="00BF29AA" w:rsidTr="003415A9">
        <w:tc>
          <w:tcPr>
            <w:tcW w:w="12191" w:type="dxa"/>
            <w:gridSpan w:val="3"/>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b/>
                <w:szCs w:val="24"/>
                <w:lang w:eastAsia="zh-CN" w:bidi="en-US"/>
              </w:rPr>
            </w:pPr>
            <w:r w:rsidRPr="00BF29AA">
              <w:rPr>
                <w:b/>
                <w:szCs w:val="24"/>
                <w:lang w:eastAsia="zh-CN" w:bidi="en-US"/>
              </w:rPr>
              <w:t>Сентябрь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b/>
                <w:szCs w:val="24"/>
                <w:lang w:eastAsia="zh-CN" w:bidi="en-US"/>
              </w:rPr>
            </w:pPr>
          </w:p>
        </w:tc>
      </w:tr>
      <w:tr w:rsidR="00040378" w:rsidRPr="00BF29AA" w:rsidTr="003415A9">
        <w:tc>
          <w:tcPr>
            <w:tcW w:w="567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1.Расселение студентов, составление списковпроживающих по комнатам, составление списков детей, требующих особого внимания:</w:t>
            </w:r>
          </w:p>
          <w:p w:rsidR="00040378" w:rsidRPr="00BF29AA" w:rsidRDefault="00040378" w:rsidP="00040378">
            <w:pPr>
              <w:rPr>
                <w:szCs w:val="24"/>
                <w:lang w:eastAsia="zh-CN" w:bidi="en-US"/>
              </w:rPr>
            </w:pPr>
            <w:r w:rsidRPr="00BF29AA">
              <w:rPr>
                <w:szCs w:val="24"/>
                <w:lang w:eastAsia="zh-CN" w:bidi="en-US"/>
              </w:rPr>
              <w:t>-дети, оставшиеся без попечения родителей;</w:t>
            </w:r>
          </w:p>
          <w:p w:rsidR="00040378" w:rsidRPr="00BF29AA" w:rsidRDefault="00040378" w:rsidP="00040378">
            <w:pPr>
              <w:rPr>
                <w:szCs w:val="24"/>
                <w:lang w:eastAsia="zh-CN" w:bidi="en-US"/>
              </w:rPr>
            </w:pPr>
            <w:r w:rsidRPr="00BF29AA">
              <w:rPr>
                <w:szCs w:val="24"/>
                <w:lang w:eastAsia="zh-CN" w:bidi="en-US"/>
              </w:rPr>
              <w:t>-дети, стоящие на внутриколледжном учёте, на учёте в ПДН</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Сентябрь</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Зам. директора по ВР - Селивёрстова Г.Н.</w:t>
            </w:r>
          </w:p>
          <w:p w:rsidR="00040378" w:rsidRPr="00BF29AA" w:rsidRDefault="00040378" w:rsidP="00040378">
            <w:pPr>
              <w:jc w:val="center"/>
              <w:rPr>
                <w:szCs w:val="24"/>
                <w:lang w:eastAsia="zh-CN" w:bidi="en-US"/>
              </w:rPr>
            </w:pPr>
            <w:r w:rsidRPr="00BF29AA">
              <w:rPr>
                <w:szCs w:val="24"/>
                <w:lang w:eastAsia="zh-CN" w:bidi="en-US"/>
              </w:rPr>
              <w:t>Зав. Общежития-</w:t>
            </w:r>
          </w:p>
          <w:p w:rsidR="00040378" w:rsidRPr="00BF29AA" w:rsidRDefault="00040378" w:rsidP="00040378">
            <w:pPr>
              <w:jc w:val="center"/>
              <w:rPr>
                <w:szCs w:val="24"/>
                <w:lang w:eastAsia="zh-CN" w:bidi="en-US"/>
              </w:rPr>
            </w:pPr>
            <w:r w:rsidRPr="00BF29AA">
              <w:rPr>
                <w:szCs w:val="24"/>
                <w:lang w:eastAsia="zh-CN" w:bidi="en-US"/>
              </w:rPr>
              <w:t>Шмелёва И.В.</w:t>
            </w:r>
          </w:p>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Щедрова А.Н.</w:t>
            </w:r>
          </w:p>
          <w:p w:rsidR="00040378" w:rsidRPr="00BF29AA" w:rsidRDefault="00040378" w:rsidP="00040378">
            <w:pPr>
              <w:jc w:val="center"/>
              <w:rPr>
                <w:szCs w:val="24"/>
                <w:lang w:eastAsia="zh-CN" w:bidi="en-US"/>
              </w:rPr>
            </w:pPr>
            <w:r w:rsidRPr="00BF29AA">
              <w:rPr>
                <w:szCs w:val="24"/>
                <w:lang w:eastAsia="zh-CN" w:bidi="en-US"/>
              </w:rPr>
              <w:t>Чекунова И.В.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3415A9">
        <w:tc>
          <w:tcPr>
            <w:tcW w:w="567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2.Контроль над соблюдением паспортного режима, оформление документов регистрации студентов по месту проживания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Сентябрь</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Паспортист</w:t>
            </w:r>
          </w:p>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Мещерякова А.И.</w:t>
            </w:r>
          </w:p>
          <w:p w:rsidR="00040378" w:rsidRPr="00BF29AA" w:rsidRDefault="00040378" w:rsidP="00040378">
            <w:pPr>
              <w:jc w:val="center"/>
              <w:rPr>
                <w:rFonts w:ascii="Calibri" w:hAnsi="Calibri" w:cs="Calibri"/>
                <w:szCs w:val="24"/>
                <w:lang w:val="en-US" w:eastAsia="zh-CN" w:bidi="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3415A9">
        <w:tc>
          <w:tcPr>
            <w:tcW w:w="567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3. Составление базыданных студентов, проживающих в общежитии</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Сентябрь</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3415A9">
        <w:tc>
          <w:tcPr>
            <w:tcW w:w="567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rFonts w:ascii="Nimbus Roman No9 L" w:hAnsi="Nimbus Roman No9 L" w:cs="Nimbus Roman No9 L"/>
                <w:szCs w:val="24"/>
                <w:lang w:val="en-US" w:eastAsia="zh-CN" w:bidi="en-US"/>
              </w:rPr>
            </w:pPr>
            <w:r w:rsidRPr="00BF29AA">
              <w:rPr>
                <w:szCs w:val="24"/>
                <w:lang w:eastAsia="zh-CN" w:bidi="en-US"/>
              </w:rPr>
              <w:t>4. Оформление воспитательского стенда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r w:rsidRPr="00BF29AA">
              <w:rPr>
                <w:rFonts w:ascii="Nimbus Roman No9 L" w:hAnsi="Nimbus Roman No9 L" w:cs="Nimbus Roman No9 L"/>
                <w:szCs w:val="24"/>
                <w:lang w:val="en-US" w:eastAsia="zh-CN" w:bidi="en-US"/>
              </w:rPr>
              <w:t>Сентябрь</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3415A9">
        <w:tc>
          <w:tcPr>
            <w:tcW w:w="567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5.Информационное собрание:</w:t>
            </w:r>
          </w:p>
          <w:p w:rsidR="00040378" w:rsidRPr="00BF29AA" w:rsidRDefault="00040378" w:rsidP="00040378">
            <w:pPr>
              <w:rPr>
                <w:szCs w:val="24"/>
                <w:lang w:eastAsia="zh-CN" w:bidi="en-US"/>
              </w:rPr>
            </w:pPr>
            <w:r w:rsidRPr="00BF29AA">
              <w:rPr>
                <w:szCs w:val="24"/>
                <w:lang w:eastAsia="zh-CN" w:bidi="en-US"/>
              </w:rPr>
              <w:t>«Наше общежитие, нормы и правила» (по этажам)</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Сентябрь</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3415A9">
        <w:trPr>
          <w:trHeight w:val="331"/>
        </w:trPr>
        <w:tc>
          <w:tcPr>
            <w:tcW w:w="567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6.Выборы нового состава совета  общежития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rFonts w:ascii="Nimbus Roman No9 L" w:hAnsi="Nimbus Roman No9 L" w:cs="Nimbus Roman No9 L"/>
                <w:szCs w:val="24"/>
                <w:lang w:val="en-US" w:eastAsia="zh-CN" w:bidi="en-US"/>
              </w:rPr>
            </w:pPr>
            <w:r w:rsidRPr="00BF29AA">
              <w:rPr>
                <w:szCs w:val="24"/>
                <w:lang w:eastAsia="zh-CN" w:bidi="en-US"/>
              </w:rPr>
              <w:t>Сентябрь</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Воспитатель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rFonts w:ascii="Nimbus Roman No9 L" w:hAnsi="Nimbus Roman No9 L" w:cs="Nimbus Roman No9 L"/>
                <w:szCs w:val="24"/>
                <w:lang w:val="en-US" w:eastAsia="zh-CN" w:bidi="en-US"/>
              </w:rPr>
            </w:pPr>
          </w:p>
        </w:tc>
      </w:tr>
      <w:tr w:rsidR="00040378" w:rsidRPr="00BF29AA" w:rsidTr="003415A9">
        <w:tc>
          <w:tcPr>
            <w:tcW w:w="567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7.Заседание студенческого совета общежития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02.09.15г.</w:t>
            </w:r>
          </w:p>
          <w:p w:rsidR="00040378" w:rsidRPr="00BF29AA" w:rsidRDefault="00040378" w:rsidP="00040378">
            <w:pPr>
              <w:jc w:val="center"/>
              <w:rPr>
                <w:szCs w:val="24"/>
                <w:lang w:eastAsia="zh-CN" w:bidi="en-US"/>
              </w:rPr>
            </w:pPr>
            <w:r w:rsidRPr="00BF29AA">
              <w:rPr>
                <w:szCs w:val="24"/>
                <w:lang w:eastAsia="zh-CN" w:bidi="en-US"/>
              </w:rPr>
              <w:t>07.09.15г.</w:t>
            </w:r>
          </w:p>
          <w:p w:rsidR="00040378" w:rsidRPr="00BF29AA" w:rsidRDefault="00040378" w:rsidP="00040378">
            <w:pPr>
              <w:jc w:val="center"/>
              <w:rPr>
                <w:szCs w:val="24"/>
                <w:lang w:eastAsia="zh-CN" w:bidi="en-US"/>
              </w:rPr>
            </w:pPr>
            <w:r w:rsidRPr="00BF29AA">
              <w:rPr>
                <w:szCs w:val="24"/>
                <w:lang w:eastAsia="zh-CN" w:bidi="en-US"/>
              </w:rPr>
              <w:t>14.09.15г.</w:t>
            </w:r>
          </w:p>
          <w:p w:rsidR="00040378" w:rsidRPr="00BF29AA" w:rsidRDefault="00040378" w:rsidP="00040378">
            <w:pPr>
              <w:jc w:val="center"/>
              <w:rPr>
                <w:szCs w:val="24"/>
                <w:lang w:eastAsia="zh-CN" w:bidi="en-US"/>
              </w:rPr>
            </w:pPr>
            <w:r w:rsidRPr="00BF29AA">
              <w:rPr>
                <w:szCs w:val="24"/>
                <w:lang w:eastAsia="zh-CN" w:bidi="en-US"/>
              </w:rPr>
              <w:t>21.09.15г.</w:t>
            </w:r>
          </w:p>
          <w:p w:rsidR="00040378" w:rsidRPr="00BF29AA" w:rsidRDefault="00040378" w:rsidP="00040378">
            <w:pPr>
              <w:jc w:val="center"/>
              <w:rPr>
                <w:szCs w:val="24"/>
                <w:lang w:eastAsia="zh-CN" w:bidi="en-US"/>
              </w:rPr>
            </w:pPr>
            <w:r w:rsidRPr="00BF29AA">
              <w:rPr>
                <w:szCs w:val="24"/>
                <w:lang w:eastAsia="zh-CN" w:bidi="en-US"/>
              </w:rPr>
              <w:t>28.09.15г.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Студенческий актив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3415A9">
        <w:tc>
          <w:tcPr>
            <w:tcW w:w="567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8.Контроль над соблюдением режима дня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r w:rsidRPr="00BF29AA">
              <w:rPr>
                <w:szCs w:val="24"/>
                <w:lang w:eastAsia="zh-CN" w:bidi="en-US"/>
              </w:rPr>
              <w:t>Воспитатели</w:t>
            </w:r>
          </w:p>
          <w:p w:rsidR="00040378" w:rsidRPr="00BF29AA" w:rsidRDefault="00040378" w:rsidP="00040378">
            <w:pPr>
              <w:snapToGrid w:val="0"/>
              <w:jc w:val="center"/>
              <w:rPr>
                <w:szCs w:val="24"/>
                <w:lang w:eastAsia="zh-CN" w:bidi="en-US"/>
              </w:rPr>
            </w:pPr>
            <w:r w:rsidRPr="00BF29AA">
              <w:rPr>
                <w:szCs w:val="24"/>
                <w:lang w:eastAsia="zh-CN" w:bidi="en-US"/>
              </w:rPr>
              <w:t>Старосты этажей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3415A9">
        <w:trPr>
          <w:trHeight w:val="311"/>
        </w:trPr>
        <w:tc>
          <w:tcPr>
            <w:tcW w:w="567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9.Организация самообслуживания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 течение года</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3415A9">
        <w:trPr>
          <w:trHeight w:val="673"/>
        </w:trPr>
        <w:tc>
          <w:tcPr>
            <w:tcW w:w="567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10.Составление графика дежурства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01.09.15г.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Старосты этажей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3415A9">
        <w:trPr>
          <w:trHeight w:val="450"/>
        </w:trPr>
        <w:tc>
          <w:tcPr>
            <w:tcW w:w="567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11.Организация и контроль над дежурством на этажах</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3415A9">
        <w:trPr>
          <w:trHeight w:val="405"/>
        </w:trPr>
        <w:tc>
          <w:tcPr>
            <w:tcW w:w="5671" w:type="dxa"/>
            <w:tcBorders>
              <w:top w:val="single" w:sz="4" w:space="0" w:color="000000"/>
              <w:left w:val="single" w:sz="4" w:space="0" w:color="000000"/>
              <w:bottom w:val="single" w:sz="4" w:space="0" w:color="000000"/>
            </w:tcBorders>
            <w:shd w:val="clear" w:color="auto" w:fill="auto"/>
          </w:tcPr>
          <w:p w:rsidR="00040378" w:rsidRPr="00BF29AA" w:rsidRDefault="00040378" w:rsidP="00040378">
            <w:pPr>
              <w:rPr>
                <w:rFonts w:ascii="Nimbus Roman No9 L" w:hAnsi="Nimbus Roman No9 L" w:cs="Nimbus Roman No9 L"/>
                <w:szCs w:val="24"/>
                <w:lang w:eastAsia="zh-CN" w:bidi="en-US"/>
              </w:rPr>
            </w:pPr>
            <w:r w:rsidRPr="00BF29AA">
              <w:rPr>
                <w:szCs w:val="24"/>
                <w:lang w:eastAsia="zh-CN" w:bidi="en-US"/>
              </w:rPr>
              <w:t>12.Организация генеральной уборки на этажах</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08.09.15г.</w:t>
            </w:r>
          </w:p>
          <w:p w:rsidR="00040378" w:rsidRPr="00BF29AA" w:rsidRDefault="00040378" w:rsidP="00040378">
            <w:pPr>
              <w:snapToGrid w:val="0"/>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lastRenderedPageBreak/>
              <w:t>22.09.15г.</w:t>
            </w:r>
          </w:p>
        </w:tc>
        <w:tc>
          <w:tcPr>
            <w:tcW w:w="2977" w:type="dxa"/>
            <w:tcBorders>
              <w:top w:val="single" w:sz="4" w:space="0" w:color="000000"/>
              <w:left w:val="single" w:sz="4" w:space="0" w:color="000000"/>
              <w:bottom w:val="single" w:sz="4" w:space="0" w:color="000000"/>
            </w:tcBorders>
            <w:shd w:val="clear" w:color="auto" w:fill="auto"/>
          </w:tcPr>
          <w:p w:rsidR="00040378" w:rsidRPr="00BF29AA" w:rsidRDefault="00040378" w:rsidP="00040378">
            <w:pPr>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lastRenderedPageBreak/>
              <w:t>Старостыэтажей</w:t>
            </w:r>
          </w:p>
          <w:p w:rsidR="00040378" w:rsidRPr="00BF29AA" w:rsidRDefault="00040378" w:rsidP="00040378">
            <w:pPr>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lastRenderedPageBreak/>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40378" w:rsidRPr="00BF29AA" w:rsidRDefault="00040378" w:rsidP="00040378">
            <w:pPr>
              <w:snapToGrid w:val="0"/>
              <w:jc w:val="center"/>
              <w:rPr>
                <w:rFonts w:ascii="Nimbus Roman No9 L" w:hAnsi="Nimbus Roman No9 L" w:cs="Nimbus Roman No9 L"/>
                <w:szCs w:val="24"/>
                <w:lang w:val="en-US" w:eastAsia="zh-CN" w:bidi="en-US"/>
              </w:rPr>
            </w:pPr>
          </w:p>
        </w:tc>
      </w:tr>
      <w:tr w:rsidR="00040378" w:rsidRPr="00BF29AA" w:rsidTr="003415A9">
        <w:trPr>
          <w:trHeight w:val="405"/>
        </w:trPr>
        <w:tc>
          <w:tcPr>
            <w:tcW w:w="5671" w:type="dxa"/>
            <w:tcBorders>
              <w:left w:val="single" w:sz="4" w:space="0" w:color="000000"/>
              <w:bottom w:val="single" w:sz="4" w:space="0" w:color="000000"/>
            </w:tcBorders>
            <w:shd w:val="clear" w:color="auto" w:fill="auto"/>
          </w:tcPr>
          <w:p w:rsidR="00040378" w:rsidRPr="00BF29AA" w:rsidRDefault="00040378" w:rsidP="00040378">
            <w:pPr>
              <w:rPr>
                <w:rFonts w:ascii="Nimbus Roman No9 L" w:hAnsi="Nimbus Roman No9 L" w:cs="Nimbus Roman No9 L"/>
                <w:szCs w:val="24"/>
                <w:lang w:val="en-US" w:eastAsia="zh-CN" w:bidi="en-US"/>
              </w:rPr>
            </w:pPr>
            <w:r w:rsidRPr="00BF29AA">
              <w:rPr>
                <w:szCs w:val="24"/>
                <w:lang w:eastAsia="zh-CN" w:bidi="en-US"/>
              </w:rPr>
              <w:lastRenderedPageBreak/>
              <w:t>13.Организация уборки территории</w:t>
            </w:r>
          </w:p>
        </w:tc>
        <w:tc>
          <w:tcPr>
            <w:tcW w:w="3543" w:type="dxa"/>
            <w:tcBorders>
              <w:left w:val="single" w:sz="4" w:space="0" w:color="000000"/>
              <w:bottom w:val="single" w:sz="4" w:space="0" w:color="000000"/>
            </w:tcBorders>
            <w:shd w:val="clear" w:color="auto" w:fill="auto"/>
            <w:vAlign w:val="center"/>
          </w:tcPr>
          <w:p w:rsidR="00040378" w:rsidRPr="00BF29AA" w:rsidRDefault="00040378" w:rsidP="00040378">
            <w:pPr>
              <w:snapToGrid w:val="0"/>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10.09.15г.</w:t>
            </w:r>
          </w:p>
          <w:p w:rsidR="00040378" w:rsidRPr="00BF29AA" w:rsidRDefault="00040378" w:rsidP="00040378">
            <w:pPr>
              <w:snapToGrid w:val="0"/>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24.09.15г.</w:t>
            </w:r>
          </w:p>
        </w:tc>
        <w:tc>
          <w:tcPr>
            <w:tcW w:w="2977" w:type="dxa"/>
            <w:tcBorders>
              <w:left w:val="single" w:sz="4" w:space="0" w:color="000000"/>
              <w:bottom w:val="single" w:sz="4" w:space="0" w:color="000000"/>
            </w:tcBorders>
            <w:shd w:val="clear" w:color="auto" w:fill="auto"/>
          </w:tcPr>
          <w:p w:rsidR="00040378" w:rsidRPr="00BF29AA" w:rsidRDefault="00040378" w:rsidP="00040378">
            <w:pPr>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Старостыэтажей</w:t>
            </w:r>
          </w:p>
          <w:p w:rsidR="00040378" w:rsidRPr="00BF29AA" w:rsidRDefault="00040378" w:rsidP="00040378">
            <w:pPr>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Воспитатели</w:t>
            </w:r>
          </w:p>
        </w:tc>
        <w:tc>
          <w:tcPr>
            <w:tcW w:w="2410" w:type="dxa"/>
            <w:tcBorders>
              <w:left w:val="single" w:sz="4" w:space="0" w:color="000000"/>
              <w:bottom w:val="single" w:sz="4" w:space="0" w:color="000000"/>
              <w:right w:val="single" w:sz="4" w:space="0" w:color="000000"/>
            </w:tcBorders>
            <w:shd w:val="clear" w:color="auto" w:fill="auto"/>
          </w:tcPr>
          <w:p w:rsidR="00040378" w:rsidRPr="00BF29AA" w:rsidRDefault="00040378" w:rsidP="00040378">
            <w:pPr>
              <w:snapToGrid w:val="0"/>
              <w:jc w:val="center"/>
              <w:rPr>
                <w:rFonts w:ascii="Nimbus Roman No9 L" w:hAnsi="Nimbus Roman No9 L" w:cs="Nimbus Roman No9 L"/>
                <w:szCs w:val="24"/>
                <w:lang w:val="en-US" w:eastAsia="zh-CN" w:bidi="en-US"/>
              </w:rPr>
            </w:pPr>
          </w:p>
        </w:tc>
      </w:tr>
      <w:tr w:rsidR="00040378" w:rsidRPr="00BF29AA" w:rsidTr="003415A9">
        <w:trPr>
          <w:trHeight w:val="405"/>
        </w:trPr>
        <w:tc>
          <w:tcPr>
            <w:tcW w:w="5671" w:type="dxa"/>
            <w:tcBorders>
              <w:left w:val="single" w:sz="4" w:space="0" w:color="000000"/>
              <w:bottom w:val="single" w:sz="4" w:space="0" w:color="000000"/>
            </w:tcBorders>
            <w:shd w:val="clear" w:color="auto" w:fill="auto"/>
          </w:tcPr>
          <w:p w:rsidR="00040378" w:rsidRPr="00BF29AA" w:rsidRDefault="00040378" w:rsidP="00040378">
            <w:pPr>
              <w:rPr>
                <w:rFonts w:ascii="Nimbus Roman No9 L" w:hAnsi="Nimbus Roman No9 L" w:cs="Nimbus Roman No9 L"/>
                <w:szCs w:val="24"/>
                <w:lang w:eastAsia="zh-CN" w:bidi="en-US"/>
              </w:rPr>
            </w:pPr>
            <w:r w:rsidRPr="00BF29AA">
              <w:rPr>
                <w:szCs w:val="24"/>
                <w:lang w:eastAsia="zh-CN" w:bidi="en-US"/>
              </w:rPr>
              <w:t>14.Рейд по проверке санитарного состояния комнат</w:t>
            </w:r>
          </w:p>
        </w:tc>
        <w:tc>
          <w:tcPr>
            <w:tcW w:w="3543" w:type="dxa"/>
            <w:tcBorders>
              <w:left w:val="single" w:sz="4" w:space="0" w:color="000000"/>
              <w:bottom w:val="single" w:sz="4" w:space="0" w:color="000000"/>
            </w:tcBorders>
            <w:shd w:val="clear" w:color="auto" w:fill="auto"/>
            <w:vAlign w:val="center"/>
          </w:tcPr>
          <w:p w:rsidR="00040378" w:rsidRPr="00BF29AA" w:rsidRDefault="00040378" w:rsidP="00040378">
            <w:pPr>
              <w:snapToGrid w:val="0"/>
              <w:jc w:val="center"/>
              <w:rPr>
                <w:rFonts w:ascii="Nimbus Roman No9 L" w:eastAsia="Nimbus Roman No9 L" w:hAnsi="Nimbus Roman No9 L" w:cs="Nimbus Roman No9 L"/>
                <w:szCs w:val="24"/>
                <w:lang w:eastAsia="zh-CN" w:bidi="en-US"/>
              </w:rPr>
            </w:pPr>
            <w:r w:rsidRPr="00BF29AA">
              <w:rPr>
                <w:rFonts w:ascii="Nimbus Roman No9 L" w:hAnsi="Nimbus Roman No9 L" w:cs="Nimbus Roman No9 L"/>
                <w:szCs w:val="24"/>
                <w:lang w:eastAsia="zh-CN" w:bidi="en-US"/>
              </w:rPr>
              <w:t>Пн., Вт., Ср., Чт., Пт.</w:t>
            </w:r>
          </w:p>
          <w:p w:rsidR="00040378" w:rsidRPr="00BF29AA" w:rsidRDefault="00040378" w:rsidP="00040378">
            <w:pPr>
              <w:snapToGrid w:val="0"/>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 xml:space="preserve">19:00 </w:t>
            </w:r>
          </w:p>
        </w:tc>
        <w:tc>
          <w:tcPr>
            <w:tcW w:w="2977" w:type="dxa"/>
            <w:tcBorders>
              <w:left w:val="single" w:sz="4" w:space="0" w:color="000000"/>
              <w:bottom w:val="single" w:sz="4" w:space="0" w:color="000000"/>
            </w:tcBorders>
            <w:shd w:val="clear" w:color="auto" w:fill="auto"/>
          </w:tcPr>
          <w:p w:rsidR="00040378" w:rsidRPr="00BF29AA" w:rsidRDefault="00040378" w:rsidP="00040378">
            <w:pPr>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Старостыэтажей</w:t>
            </w:r>
          </w:p>
          <w:p w:rsidR="00040378" w:rsidRPr="00BF29AA" w:rsidRDefault="00040378" w:rsidP="00040378">
            <w:pPr>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Воспитатели</w:t>
            </w:r>
          </w:p>
        </w:tc>
        <w:tc>
          <w:tcPr>
            <w:tcW w:w="2410" w:type="dxa"/>
            <w:tcBorders>
              <w:left w:val="single" w:sz="4" w:space="0" w:color="000000"/>
              <w:bottom w:val="single" w:sz="4" w:space="0" w:color="000000"/>
              <w:right w:val="single" w:sz="4" w:space="0" w:color="000000"/>
            </w:tcBorders>
            <w:shd w:val="clear" w:color="auto" w:fill="auto"/>
          </w:tcPr>
          <w:p w:rsidR="00040378" w:rsidRPr="00BF29AA" w:rsidRDefault="00040378" w:rsidP="00040378">
            <w:pPr>
              <w:snapToGrid w:val="0"/>
              <w:jc w:val="center"/>
              <w:rPr>
                <w:rFonts w:ascii="Nimbus Roman No9 L" w:hAnsi="Nimbus Roman No9 L" w:cs="Nimbus Roman No9 L"/>
                <w:szCs w:val="24"/>
                <w:lang w:val="en-US" w:eastAsia="zh-CN" w:bidi="en-US"/>
              </w:rPr>
            </w:pPr>
          </w:p>
        </w:tc>
      </w:tr>
      <w:tr w:rsidR="00040378" w:rsidRPr="00BF29AA" w:rsidTr="003415A9">
        <w:trPr>
          <w:trHeight w:val="405"/>
        </w:trPr>
        <w:tc>
          <w:tcPr>
            <w:tcW w:w="5671" w:type="dxa"/>
            <w:tcBorders>
              <w:left w:val="single" w:sz="4" w:space="0" w:color="000000"/>
              <w:bottom w:val="single" w:sz="4" w:space="0" w:color="000000"/>
            </w:tcBorders>
            <w:shd w:val="clear" w:color="auto" w:fill="auto"/>
          </w:tcPr>
          <w:p w:rsidR="00040378" w:rsidRPr="00BF29AA" w:rsidRDefault="00040378" w:rsidP="00040378">
            <w:pPr>
              <w:rPr>
                <w:rFonts w:ascii="Nimbus Roman No9 L" w:hAnsi="Nimbus Roman No9 L" w:cs="Nimbus Roman No9 L"/>
                <w:szCs w:val="24"/>
                <w:lang w:val="en-US" w:eastAsia="zh-CN" w:bidi="en-US"/>
              </w:rPr>
            </w:pPr>
            <w:r w:rsidRPr="00BF29AA">
              <w:rPr>
                <w:szCs w:val="24"/>
                <w:lang w:eastAsia="zh-CN" w:bidi="en-US"/>
              </w:rPr>
              <w:t>15.Час психолога</w:t>
            </w:r>
          </w:p>
        </w:tc>
        <w:tc>
          <w:tcPr>
            <w:tcW w:w="3543" w:type="dxa"/>
            <w:tcBorders>
              <w:left w:val="single" w:sz="4" w:space="0" w:color="000000"/>
              <w:bottom w:val="single" w:sz="4" w:space="0" w:color="000000"/>
            </w:tcBorders>
            <w:shd w:val="clear" w:color="auto" w:fill="auto"/>
            <w:vAlign w:val="center"/>
          </w:tcPr>
          <w:p w:rsidR="00040378" w:rsidRPr="00BF29AA" w:rsidRDefault="00040378" w:rsidP="00040378">
            <w:pPr>
              <w:snapToGrid w:val="0"/>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Пографику</w:t>
            </w:r>
          </w:p>
        </w:tc>
        <w:tc>
          <w:tcPr>
            <w:tcW w:w="2977" w:type="dxa"/>
            <w:tcBorders>
              <w:left w:val="single" w:sz="4" w:space="0" w:color="000000"/>
              <w:bottom w:val="single" w:sz="4" w:space="0" w:color="000000"/>
            </w:tcBorders>
            <w:shd w:val="clear" w:color="auto" w:fill="auto"/>
          </w:tcPr>
          <w:p w:rsidR="00040378" w:rsidRPr="00BF29AA" w:rsidRDefault="00040378" w:rsidP="00040378">
            <w:pPr>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 xml:space="preserve">Педагог- психолог, </w:t>
            </w:r>
          </w:p>
          <w:p w:rsidR="00040378" w:rsidRPr="00BF29AA" w:rsidRDefault="00040378" w:rsidP="00040378">
            <w:pPr>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Воспитатели</w:t>
            </w:r>
          </w:p>
        </w:tc>
        <w:tc>
          <w:tcPr>
            <w:tcW w:w="2410" w:type="dxa"/>
            <w:tcBorders>
              <w:left w:val="single" w:sz="4" w:space="0" w:color="000000"/>
              <w:bottom w:val="single" w:sz="4" w:space="0" w:color="000000"/>
              <w:right w:val="single" w:sz="4" w:space="0" w:color="000000"/>
            </w:tcBorders>
            <w:shd w:val="clear" w:color="auto" w:fill="auto"/>
          </w:tcPr>
          <w:p w:rsidR="00040378" w:rsidRPr="00BF29AA" w:rsidRDefault="00040378" w:rsidP="00040378">
            <w:pPr>
              <w:snapToGrid w:val="0"/>
              <w:jc w:val="center"/>
              <w:rPr>
                <w:rFonts w:ascii="Nimbus Roman No9 L" w:hAnsi="Nimbus Roman No9 L" w:cs="Nimbus Roman No9 L"/>
                <w:szCs w:val="24"/>
                <w:lang w:val="en-US" w:eastAsia="zh-CN" w:bidi="en-US"/>
              </w:rPr>
            </w:pPr>
          </w:p>
        </w:tc>
      </w:tr>
      <w:tr w:rsidR="00040378" w:rsidRPr="00BF29AA" w:rsidTr="003415A9">
        <w:trPr>
          <w:trHeight w:val="405"/>
        </w:trPr>
        <w:tc>
          <w:tcPr>
            <w:tcW w:w="5671" w:type="dxa"/>
            <w:tcBorders>
              <w:left w:val="single" w:sz="4" w:space="0" w:color="000000"/>
              <w:bottom w:val="single" w:sz="4" w:space="0" w:color="000000"/>
            </w:tcBorders>
            <w:shd w:val="clear" w:color="auto" w:fill="auto"/>
          </w:tcPr>
          <w:p w:rsidR="00040378" w:rsidRPr="00BF29AA" w:rsidRDefault="00040378" w:rsidP="00040378">
            <w:pPr>
              <w:rPr>
                <w:rFonts w:ascii="Nimbus Roman No9 L" w:hAnsi="Nimbus Roman No9 L" w:cs="Nimbus Roman No9 L"/>
                <w:szCs w:val="24"/>
                <w:lang w:eastAsia="zh-CN" w:bidi="en-US"/>
              </w:rPr>
            </w:pPr>
            <w:r w:rsidRPr="00BF29AA">
              <w:rPr>
                <w:szCs w:val="24"/>
                <w:lang w:eastAsia="zh-CN" w:bidi="en-US"/>
              </w:rPr>
              <w:t>16.Подготовка мероприятий и выпуск тематических стенгазет к торжественным датам и праздникам:</w:t>
            </w:r>
          </w:p>
        </w:tc>
        <w:tc>
          <w:tcPr>
            <w:tcW w:w="3543" w:type="dxa"/>
            <w:tcBorders>
              <w:left w:val="single" w:sz="4" w:space="0" w:color="000000"/>
              <w:bottom w:val="single" w:sz="4" w:space="0" w:color="000000"/>
            </w:tcBorders>
            <w:shd w:val="clear" w:color="auto" w:fill="auto"/>
            <w:vAlign w:val="center"/>
          </w:tcPr>
          <w:p w:rsidR="00040378" w:rsidRPr="00BF29AA" w:rsidRDefault="00040378" w:rsidP="00040378">
            <w:pPr>
              <w:snapToGrid w:val="0"/>
              <w:jc w:val="center"/>
              <w:rPr>
                <w:rFonts w:ascii="Nimbus Roman No9 L" w:hAnsi="Nimbus Roman No9 L" w:cs="Nimbus Roman No9 L"/>
                <w:szCs w:val="24"/>
                <w:lang w:eastAsia="zh-CN" w:bidi="en-US"/>
              </w:rPr>
            </w:pPr>
          </w:p>
        </w:tc>
        <w:tc>
          <w:tcPr>
            <w:tcW w:w="2977" w:type="dxa"/>
            <w:tcBorders>
              <w:left w:val="single" w:sz="4" w:space="0" w:color="000000"/>
              <w:bottom w:val="single" w:sz="4" w:space="0" w:color="000000"/>
            </w:tcBorders>
            <w:shd w:val="clear" w:color="auto" w:fill="auto"/>
          </w:tcPr>
          <w:p w:rsidR="00040378" w:rsidRPr="00BF29AA" w:rsidRDefault="00040378" w:rsidP="00040378">
            <w:pPr>
              <w:snapToGrid w:val="0"/>
              <w:jc w:val="center"/>
              <w:rPr>
                <w:rFonts w:ascii="Nimbus Roman No9 L" w:hAnsi="Nimbus Roman No9 L" w:cs="Nimbus Roman No9 L"/>
                <w:szCs w:val="24"/>
                <w:lang w:eastAsia="zh-CN" w:bidi="en-US"/>
              </w:rPr>
            </w:pPr>
          </w:p>
        </w:tc>
        <w:tc>
          <w:tcPr>
            <w:tcW w:w="2410" w:type="dxa"/>
            <w:tcBorders>
              <w:left w:val="single" w:sz="4" w:space="0" w:color="000000"/>
              <w:bottom w:val="single" w:sz="4" w:space="0" w:color="000000"/>
              <w:right w:val="single" w:sz="4" w:space="0" w:color="000000"/>
            </w:tcBorders>
            <w:shd w:val="clear" w:color="auto" w:fill="auto"/>
          </w:tcPr>
          <w:p w:rsidR="00040378" w:rsidRPr="00BF29AA" w:rsidRDefault="00040378" w:rsidP="00040378">
            <w:pPr>
              <w:snapToGrid w:val="0"/>
              <w:jc w:val="center"/>
              <w:rPr>
                <w:rFonts w:ascii="Nimbus Roman No9 L" w:hAnsi="Nimbus Roman No9 L" w:cs="Nimbus Roman No9 L"/>
                <w:szCs w:val="24"/>
                <w:lang w:eastAsia="zh-CN" w:bidi="en-US"/>
              </w:rPr>
            </w:pPr>
          </w:p>
        </w:tc>
      </w:tr>
      <w:tr w:rsidR="00040378" w:rsidRPr="00BF29AA" w:rsidTr="003415A9">
        <w:trPr>
          <w:trHeight w:val="405"/>
        </w:trPr>
        <w:tc>
          <w:tcPr>
            <w:tcW w:w="5671" w:type="dxa"/>
            <w:tcBorders>
              <w:left w:val="single" w:sz="4" w:space="0" w:color="000000"/>
              <w:bottom w:val="single" w:sz="4" w:space="0" w:color="000000"/>
            </w:tcBorders>
            <w:shd w:val="clear" w:color="auto" w:fill="auto"/>
          </w:tcPr>
          <w:p w:rsidR="00040378" w:rsidRPr="00BF29AA" w:rsidRDefault="00040378" w:rsidP="00040378">
            <w:pPr>
              <w:rPr>
                <w:rFonts w:ascii="Nimbus Roman No9 L" w:hAnsi="Nimbus Roman No9 L" w:cs="Nimbus Roman No9 L"/>
                <w:szCs w:val="24"/>
                <w:lang w:val="en-US" w:eastAsia="zh-CN" w:bidi="en-US"/>
              </w:rPr>
            </w:pPr>
            <w:r w:rsidRPr="00BF29AA">
              <w:rPr>
                <w:szCs w:val="24"/>
                <w:lang w:eastAsia="zh-CN" w:bidi="en-US"/>
              </w:rPr>
              <w:t>- «Экран сантройки»</w:t>
            </w:r>
          </w:p>
        </w:tc>
        <w:tc>
          <w:tcPr>
            <w:tcW w:w="3543" w:type="dxa"/>
            <w:tcBorders>
              <w:left w:val="single" w:sz="4" w:space="0" w:color="000000"/>
              <w:bottom w:val="single" w:sz="4" w:space="0" w:color="000000"/>
            </w:tcBorders>
            <w:shd w:val="clear" w:color="auto" w:fill="auto"/>
            <w:vAlign w:val="center"/>
          </w:tcPr>
          <w:p w:rsidR="00040378" w:rsidRPr="00BF29AA" w:rsidRDefault="00040378" w:rsidP="00040378">
            <w:pPr>
              <w:snapToGrid w:val="0"/>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Сентябрь</w:t>
            </w:r>
          </w:p>
        </w:tc>
        <w:tc>
          <w:tcPr>
            <w:tcW w:w="2977" w:type="dxa"/>
            <w:tcBorders>
              <w:left w:val="single" w:sz="4" w:space="0" w:color="000000"/>
              <w:bottom w:val="single" w:sz="4" w:space="0" w:color="000000"/>
            </w:tcBorders>
            <w:shd w:val="clear" w:color="auto" w:fill="auto"/>
          </w:tcPr>
          <w:p w:rsidR="00040378" w:rsidRPr="00BF29AA" w:rsidRDefault="00040378" w:rsidP="00040378">
            <w:pPr>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Художественныйсектор</w:t>
            </w:r>
          </w:p>
        </w:tc>
        <w:tc>
          <w:tcPr>
            <w:tcW w:w="2410" w:type="dxa"/>
            <w:tcBorders>
              <w:left w:val="single" w:sz="4" w:space="0" w:color="000000"/>
              <w:bottom w:val="single" w:sz="4" w:space="0" w:color="000000"/>
              <w:right w:val="single" w:sz="4" w:space="0" w:color="000000"/>
            </w:tcBorders>
            <w:shd w:val="clear" w:color="auto" w:fill="auto"/>
          </w:tcPr>
          <w:p w:rsidR="00040378" w:rsidRPr="00BF29AA" w:rsidRDefault="00040378" w:rsidP="00040378">
            <w:pPr>
              <w:snapToGrid w:val="0"/>
              <w:jc w:val="center"/>
              <w:rPr>
                <w:rFonts w:ascii="Nimbus Roman No9 L" w:hAnsi="Nimbus Roman No9 L" w:cs="Nimbus Roman No9 L"/>
                <w:szCs w:val="24"/>
                <w:lang w:val="en-US" w:eastAsia="zh-CN" w:bidi="en-US"/>
              </w:rPr>
            </w:pPr>
          </w:p>
        </w:tc>
      </w:tr>
      <w:tr w:rsidR="00040378" w:rsidRPr="00BF29AA" w:rsidTr="003415A9">
        <w:trPr>
          <w:trHeight w:val="405"/>
        </w:trPr>
        <w:tc>
          <w:tcPr>
            <w:tcW w:w="5671" w:type="dxa"/>
            <w:tcBorders>
              <w:left w:val="single" w:sz="4" w:space="0" w:color="000000"/>
              <w:bottom w:val="single" w:sz="4" w:space="0" w:color="000000"/>
            </w:tcBorders>
            <w:shd w:val="clear" w:color="auto" w:fill="auto"/>
          </w:tcPr>
          <w:p w:rsidR="00040378" w:rsidRPr="00BF29AA" w:rsidRDefault="00040378" w:rsidP="00040378">
            <w:pPr>
              <w:rPr>
                <w:rFonts w:ascii="Nimbus Roman No9 L" w:hAnsi="Nimbus Roman No9 L" w:cs="Nimbus Roman No9 L"/>
                <w:szCs w:val="24"/>
                <w:lang w:val="en-US" w:eastAsia="zh-CN" w:bidi="en-US"/>
              </w:rPr>
            </w:pPr>
            <w:r w:rsidRPr="00BF29AA">
              <w:rPr>
                <w:szCs w:val="24"/>
                <w:lang w:eastAsia="zh-CN" w:bidi="en-US"/>
              </w:rPr>
              <w:t>- «Экран поздравления»</w:t>
            </w:r>
          </w:p>
        </w:tc>
        <w:tc>
          <w:tcPr>
            <w:tcW w:w="3543" w:type="dxa"/>
            <w:tcBorders>
              <w:left w:val="single" w:sz="4" w:space="0" w:color="000000"/>
              <w:bottom w:val="single" w:sz="4" w:space="0" w:color="000000"/>
            </w:tcBorders>
            <w:shd w:val="clear" w:color="auto" w:fill="auto"/>
            <w:vAlign w:val="center"/>
          </w:tcPr>
          <w:p w:rsidR="00040378" w:rsidRPr="00BF29AA" w:rsidRDefault="00040378" w:rsidP="00040378">
            <w:pPr>
              <w:snapToGrid w:val="0"/>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Сентябрь</w:t>
            </w:r>
          </w:p>
        </w:tc>
        <w:tc>
          <w:tcPr>
            <w:tcW w:w="2977" w:type="dxa"/>
            <w:tcBorders>
              <w:left w:val="single" w:sz="4" w:space="0" w:color="000000"/>
              <w:bottom w:val="single" w:sz="4" w:space="0" w:color="000000"/>
            </w:tcBorders>
            <w:shd w:val="clear" w:color="auto" w:fill="auto"/>
          </w:tcPr>
          <w:p w:rsidR="00040378" w:rsidRPr="00BF29AA" w:rsidRDefault="00040378" w:rsidP="00040378">
            <w:pPr>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Художественныйсектор</w:t>
            </w:r>
          </w:p>
        </w:tc>
        <w:tc>
          <w:tcPr>
            <w:tcW w:w="2410" w:type="dxa"/>
            <w:tcBorders>
              <w:left w:val="single" w:sz="4" w:space="0" w:color="000000"/>
              <w:bottom w:val="single" w:sz="4" w:space="0" w:color="000000"/>
              <w:right w:val="single" w:sz="4" w:space="0" w:color="000000"/>
            </w:tcBorders>
            <w:shd w:val="clear" w:color="auto" w:fill="auto"/>
          </w:tcPr>
          <w:p w:rsidR="00040378" w:rsidRPr="00BF29AA" w:rsidRDefault="00040378" w:rsidP="00040378">
            <w:pPr>
              <w:snapToGrid w:val="0"/>
              <w:jc w:val="center"/>
              <w:rPr>
                <w:rFonts w:ascii="Nimbus Roman No9 L" w:hAnsi="Nimbus Roman No9 L" w:cs="Nimbus Roman No9 L"/>
                <w:szCs w:val="24"/>
                <w:lang w:val="en-US" w:eastAsia="zh-CN" w:bidi="en-US"/>
              </w:rPr>
            </w:pPr>
          </w:p>
        </w:tc>
      </w:tr>
      <w:tr w:rsidR="00040378" w:rsidRPr="00BF29AA" w:rsidTr="003415A9">
        <w:trPr>
          <w:trHeight w:val="405"/>
        </w:trPr>
        <w:tc>
          <w:tcPr>
            <w:tcW w:w="5671" w:type="dxa"/>
            <w:tcBorders>
              <w:left w:val="single" w:sz="4" w:space="0" w:color="000000"/>
              <w:bottom w:val="single" w:sz="4" w:space="0" w:color="000000"/>
            </w:tcBorders>
            <w:shd w:val="clear" w:color="auto" w:fill="auto"/>
          </w:tcPr>
          <w:p w:rsidR="00040378" w:rsidRPr="00BF29AA" w:rsidRDefault="00040378" w:rsidP="00040378">
            <w:pPr>
              <w:rPr>
                <w:rFonts w:ascii="Nimbus Roman No9 L" w:hAnsi="Nimbus Roman No9 L" w:cs="Nimbus Roman No9 L"/>
                <w:szCs w:val="24"/>
                <w:lang w:val="en-US" w:eastAsia="zh-CN" w:bidi="en-US"/>
              </w:rPr>
            </w:pPr>
            <w:r w:rsidRPr="00BF29AA">
              <w:rPr>
                <w:szCs w:val="24"/>
                <w:lang w:eastAsia="zh-CN" w:bidi="en-US"/>
              </w:rPr>
              <w:t>- «День работников леса»</w:t>
            </w:r>
          </w:p>
        </w:tc>
        <w:tc>
          <w:tcPr>
            <w:tcW w:w="3543" w:type="dxa"/>
            <w:tcBorders>
              <w:left w:val="single" w:sz="4" w:space="0" w:color="000000"/>
              <w:bottom w:val="single" w:sz="4" w:space="0" w:color="000000"/>
            </w:tcBorders>
            <w:shd w:val="clear" w:color="auto" w:fill="auto"/>
            <w:vAlign w:val="center"/>
          </w:tcPr>
          <w:p w:rsidR="00040378" w:rsidRPr="00BF29AA" w:rsidRDefault="00040378" w:rsidP="00040378">
            <w:pPr>
              <w:snapToGrid w:val="0"/>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13.09.15г.</w:t>
            </w:r>
          </w:p>
        </w:tc>
        <w:tc>
          <w:tcPr>
            <w:tcW w:w="2977" w:type="dxa"/>
            <w:tcBorders>
              <w:left w:val="single" w:sz="4" w:space="0" w:color="000000"/>
              <w:bottom w:val="single" w:sz="4" w:space="0" w:color="000000"/>
            </w:tcBorders>
            <w:shd w:val="clear" w:color="auto" w:fill="auto"/>
          </w:tcPr>
          <w:p w:rsidR="00040378" w:rsidRPr="00BF29AA" w:rsidRDefault="00040378" w:rsidP="00040378">
            <w:pPr>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Художественныйсектор</w:t>
            </w:r>
          </w:p>
        </w:tc>
        <w:tc>
          <w:tcPr>
            <w:tcW w:w="2410" w:type="dxa"/>
            <w:tcBorders>
              <w:left w:val="single" w:sz="4" w:space="0" w:color="000000"/>
              <w:bottom w:val="single" w:sz="4" w:space="0" w:color="000000"/>
              <w:right w:val="single" w:sz="4" w:space="0" w:color="000000"/>
            </w:tcBorders>
            <w:shd w:val="clear" w:color="auto" w:fill="auto"/>
          </w:tcPr>
          <w:p w:rsidR="00040378" w:rsidRPr="00BF29AA" w:rsidRDefault="00040378" w:rsidP="00040378">
            <w:pPr>
              <w:snapToGrid w:val="0"/>
              <w:jc w:val="center"/>
              <w:rPr>
                <w:rFonts w:ascii="Nimbus Roman No9 L" w:hAnsi="Nimbus Roman No9 L" w:cs="Nimbus Roman No9 L"/>
                <w:szCs w:val="24"/>
                <w:lang w:val="en-US" w:eastAsia="zh-CN" w:bidi="en-US"/>
              </w:rPr>
            </w:pPr>
          </w:p>
        </w:tc>
      </w:tr>
      <w:tr w:rsidR="00040378" w:rsidRPr="00BF29AA" w:rsidTr="003415A9">
        <w:trPr>
          <w:trHeight w:val="405"/>
        </w:trPr>
        <w:tc>
          <w:tcPr>
            <w:tcW w:w="5671" w:type="dxa"/>
            <w:tcBorders>
              <w:left w:val="single" w:sz="4" w:space="0" w:color="000000"/>
              <w:bottom w:val="single" w:sz="4" w:space="0" w:color="000000"/>
            </w:tcBorders>
            <w:shd w:val="clear" w:color="auto" w:fill="auto"/>
          </w:tcPr>
          <w:p w:rsidR="00040378" w:rsidRPr="00BF29AA" w:rsidRDefault="00040378" w:rsidP="00040378">
            <w:pPr>
              <w:rPr>
                <w:szCs w:val="24"/>
                <w:lang w:eastAsia="zh-CN" w:bidi="en-US"/>
              </w:rPr>
            </w:pPr>
            <w:r w:rsidRPr="00BF29AA">
              <w:rPr>
                <w:szCs w:val="24"/>
                <w:lang w:eastAsia="zh-CN" w:bidi="en-US"/>
              </w:rPr>
              <w:t>17.Беседа на тему:</w:t>
            </w:r>
          </w:p>
          <w:p w:rsidR="00040378" w:rsidRPr="00BF29AA" w:rsidRDefault="00040378" w:rsidP="00040378">
            <w:pPr>
              <w:rPr>
                <w:szCs w:val="24"/>
                <w:lang w:eastAsia="zh-CN" w:bidi="en-US"/>
              </w:rPr>
            </w:pPr>
            <w:r w:rsidRPr="00BF29AA">
              <w:rPr>
                <w:szCs w:val="24"/>
                <w:lang w:eastAsia="zh-CN" w:bidi="en-US"/>
              </w:rPr>
              <w:t>« Мы будем помнит Ваши имена...»</w:t>
            </w:r>
          </w:p>
          <w:p w:rsidR="00040378" w:rsidRPr="00BF29AA" w:rsidRDefault="00040378" w:rsidP="00040378">
            <w:pPr>
              <w:rPr>
                <w:rFonts w:ascii="Nimbus Roman No9 L" w:hAnsi="Nimbus Roman No9 L" w:cs="Nimbus Roman No9 L"/>
                <w:szCs w:val="24"/>
                <w:lang w:val="en-US" w:eastAsia="zh-CN" w:bidi="en-US"/>
              </w:rPr>
            </w:pPr>
            <w:r w:rsidRPr="00BF29AA">
              <w:rPr>
                <w:szCs w:val="24"/>
                <w:lang w:eastAsia="zh-CN" w:bidi="en-US"/>
              </w:rPr>
              <w:t>« Истинная красота в целомудрии»</w:t>
            </w:r>
          </w:p>
        </w:tc>
        <w:tc>
          <w:tcPr>
            <w:tcW w:w="3543" w:type="dxa"/>
            <w:tcBorders>
              <w:left w:val="single" w:sz="4" w:space="0" w:color="000000"/>
              <w:bottom w:val="single" w:sz="4" w:space="0" w:color="000000"/>
            </w:tcBorders>
            <w:shd w:val="clear" w:color="auto" w:fill="auto"/>
            <w:vAlign w:val="center"/>
          </w:tcPr>
          <w:p w:rsidR="00040378" w:rsidRPr="00BF29AA" w:rsidRDefault="00040378" w:rsidP="00040378">
            <w:pPr>
              <w:snapToGrid w:val="0"/>
              <w:jc w:val="center"/>
              <w:rPr>
                <w:rFonts w:ascii="Nimbus Roman No9 L" w:hAnsi="Nimbus Roman No9 L" w:cs="Nimbus Roman No9 L"/>
                <w:szCs w:val="24"/>
                <w:lang w:val="en-US" w:eastAsia="zh-CN" w:bidi="en-US"/>
              </w:rPr>
            </w:pPr>
          </w:p>
          <w:p w:rsidR="00040378" w:rsidRPr="00BF29AA" w:rsidRDefault="00040378" w:rsidP="00040378">
            <w:pPr>
              <w:snapToGrid w:val="0"/>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08.09.15г.</w:t>
            </w:r>
          </w:p>
          <w:p w:rsidR="00040378" w:rsidRPr="00BF29AA" w:rsidRDefault="00040378" w:rsidP="00040378">
            <w:pPr>
              <w:snapToGrid w:val="0"/>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24.09.15г.</w:t>
            </w:r>
          </w:p>
        </w:tc>
        <w:tc>
          <w:tcPr>
            <w:tcW w:w="2977" w:type="dxa"/>
            <w:tcBorders>
              <w:left w:val="single" w:sz="4" w:space="0" w:color="000000"/>
              <w:bottom w:val="single" w:sz="4" w:space="0" w:color="000000"/>
            </w:tcBorders>
            <w:shd w:val="clear" w:color="auto" w:fill="auto"/>
          </w:tcPr>
          <w:p w:rsidR="00040378" w:rsidRPr="00BF29AA" w:rsidRDefault="00040378" w:rsidP="00040378">
            <w:pPr>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Воспитатели</w:t>
            </w:r>
          </w:p>
          <w:p w:rsidR="00040378" w:rsidRPr="00BF29AA" w:rsidRDefault="00040378" w:rsidP="00040378">
            <w:pPr>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Культмассовыйсектор</w:t>
            </w:r>
          </w:p>
        </w:tc>
        <w:tc>
          <w:tcPr>
            <w:tcW w:w="2410" w:type="dxa"/>
            <w:tcBorders>
              <w:left w:val="single" w:sz="4" w:space="0" w:color="000000"/>
              <w:bottom w:val="single" w:sz="4" w:space="0" w:color="000000"/>
              <w:right w:val="single" w:sz="4" w:space="0" w:color="000000"/>
            </w:tcBorders>
            <w:shd w:val="clear" w:color="auto" w:fill="auto"/>
          </w:tcPr>
          <w:p w:rsidR="00040378" w:rsidRPr="00BF29AA" w:rsidRDefault="00040378" w:rsidP="00040378">
            <w:pPr>
              <w:snapToGrid w:val="0"/>
              <w:jc w:val="center"/>
              <w:rPr>
                <w:rFonts w:ascii="Nimbus Roman No9 L" w:hAnsi="Nimbus Roman No9 L" w:cs="Nimbus Roman No9 L"/>
                <w:szCs w:val="24"/>
                <w:lang w:val="en-US" w:eastAsia="zh-CN" w:bidi="en-US"/>
              </w:rPr>
            </w:pPr>
          </w:p>
        </w:tc>
      </w:tr>
      <w:tr w:rsidR="00040378" w:rsidRPr="00BF29AA" w:rsidTr="003415A9">
        <w:trPr>
          <w:trHeight w:val="405"/>
        </w:trPr>
        <w:tc>
          <w:tcPr>
            <w:tcW w:w="5671" w:type="dxa"/>
            <w:tcBorders>
              <w:left w:val="single" w:sz="4" w:space="0" w:color="000000"/>
              <w:bottom w:val="single" w:sz="4" w:space="0" w:color="000000"/>
            </w:tcBorders>
            <w:shd w:val="clear" w:color="auto" w:fill="auto"/>
          </w:tcPr>
          <w:p w:rsidR="00040378" w:rsidRPr="00BF29AA" w:rsidRDefault="00040378" w:rsidP="00040378">
            <w:pPr>
              <w:rPr>
                <w:szCs w:val="24"/>
                <w:lang w:eastAsia="zh-CN" w:bidi="en-US"/>
              </w:rPr>
            </w:pPr>
            <w:r w:rsidRPr="00BF29AA">
              <w:rPr>
                <w:szCs w:val="24"/>
                <w:lang w:eastAsia="zh-CN" w:bidi="en-US"/>
              </w:rPr>
              <w:t>18.  Тематический вечер отдыха</w:t>
            </w:r>
          </w:p>
          <w:p w:rsidR="00040378" w:rsidRPr="00BF29AA" w:rsidRDefault="00040378" w:rsidP="00040378">
            <w:pPr>
              <w:contextualSpacing/>
              <w:rPr>
                <w:i/>
                <w:iCs/>
                <w:szCs w:val="24"/>
                <w:lang w:eastAsia="zh-CN" w:bidi="en-US"/>
              </w:rPr>
            </w:pPr>
            <w:r w:rsidRPr="00BF29AA">
              <w:rPr>
                <w:iCs/>
                <w:szCs w:val="24"/>
                <w:lang w:eastAsia="zh-CN" w:bidi="en-US"/>
              </w:rPr>
              <w:t>- «Познакомимся поближе»</w:t>
            </w:r>
          </w:p>
          <w:p w:rsidR="00040378" w:rsidRPr="00BF29AA" w:rsidRDefault="00040378" w:rsidP="00040378">
            <w:pPr>
              <w:rPr>
                <w:szCs w:val="24"/>
                <w:lang w:eastAsia="zh-CN" w:bidi="en-US"/>
              </w:rPr>
            </w:pPr>
            <w:r w:rsidRPr="00BF29AA">
              <w:rPr>
                <w:szCs w:val="24"/>
                <w:lang w:eastAsia="zh-CN" w:bidi="en-US"/>
              </w:rPr>
              <w:t xml:space="preserve"> (для учащихся нового набора)</w:t>
            </w:r>
          </w:p>
          <w:p w:rsidR="00040378" w:rsidRPr="00BF29AA" w:rsidRDefault="00040378" w:rsidP="00040378">
            <w:pPr>
              <w:rPr>
                <w:szCs w:val="24"/>
                <w:lang w:eastAsia="zh-CN" w:bidi="en-US"/>
              </w:rPr>
            </w:pPr>
          </w:p>
        </w:tc>
        <w:tc>
          <w:tcPr>
            <w:tcW w:w="3543" w:type="dxa"/>
            <w:tcBorders>
              <w:left w:val="single" w:sz="4" w:space="0" w:color="000000"/>
              <w:bottom w:val="single" w:sz="4" w:space="0" w:color="000000"/>
            </w:tcBorders>
            <w:shd w:val="clear" w:color="auto" w:fill="auto"/>
            <w:vAlign w:val="center"/>
          </w:tcPr>
          <w:p w:rsidR="00040378" w:rsidRPr="00BF29AA" w:rsidRDefault="00040378" w:rsidP="00040378">
            <w:pPr>
              <w:snapToGrid w:val="0"/>
              <w:jc w:val="center"/>
              <w:rPr>
                <w:rFonts w:ascii="Nimbus Roman No9 L" w:hAnsi="Nimbus Roman No9 L" w:cs="Nimbus Roman No9 L"/>
                <w:szCs w:val="24"/>
                <w:lang w:eastAsia="zh-CN" w:bidi="en-US"/>
              </w:rPr>
            </w:pPr>
            <w:r w:rsidRPr="00BF29AA">
              <w:rPr>
                <w:rFonts w:ascii="Nimbus Roman No9 L" w:hAnsi="Nimbus Roman No9 L" w:cs="Nimbus Roman No9 L"/>
                <w:szCs w:val="24"/>
                <w:lang w:val="en-US" w:eastAsia="zh-CN" w:bidi="en-US"/>
              </w:rPr>
              <w:t>17.09.15г.</w:t>
            </w:r>
          </w:p>
        </w:tc>
        <w:tc>
          <w:tcPr>
            <w:tcW w:w="2977" w:type="dxa"/>
            <w:tcBorders>
              <w:left w:val="single" w:sz="4" w:space="0" w:color="000000"/>
              <w:bottom w:val="single" w:sz="4" w:space="0" w:color="000000"/>
            </w:tcBorders>
            <w:shd w:val="clear" w:color="auto" w:fill="auto"/>
          </w:tcPr>
          <w:p w:rsidR="00040378" w:rsidRPr="00BF29AA" w:rsidRDefault="00040378" w:rsidP="00040378">
            <w:pPr>
              <w:snapToGrid w:val="0"/>
              <w:jc w:val="center"/>
              <w:rPr>
                <w:rFonts w:ascii="Nimbus Roman No9 L" w:hAnsi="Nimbus Roman No9 L" w:cs="Nimbus Roman No9 L"/>
                <w:szCs w:val="24"/>
                <w:lang w:eastAsia="zh-CN" w:bidi="en-US"/>
              </w:rPr>
            </w:pPr>
          </w:p>
          <w:p w:rsidR="00040378" w:rsidRPr="00BF29AA" w:rsidRDefault="00040378" w:rsidP="00040378">
            <w:pPr>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Воспитатели</w:t>
            </w:r>
          </w:p>
          <w:p w:rsidR="00040378" w:rsidRPr="00BF29AA" w:rsidRDefault="00040378" w:rsidP="00040378">
            <w:pPr>
              <w:jc w:val="center"/>
              <w:rPr>
                <w:rFonts w:ascii="Nimbus Roman No9 L" w:hAnsi="Nimbus Roman No9 L" w:cs="Nimbus Roman No9 L"/>
                <w:szCs w:val="24"/>
                <w:lang w:val="en-US" w:eastAsia="zh-CN" w:bidi="en-US"/>
              </w:rPr>
            </w:pPr>
          </w:p>
        </w:tc>
        <w:tc>
          <w:tcPr>
            <w:tcW w:w="2410" w:type="dxa"/>
            <w:tcBorders>
              <w:left w:val="single" w:sz="4" w:space="0" w:color="000000"/>
              <w:bottom w:val="single" w:sz="4" w:space="0" w:color="000000"/>
              <w:right w:val="single" w:sz="4" w:space="0" w:color="000000"/>
            </w:tcBorders>
            <w:shd w:val="clear" w:color="auto" w:fill="auto"/>
          </w:tcPr>
          <w:p w:rsidR="00040378" w:rsidRPr="00BF29AA" w:rsidRDefault="00040378" w:rsidP="00040378">
            <w:pPr>
              <w:snapToGrid w:val="0"/>
              <w:jc w:val="center"/>
              <w:rPr>
                <w:rFonts w:ascii="Nimbus Roman No9 L" w:hAnsi="Nimbus Roman No9 L" w:cs="Nimbus Roman No9 L"/>
                <w:szCs w:val="24"/>
                <w:lang w:eastAsia="zh-CN" w:bidi="en-US"/>
              </w:rPr>
            </w:pPr>
          </w:p>
        </w:tc>
      </w:tr>
      <w:tr w:rsidR="00040378" w:rsidRPr="00BF29AA" w:rsidTr="003415A9">
        <w:trPr>
          <w:trHeight w:val="405"/>
        </w:trPr>
        <w:tc>
          <w:tcPr>
            <w:tcW w:w="5671" w:type="dxa"/>
            <w:tcBorders>
              <w:left w:val="single" w:sz="4" w:space="0" w:color="000000"/>
              <w:bottom w:val="single" w:sz="4" w:space="0" w:color="000000"/>
            </w:tcBorders>
            <w:shd w:val="clear" w:color="auto" w:fill="auto"/>
          </w:tcPr>
          <w:p w:rsidR="00040378" w:rsidRPr="00BF29AA" w:rsidRDefault="00040378" w:rsidP="00040378">
            <w:pPr>
              <w:rPr>
                <w:rFonts w:ascii="Nimbus Roman No9 L" w:hAnsi="Nimbus Roman No9 L" w:cs="Nimbus Roman No9 L"/>
                <w:szCs w:val="24"/>
                <w:lang w:val="en-US" w:eastAsia="zh-CN" w:bidi="en-US"/>
              </w:rPr>
            </w:pPr>
            <w:r w:rsidRPr="00BF29AA">
              <w:rPr>
                <w:szCs w:val="24"/>
                <w:lang w:eastAsia="zh-CN" w:bidi="en-US"/>
              </w:rPr>
              <w:t>19. Турнир по футболу</w:t>
            </w:r>
            <w:r w:rsidRPr="00BF29AA">
              <w:rPr>
                <w:rFonts w:ascii="Nimbus Roman No9 L" w:hAnsi="Nimbus Roman No9 L" w:cs="Nimbus Roman No9 L"/>
                <w:szCs w:val="24"/>
                <w:lang w:eastAsia="zh-CN" w:bidi="en-US"/>
              </w:rPr>
              <w:t xml:space="preserve">  - (юноши)</w:t>
            </w:r>
          </w:p>
        </w:tc>
        <w:tc>
          <w:tcPr>
            <w:tcW w:w="3543" w:type="dxa"/>
            <w:tcBorders>
              <w:left w:val="single" w:sz="4" w:space="0" w:color="000000"/>
              <w:bottom w:val="single" w:sz="4" w:space="0" w:color="000000"/>
            </w:tcBorders>
            <w:shd w:val="clear" w:color="auto" w:fill="auto"/>
            <w:vAlign w:val="center"/>
          </w:tcPr>
          <w:p w:rsidR="00040378" w:rsidRPr="00BF29AA" w:rsidRDefault="00040378" w:rsidP="00040378">
            <w:pPr>
              <w:snapToGrid w:val="0"/>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24.09.15г.</w:t>
            </w:r>
          </w:p>
          <w:p w:rsidR="00040378" w:rsidRPr="00BF29AA" w:rsidRDefault="00040378" w:rsidP="00040378">
            <w:pPr>
              <w:snapToGrid w:val="0"/>
              <w:jc w:val="center"/>
              <w:rPr>
                <w:rFonts w:ascii="Nimbus Roman No9 L" w:hAnsi="Nimbus Roman No9 L" w:cs="Nimbus Roman No9 L"/>
                <w:szCs w:val="24"/>
                <w:lang w:val="en-US" w:eastAsia="zh-CN" w:bidi="en-US"/>
              </w:rPr>
            </w:pPr>
          </w:p>
        </w:tc>
        <w:tc>
          <w:tcPr>
            <w:tcW w:w="2977" w:type="dxa"/>
            <w:tcBorders>
              <w:left w:val="single" w:sz="4" w:space="0" w:color="000000"/>
              <w:bottom w:val="single" w:sz="4" w:space="0" w:color="000000"/>
            </w:tcBorders>
            <w:shd w:val="clear" w:color="auto" w:fill="auto"/>
          </w:tcPr>
          <w:p w:rsidR="00040378" w:rsidRPr="00BF29AA" w:rsidRDefault="00040378" w:rsidP="00040378">
            <w:pPr>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Воспитатели</w:t>
            </w:r>
          </w:p>
          <w:p w:rsidR="00040378" w:rsidRPr="00BF29AA" w:rsidRDefault="00040378" w:rsidP="00040378">
            <w:pPr>
              <w:jc w:val="center"/>
              <w:rPr>
                <w:rFonts w:ascii="Nimbus Roman No9 L" w:hAnsi="Nimbus Roman No9 L" w:cs="Nimbus Roman No9 L"/>
                <w:szCs w:val="24"/>
                <w:lang w:val="en-US" w:eastAsia="zh-CN" w:bidi="en-US"/>
              </w:rPr>
            </w:pPr>
            <w:r w:rsidRPr="00BF29AA">
              <w:rPr>
                <w:rFonts w:ascii="Nimbus Roman No9 L" w:hAnsi="Nimbus Roman No9 L" w:cs="Nimbus Roman No9 L"/>
                <w:szCs w:val="24"/>
                <w:lang w:val="en-US" w:eastAsia="zh-CN" w:bidi="en-US"/>
              </w:rPr>
              <w:t>Спортивныйсектор</w:t>
            </w:r>
          </w:p>
        </w:tc>
        <w:tc>
          <w:tcPr>
            <w:tcW w:w="2410" w:type="dxa"/>
            <w:tcBorders>
              <w:left w:val="single" w:sz="4" w:space="0" w:color="000000"/>
              <w:bottom w:val="single" w:sz="4" w:space="0" w:color="000000"/>
              <w:right w:val="single" w:sz="4" w:space="0" w:color="000000"/>
            </w:tcBorders>
            <w:shd w:val="clear" w:color="auto" w:fill="auto"/>
          </w:tcPr>
          <w:p w:rsidR="00040378" w:rsidRPr="00BF29AA" w:rsidRDefault="00040378" w:rsidP="00040378">
            <w:pPr>
              <w:snapToGrid w:val="0"/>
              <w:jc w:val="center"/>
              <w:rPr>
                <w:rFonts w:ascii="Nimbus Roman No9 L" w:hAnsi="Nimbus Roman No9 L" w:cs="Nimbus Roman No9 L"/>
                <w:szCs w:val="24"/>
                <w:lang w:val="en-US" w:eastAsia="zh-CN" w:bidi="en-US"/>
              </w:rPr>
            </w:pPr>
          </w:p>
        </w:tc>
      </w:tr>
    </w:tbl>
    <w:p w:rsidR="00040378" w:rsidRPr="00BF29AA" w:rsidRDefault="00040378" w:rsidP="00040378">
      <w:pPr>
        <w:rPr>
          <w:szCs w:val="24"/>
          <w:lang w:eastAsia="zh-CN" w:bidi="en-US"/>
        </w:rPr>
      </w:pPr>
    </w:p>
    <w:tbl>
      <w:tblPr>
        <w:tblW w:w="0" w:type="auto"/>
        <w:tblInd w:w="-444" w:type="dxa"/>
        <w:tblLayout w:type="fixed"/>
        <w:tblLook w:val="0000"/>
      </w:tblPr>
      <w:tblGrid>
        <w:gridCol w:w="6081"/>
        <w:gridCol w:w="3543"/>
        <w:gridCol w:w="2977"/>
        <w:gridCol w:w="2410"/>
      </w:tblGrid>
      <w:tr w:rsidR="00040378" w:rsidRPr="00BF29AA" w:rsidTr="005953C3">
        <w:tc>
          <w:tcPr>
            <w:tcW w:w="608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Название мероприятия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Срок исполнения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Ответственный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Отметка о выполнении</w:t>
            </w:r>
          </w:p>
        </w:tc>
      </w:tr>
      <w:tr w:rsidR="00040378" w:rsidRPr="00BF29AA" w:rsidTr="005953C3">
        <w:tc>
          <w:tcPr>
            <w:tcW w:w="12601" w:type="dxa"/>
            <w:gridSpan w:val="3"/>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b/>
                <w:szCs w:val="24"/>
                <w:lang w:eastAsia="zh-CN" w:bidi="en-US"/>
              </w:rPr>
            </w:pPr>
            <w:r w:rsidRPr="00BF29AA">
              <w:rPr>
                <w:b/>
                <w:szCs w:val="24"/>
                <w:lang w:eastAsia="zh-CN" w:bidi="en-US"/>
              </w:rPr>
              <w:t>Октябрь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b/>
                <w:szCs w:val="24"/>
                <w:lang w:eastAsia="zh-CN" w:bidi="en-US"/>
              </w:rPr>
            </w:pPr>
          </w:p>
        </w:tc>
      </w:tr>
      <w:tr w:rsidR="00040378" w:rsidRPr="00BF29AA" w:rsidTr="005953C3">
        <w:tc>
          <w:tcPr>
            <w:tcW w:w="608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1.Заседание студенческого  совета общежития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05.10.15г.</w:t>
            </w:r>
          </w:p>
          <w:p w:rsidR="00040378" w:rsidRPr="00BF29AA" w:rsidRDefault="00040378" w:rsidP="00040378">
            <w:pPr>
              <w:jc w:val="center"/>
              <w:rPr>
                <w:szCs w:val="24"/>
                <w:lang w:eastAsia="zh-CN" w:bidi="en-US"/>
              </w:rPr>
            </w:pPr>
            <w:r w:rsidRPr="00BF29AA">
              <w:rPr>
                <w:szCs w:val="24"/>
                <w:lang w:eastAsia="zh-CN" w:bidi="en-US"/>
              </w:rPr>
              <w:t>12.10.15г.</w:t>
            </w:r>
          </w:p>
          <w:p w:rsidR="00040378" w:rsidRPr="00BF29AA" w:rsidRDefault="00040378" w:rsidP="00040378">
            <w:pPr>
              <w:jc w:val="center"/>
              <w:rPr>
                <w:szCs w:val="24"/>
                <w:lang w:eastAsia="zh-CN" w:bidi="en-US"/>
              </w:rPr>
            </w:pPr>
            <w:r w:rsidRPr="00BF29AA">
              <w:rPr>
                <w:szCs w:val="24"/>
                <w:lang w:eastAsia="zh-CN" w:bidi="en-US"/>
              </w:rPr>
              <w:t>19.10.15г.</w:t>
            </w:r>
          </w:p>
          <w:p w:rsidR="00040378" w:rsidRPr="00BF29AA" w:rsidRDefault="00040378" w:rsidP="00040378">
            <w:pPr>
              <w:jc w:val="center"/>
              <w:rPr>
                <w:szCs w:val="24"/>
                <w:lang w:eastAsia="zh-CN" w:bidi="en-US"/>
              </w:rPr>
            </w:pPr>
            <w:r w:rsidRPr="00BF29AA">
              <w:rPr>
                <w:szCs w:val="24"/>
                <w:lang w:eastAsia="zh-CN" w:bidi="en-US"/>
              </w:rPr>
              <w:t>26.10.15г.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Совет общежития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5953C3">
        <w:tc>
          <w:tcPr>
            <w:tcW w:w="608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2.Контроль над соблюдением режима дня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Старосты этажей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5953C3">
        <w:tc>
          <w:tcPr>
            <w:tcW w:w="608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3. Организация и контроль  над  дежурством на этажах</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szCs w:val="24"/>
                <w:lang w:eastAsia="zh-CN" w:bidi="en-US"/>
              </w:rPr>
            </w:pPr>
            <w:r w:rsidRPr="00BF29AA">
              <w:rPr>
                <w:szCs w:val="24"/>
                <w:lang w:eastAsia="zh-CN" w:bidi="en-US"/>
              </w:rPr>
              <w:lastRenderedPageBreak/>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5953C3">
        <w:tc>
          <w:tcPr>
            <w:tcW w:w="608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lastRenderedPageBreak/>
              <w:t>4. Генеральная уборка этажей</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p w:rsidR="00040378" w:rsidRPr="00BF29AA" w:rsidRDefault="00040378" w:rsidP="00040378">
            <w:pPr>
              <w:jc w:val="center"/>
              <w:rPr>
                <w:szCs w:val="24"/>
                <w:lang w:eastAsia="zh-CN" w:bidi="en-US"/>
              </w:rPr>
            </w:pPr>
            <w:r w:rsidRPr="00BF29AA">
              <w:rPr>
                <w:szCs w:val="24"/>
                <w:lang w:eastAsia="zh-CN" w:bidi="en-US"/>
              </w:rPr>
              <w:t>06.10.15г.</w:t>
            </w:r>
          </w:p>
          <w:p w:rsidR="00040378" w:rsidRPr="00BF29AA" w:rsidRDefault="00040378" w:rsidP="00040378">
            <w:pPr>
              <w:jc w:val="center"/>
              <w:rPr>
                <w:szCs w:val="24"/>
                <w:lang w:eastAsia="zh-CN" w:bidi="en-US"/>
              </w:rPr>
            </w:pPr>
            <w:r w:rsidRPr="00BF29AA">
              <w:rPr>
                <w:szCs w:val="24"/>
                <w:lang w:eastAsia="zh-CN" w:bidi="en-US"/>
              </w:rPr>
              <w:t>20.10.15г.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 Воспитатель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5953C3">
        <w:tc>
          <w:tcPr>
            <w:tcW w:w="608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5. Уборка территории</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08.10.15г.</w:t>
            </w:r>
          </w:p>
          <w:p w:rsidR="00040378" w:rsidRPr="00BF29AA" w:rsidRDefault="00040378" w:rsidP="00040378">
            <w:pPr>
              <w:jc w:val="center"/>
              <w:rPr>
                <w:szCs w:val="24"/>
                <w:lang w:eastAsia="zh-CN" w:bidi="en-US"/>
              </w:rPr>
            </w:pPr>
            <w:r w:rsidRPr="00BF29AA">
              <w:rPr>
                <w:szCs w:val="24"/>
                <w:lang w:eastAsia="zh-CN" w:bidi="en-US"/>
              </w:rPr>
              <w:t>22.10.15г.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 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5953C3">
        <w:tc>
          <w:tcPr>
            <w:tcW w:w="608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6. Рейд по проверке санитарного состояния комнат</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Пн., Вт., Ср., Чт., Пт.</w:t>
            </w:r>
          </w:p>
          <w:p w:rsidR="00040378" w:rsidRPr="00BF29AA" w:rsidRDefault="00040378" w:rsidP="00040378">
            <w:pPr>
              <w:jc w:val="center"/>
              <w:rPr>
                <w:szCs w:val="24"/>
                <w:lang w:eastAsia="zh-CN" w:bidi="en-US"/>
              </w:rPr>
            </w:pPr>
            <w:r w:rsidRPr="00BF29AA">
              <w:rPr>
                <w:szCs w:val="24"/>
                <w:lang w:eastAsia="zh-CN" w:bidi="en-US"/>
              </w:rPr>
              <w:t xml:space="preserve"> 19:00 </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w:t>
            </w:r>
          </w:p>
          <w:p w:rsidR="00040378" w:rsidRPr="00BF29AA" w:rsidRDefault="00040378" w:rsidP="00040378">
            <w:pPr>
              <w:jc w:val="center"/>
              <w:rPr>
                <w:szCs w:val="24"/>
                <w:lang w:eastAsia="zh-CN" w:bidi="en-US"/>
              </w:rPr>
            </w:pPr>
            <w:r w:rsidRPr="00BF29AA">
              <w:rPr>
                <w:szCs w:val="24"/>
                <w:lang w:eastAsia="zh-CN" w:bidi="en-US"/>
              </w:rPr>
              <w:t xml:space="preserve"> 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5953C3">
        <w:tc>
          <w:tcPr>
            <w:tcW w:w="608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7.Час психолога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По графику</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Педагог- психолог</w:t>
            </w:r>
          </w:p>
          <w:p w:rsidR="00040378" w:rsidRPr="00BF29AA" w:rsidRDefault="00040378" w:rsidP="00040378">
            <w:pPr>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5953C3">
        <w:tc>
          <w:tcPr>
            <w:tcW w:w="608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8. Подготовка мероприятий и выпуск тематических стенгазет к торжественным датам и праздникам</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c>
          <w:tcPr>
            <w:tcW w:w="2977" w:type="dxa"/>
            <w:vMerge w:val="restart"/>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Художественный сектор</w:t>
            </w:r>
          </w:p>
          <w:p w:rsidR="00040378" w:rsidRPr="00BF29AA" w:rsidRDefault="00040378" w:rsidP="00040378">
            <w:pPr>
              <w:jc w:val="center"/>
              <w:rPr>
                <w:szCs w:val="24"/>
                <w:lang w:eastAsia="zh-CN" w:bidi="en-US"/>
              </w:rPr>
            </w:pPr>
            <w:r w:rsidRPr="00BF29AA">
              <w:rPr>
                <w:szCs w:val="24"/>
                <w:lang w:eastAsia="zh-CN" w:bidi="en-US"/>
              </w:rPr>
              <w:t>Культмассовый сектор</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5953C3">
        <w:tc>
          <w:tcPr>
            <w:tcW w:w="608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 «День учителя»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05.10.15г.</w:t>
            </w:r>
          </w:p>
        </w:tc>
        <w:tc>
          <w:tcPr>
            <w:tcW w:w="2977" w:type="dxa"/>
            <w:vMerge/>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5953C3">
        <w:trPr>
          <w:trHeight w:val="311"/>
        </w:trPr>
        <w:tc>
          <w:tcPr>
            <w:tcW w:w="608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 w:val="28"/>
                <w:szCs w:val="28"/>
                <w:lang w:eastAsia="zh-CN" w:bidi="en-US"/>
              </w:rPr>
            </w:pPr>
            <w:r w:rsidRPr="00BF29AA">
              <w:rPr>
                <w:szCs w:val="24"/>
                <w:lang w:eastAsia="zh-CN" w:bidi="en-US"/>
              </w:rPr>
              <w:t>9. Беседа на тему:</w:t>
            </w:r>
          </w:p>
          <w:p w:rsidR="00040378" w:rsidRPr="00BF29AA" w:rsidRDefault="00040378" w:rsidP="00040378">
            <w:pPr>
              <w:rPr>
                <w:szCs w:val="24"/>
                <w:lang w:eastAsia="zh-CN" w:bidi="en-US"/>
              </w:rPr>
            </w:pPr>
            <w:r w:rsidRPr="00BF29AA">
              <w:rPr>
                <w:szCs w:val="24"/>
                <w:lang w:eastAsia="zh-CN" w:bidi="en-US"/>
              </w:rPr>
              <w:t>« Аксиомы алкоголя»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r w:rsidRPr="00BF29AA">
              <w:rPr>
                <w:szCs w:val="24"/>
                <w:lang w:eastAsia="zh-CN" w:bidi="en-US"/>
              </w:rPr>
              <w:t>29.10.15г.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snapToGrid w:val="0"/>
              <w:jc w:val="center"/>
              <w:rPr>
                <w:szCs w:val="24"/>
                <w:lang w:eastAsia="zh-CN" w:bidi="en-US"/>
              </w:rPr>
            </w:pPr>
            <w:r w:rsidRPr="00BF29AA">
              <w:rPr>
                <w:szCs w:val="24"/>
                <w:lang w:eastAsia="zh-CN" w:bidi="en-US"/>
              </w:rPr>
              <w:t>Культмассовый сектор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5953C3">
        <w:trPr>
          <w:trHeight w:val="1204"/>
        </w:trPr>
        <w:tc>
          <w:tcPr>
            <w:tcW w:w="6081"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10. Организация и проведение тематического  вечера отдыха</w:t>
            </w:r>
          </w:p>
          <w:p w:rsidR="00040378" w:rsidRPr="00BF29AA" w:rsidRDefault="00040378" w:rsidP="00040378">
            <w:pPr>
              <w:rPr>
                <w:szCs w:val="24"/>
                <w:lang w:eastAsia="zh-CN" w:bidi="en-US"/>
              </w:rPr>
            </w:pPr>
            <w:r w:rsidRPr="00BF29AA">
              <w:rPr>
                <w:szCs w:val="24"/>
                <w:lang w:val="en-US" w:eastAsia="zh-CN" w:bidi="en-US"/>
              </w:rPr>
              <w:t>« Новосёлы!»</w:t>
            </w:r>
          </w:p>
          <w:p w:rsidR="00040378" w:rsidRPr="00BF29AA" w:rsidRDefault="00040378" w:rsidP="00040378">
            <w:pPr>
              <w:rPr>
                <w:szCs w:val="24"/>
                <w:lang w:eastAsia="zh-CN" w:bidi="en-US"/>
              </w:rPr>
            </w:pPr>
          </w:p>
          <w:p w:rsidR="00040378" w:rsidRPr="00BF29AA" w:rsidRDefault="00040378" w:rsidP="00040378">
            <w:pPr>
              <w:rPr>
                <w:szCs w:val="24"/>
                <w:lang w:eastAsia="zh-CN" w:bidi="en-US"/>
              </w:rPr>
            </w:pP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01.10. 15г.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Культмассовый сектор</w:t>
            </w:r>
          </w:p>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5953C3">
        <w:trPr>
          <w:trHeight w:val="1204"/>
        </w:trPr>
        <w:tc>
          <w:tcPr>
            <w:tcW w:w="6081" w:type="dxa"/>
            <w:tcBorders>
              <w:left w:val="single" w:sz="4" w:space="0" w:color="000000"/>
              <w:bottom w:val="single" w:sz="4" w:space="0" w:color="000000"/>
            </w:tcBorders>
            <w:shd w:val="clear" w:color="auto" w:fill="auto"/>
            <w:vAlign w:val="center"/>
          </w:tcPr>
          <w:p w:rsidR="00040378" w:rsidRPr="00BF29AA" w:rsidRDefault="00040378" w:rsidP="00040378">
            <w:pPr>
              <w:rPr>
                <w:rFonts w:ascii="Nimbus Roman No9 L" w:hAnsi="Nimbus Roman No9 L" w:cs="Nimbus Roman No9 L"/>
                <w:szCs w:val="24"/>
                <w:lang w:val="en-US" w:eastAsia="zh-CN" w:bidi="en-US"/>
              </w:rPr>
            </w:pPr>
            <w:r w:rsidRPr="00BF29AA">
              <w:rPr>
                <w:szCs w:val="24"/>
                <w:lang w:eastAsia="zh-CN" w:bidi="en-US"/>
              </w:rPr>
              <w:t>11. Дискотека</w:t>
            </w:r>
          </w:p>
        </w:tc>
        <w:tc>
          <w:tcPr>
            <w:tcW w:w="3543" w:type="dxa"/>
            <w:tcBorders>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rFonts w:ascii="Nimbus Roman No9 L" w:hAnsi="Nimbus Roman No9 L" w:cs="Nimbus Roman No9 L"/>
                <w:szCs w:val="24"/>
                <w:lang w:val="en-US" w:eastAsia="zh-CN" w:bidi="en-US"/>
              </w:rPr>
              <w:t>01.10.15г.</w:t>
            </w:r>
          </w:p>
        </w:tc>
        <w:tc>
          <w:tcPr>
            <w:tcW w:w="2977" w:type="dxa"/>
            <w:tcBorders>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Культмассовый сектор</w:t>
            </w:r>
          </w:p>
          <w:p w:rsidR="00040378" w:rsidRPr="00BF29AA" w:rsidRDefault="00040378" w:rsidP="00040378">
            <w:pPr>
              <w:jc w:val="center"/>
              <w:rPr>
                <w:szCs w:val="24"/>
                <w:lang w:eastAsia="zh-CN" w:bidi="en-US"/>
              </w:rPr>
            </w:pPr>
          </w:p>
        </w:tc>
        <w:tc>
          <w:tcPr>
            <w:tcW w:w="2410" w:type="dxa"/>
            <w:tcBorders>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bl>
    <w:p w:rsidR="00040378" w:rsidRPr="00BF29AA" w:rsidRDefault="00040378" w:rsidP="00040378">
      <w:pPr>
        <w:rPr>
          <w:szCs w:val="24"/>
          <w:lang w:eastAsia="zh-CN" w:bidi="en-US"/>
        </w:rPr>
      </w:pPr>
    </w:p>
    <w:tbl>
      <w:tblPr>
        <w:tblW w:w="0" w:type="auto"/>
        <w:tblInd w:w="-403" w:type="dxa"/>
        <w:tblLayout w:type="fixed"/>
        <w:tblLook w:val="0000"/>
      </w:tblPr>
      <w:tblGrid>
        <w:gridCol w:w="6040"/>
        <w:gridCol w:w="3543"/>
        <w:gridCol w:w="2977"/>
        <w:gridCol w:w="2410"/>
      </w:tblGrid>
      <w:tr w:rsidR="00040378" w:rsidRPr="00BF29AA" w:rsidTr="0027752B">
        <w:tc>
          <w:tcPr>
            <w:tcW w:w="6040"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Название мероприятия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Срок исполнения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Ответственный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Отметка о выполнении</w:t>
            </w:r>
          </w:p>
        </w:tc>
      </w:tr>
      <w:tr w:rsidR="00040378" w:rsidRPr="00BF29AA" w:rsidTr="0027752B">
        <w:tc>
          <w:tcPr>
            <w:tcW w:w="12560" w:type="dxa"/>
            <w:gridSpan w:val="3"/>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b/>
                <w:szCs w:val="24"/>
                <w:lang w:eastAsia="zh-CN" w:bidi="en-US"/>
              </w:rPr>
            </w:pPr>
            <w:r w:rsidRPr="00BF29AA">
              <w:rPr>
                <w:b/>
                <w:szCs w:val="24"/>
                <w:lang w:eastAsia="zh-CN" w:bidi="en-US"/>
              </w:rPr>
              <w:t>Ноябрь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b/>
                <w:szCs w:val="24"/>
                <w:lang w:eastAsia="zh-CN" w:bidi="en-US"/>
              </w:rPr>
            </w:pPr>
          </w:p>
        </w:tc>
      </w:tr>
      <w:tr w:rsidR="00040378" w:rsidRPr="00BF29AA" w:rsidTr="0027752B">
        <w:tc>
          <w:tcPr>
            <w:tcW w:w="6040"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1.Заседание студенческого  совета общежития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02.11.15г.</w:t>
            </w:r>
          </w:p>
          <w:p w:rsidR="00040378" w:rsidRPr="00BF29AA" w:rsidRDefault="00040378" w:rsidP="00040378">
            <w:pPr>
              <w:jc w:val="center"/>
              <w:rPr>
                <w:szCs w:val="24"/>
                <w:lang w:eastAsia="zh-CN" w:bidi="en-US"/>
              </w:rPr>
            </w:pPr>
            <w:r w:rsidRPr="00BF29AA">
              <w:rPr>
                <w:szCs w:val="24"/>
                <w:lang w:eastAsia="zh-CN" w:bidi="en-US"/>
              </w:rPr>
              <w:t>09.11.15г.</w:t>
            </w:r>
          </w:p>
          <w:p w:rsidR="00040378" w:rsidRPr="00BF29AA" w:rsidRDefault="00040378" w:rsidP="00040378">
            <w:pPr>
              <w:jc w:val="center"/>
              <w:rPr>
                <w:szCs w:val="24"/>
                <w:lang w:eastAsia="zh-CN" w:bidi="en-US"/>
              </w:rPr>
            </w:pPr>
            <w:r w:rsidRPr="00BF29AA">
              <w:rPr>
                <w:szCs w:val="24"/>
                <w:lang w:eastAsia="zh-CN" w:bidi="en-US"/>
              </w:rPr>
              <w:t>16.11.15г.</w:t>
            </w:r>
          </w:p>
          <w:p w:rsidR="00040378" w:rsidRPr="00BF29AA" w:rsidRDefault="00040378" w:rsidP="00040378">
            <w:pPr>
              <w:jc w:val="center"/>
              <w:rPr>
                <w:szCs w:val="24"/>
                <w:lang w:eastAsia="zh-CN" w:bidi="en-US"/>
              </w:rPr>
            </w:pPr>
            <w:r w:rsidRPr="00BF29AA">
              <w:rPr>
                <w:szCs w:val="24"/>
                <w:lang w:eastAsia="zh-CN" w:bidi="en-US"/>
              </w:rPr>
              <w:t>23.11.15г.</w:t>
            </w:r>
          </w:p>
          <w:p w:rsidR="00040378" w:rsidRPr="00BF29AA" w:rsidRDefault="00040378" w:rsidP="00040378">
            <w:pPr>
              <w:jc w:val="center"/>
              <w:rPr>
                <w:szCs w:val="24"/>
                <w:lang w:eastAsia="zh-CN" w:bidi="en-US"/>
              </w:rPr>
            </w:pPr>
            <w:r w:rsidRPr="00BF29AA">
              <w:rPr>
                <w:szCs w:val="24"/>
                <w:lang w:eastAsia="zh-CN" w:bidi="en-US"/>
              </w:rPr>
              <w:t>30.11.15г.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 xml:space="preserve">Воспитатели </w:t>
            </w:r>
          </w:p>
          <w:p w:rsidR="00040378" w:rsidRPr="00BF29AA" w:rsidRDefault="00040378" w:rsidP="00040378">
            <w:pPr>
              <w:jc w:val="center"/>
              <w:rPr>
                <w:szCs w:val="24"/>
                <w:lang w:eastAsia="zh-CN" w:bidi="en-US"/>
              </w:rPr>
            </w:pPr>
            <w:r w:rsidRPr="00BF29AA">
              <w:rPr>
                <w:szCs w:val="24"/>
                <w:lang w:eastAsia="zh-CN" w:bidi="en-US"/>
              </w:rPr>
              <w:t>Совет общежития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40"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2.Контроль над соблюдением режима дня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lastRenderedPageBreak/>
              <w:t xml:space="preserve"> Старосты этажей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40"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lastRenderedPageBreak/>
              <w:t>3. Организация и контроль  над  дежурством на этажах</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40"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4. Генеральная уборка  этажей</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10.11.15г.</w:t>
            </w:r>
          </w:p>
          <w:p w:rsidR="00040378" w:rsidRPr="00BF29AA" w:rsidRDefault="00040378" w:rsidP="00040378">
            <w:pPr>
              <w:jc w:val="center"/>
              <w:rPr>
                <w:szCs w:val="24"/>
                <w:lang w:eastAsia="zh-CN" w:bidi="en-US"/>
              </w:rPr>
            </w:pPr>
            <w:r w:rsidRPr="00BF29AA">
              <w:rPr>
                <w:szCs w:val="24"/>
                <w:lang w:eastAsia="zh-CN" w:bidi="en-US"/>
              </w:rPr>
              <w:t>24.11.15г.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 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40"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5. Уборка территории</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12.11.15г.</w:t>
            </w:r>
          </w:p>
          <w:p w:rsidR="00040378" w:rsidRPr="00BF29AA" w:rsidRDefault="00040378" w:rsidP="00040378">
            <w:pPr>
              <w:jc w:val="center"/>
              <w:rPr>
                <w:szCs w:val="24"/>
                <w:lang w:eastAsia="zh-CN" w:bidi="en-US"/>
              </w:rPr>
            </w:pPr>
            <w:r w:rsidRPr="00BF29AA">
              <w:rPr>
                <w:szCs w:val="24"/>
                <w:lang w:eastAsia="zh-CN" w:bidi="en-US"/>
              </w:rPr>
              <w:t>26.11.15г.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 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40"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6. Рейд по проверке санитарного состояния комнат</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Пн., Вт., Ср., Чт., Пт.</w:t>
            </w:r>
          </w:p>
          <w:p w:rsidR="00040378" w:rsidRPr="00BF29AA" w:rsidRDefault="00040378" w:rsidP="00040378">
            <w:pPr>
              <w:jc w:val="center"/>
              <w:rPr>
                <w:szCs w:val="24"/>
                <w:lang w:eastAsia="zh-CN" w:bidi="en-US"/>
              </w:rPr>
            </w:pPr>
            <w:r w:rsidRPr="00BF29AA">
              <w:rPr>
                <w:szCs w:val="24"/>
                <w:lang w:eastAsia="zh-CN" w:bidi="en-US"/>
              </w:rPr>
              <w:t xml:space="preserve">19:00 </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 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40"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7.Час психолога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По графику</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Педагог -психолог</w:t>
            </w:r>
          </w:p>
          <w:p w:rsidR="00040378" w:rsidRPr="00BF29AA" w:rsidRDefault="00040378" w:rsidP="00040378">
            <w:pPr>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rPr>
          <w:trHeight w:val="311"/>
        </w:trPr>
        <w:tc>
          <w:tcPr>
            <w:tcW w:w="6040"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8. Беседа на тему:</w:t>
            </w:r>
          </w:p>
          <w:p w:rsidR="00040378" w:rsidRPr="00BF29AA" w:rsidRDefault="00040378" w:rsidP="00040378">
            <w:pPr>
              <w:rPr>
                <w:szCs w:val="24"/>
                <w:lang w:eastAsia="zh-CN" w:bidi="en-US"/>
              </w:rPr>
            </w:pPr>
            <w:r w:rsidRPr="00BF29AA">
              <w:rPr>
                <w:szCs w:val="24"/>
                <w:lang w:eastAsia="zh-CN" w:bidi="en-US"/>
              </w:rPr>
              <w:t>« Умей общаться со веми и всегда»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26 ноября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Культмассовый сектор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bl>
    <w:p w:rsidR="00040378" w:rsidRPr="00BF29AA" w:rsidRDefault="00040378" w:rsidP="00040378">
      <w:pPr>
        <w:rPr>
          <w:szCs w:val="24"/>
          <w:lang w:eastAsia="zh-CN" w:bidi="en-US"/>
        </w:rPr>
      </w:pPr>
    </w:p>
    <w:p w:rsidR="00040378" w:rsidRPr="00BF29AA" w:rsidRDefault="00040378" w:rsidP="00040378">
      <w:pPr>
        <w:rPr>
          <w:szCs w:val="24"/>
          <w:lang w:eastAsia="zh-CN" w:bidi="en-US"/>
        </w:rPr>
      </w:pPr>
    </w:p>
    <w:tbl>
      <w:tblPr>
        <w:tblW w:w="0" w:type="auto"/>
        <w:tblInd w:w="-418" w:type="dxa"/>
        <w:tblLayout w:type="fixed"/>
        <w:tblLook w:val="0000"/>
      </w:tblPr>
      <w:tblGrid>
        <w:gridCol w:w="6055"/>
        <w:gridCol w:w="3543"/>
        <w:gridCol w:w="2977"/>
        <w:gridCol w:w="2410"/>
      </w:tblGrid>
      <w:tr w:rsidR="00040378" w:rsidRPr="00BF29AA" w:rsidTr="0027752B">
        <w:tc>
          <w:tcPr>
            <w:tcW w:w="605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Название мероприятия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Срок исполнения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Ответственный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Отметка о выполнении</w:t>
            </w:r>
          </w:p>
        </w:tc>
      </w:tr>
      <w:tr w:rsidR="00040378" w:rsidRPr="00BF29AA" w:rsidTr="0027752B">
        <w:tc>
          <w:tcPr>
            <w:tcW w:w="12575" w:type="dxa"/>
            <w:gridSpan w:val="3"/>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b/>
                <w:szCs w:val="24"/>
                <w:lang w:eastAsia="zh-CN" w:bidi="en-US"/>
              </w:rPr>
            </w:pPr>
            <w:r w:rsidRPr="00BF29AA">
              <w:rPr>
                <w:b/>
                <w:szCs w:val="24"/>
                <w:lang w:eastAsia="zh-CN" w:bidi="en-US"/>
              </w:rPr>
              <w:t>Декабрь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b/>
                <w:szCs w:val="24"/>
                <w:lang w:eastAsia="zh-CN" w:bidi="en-US"/>
              </w:rPr>
            </w:pPr>
          </w:p>
        </w:tc>
      </w:tr>
      <w:tr w:rsidR="00040378" w:rsidRPr="00BF29AA" w:rsidTr="0027752B">
        <w:tc>
          <w:tcPr>
            <w:tcW w:w="605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1.Заседание студенческого  совета общежития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07.12.15г.</w:t>
            </w:r>
          </w:p>
          <w:p w:rsidR="00040378" w:rsidRPr="00BF29AA" w:rsidRDefault="00040378" w:rsidP="00040378">
            <w:pPr>
              <w:jc w:val="center"/>
              <w:rPr>
                <w:szCs w:val="24"/>
                <w:lang w:eastAsia="zh-CN" w:bidi="en-US"/>
              </w:rPr>
            </w:pPr>
            <w:r w:rsidRPr="00BF29AA">
              <w:rPr>
                <w:szCs w:val="24"/>
                <w:lang w:eastAsia="zh-CN" w:bidi="en-US"/>
              </w:rPr>
              <w:t>14.12.15г.</w:t>
            </w:r>
          </w:p>
          <w:p w:rsidR="00040378" w:rsidRPr="00BF29AA" w:rsidRDefault="00040378" w:rsidP="00040378">
            <w:pPr>
              <w:jc w:val="center"/>
              <w:rPr>
                <w:szCs w:val="24"/>
                <w:lang w:eastAsia="zh-CN" w:bidi="en-US"/>
              </w:rPr>
            </w:pPr>
            <w:r w:rsidRPr="00BF29AA">
              <w:rPr>
                <w:szCs w:val="24"/>
                <w:lang w:eastAsia="zh-CN" w:bidi="en-US"/>
              </w:rPr>
              <w:t>21.12.15г.</w:t>
            </w:r>
          </w:p>
          <w:p w:rsidR="00040378" w:rsidRPr="00BF29AA" w:rsidRDefault="00040378" w:rsidP="00040378">
            <w:pPr>
              <w:jc w:val="center"/>
              <w:rPr>
                <w:szCs w:val="24"/>
                <w:lang w:eastAsia="zh-CN" w:bidi="en-US"/>
              </w:rPr>
            </w:pPr>
            <w:r w:rsidRPr="00BF29AA">
              <w:rPr>
                <w:szCs w:val="24"/>
                <w:lang w:eastAsia="zh-CN" w:bidi="en-US"/>
              </w:rPr>
              <w:t>28.12.15г.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 xml:space="preserve"> Совет общежития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5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2.Контроль над соблюдением режима дня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 xml:space="preserve"> Старосты этажей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5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3. Контроль  над дежурством на этажах</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5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4. Генеральная уборка на этажах</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08.12.15г.</w:t>
            </w:r>
          </w:p>
          <w:p w:rsidR="00040378" w:rsidRPr="00BF29AA" w:rsidRDefault="00040378" w:rsidP="00040378">
            <w:pPr>
              <w:jc w:val="center"/>
              <w:rPr>
                <w:szCs w:val="24"/>
                <w:lang w:eastAsia="zh-CN" w:bidi="en-US"/>
              </w:rPr>
            </w:pPr>
            <w:r w:rsidRPr="00BF29AA">
              <w:rPr>
                <w:szCs w:val="24"/>
                <w:lang w:eastAsia="zh-CN" w:bidi="en-US"/>
              </w:rPr>
              <w:t>22.12.15г.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szCs w:val="24"/>
                <w:lang w:eastAsia="zh-CN" w:bidi="en-US"/>
              </w:rPr>
            </w:pPr>
            <w:r w:rsidRPr="00BF29AA">
              <w:rPr>
                <w:szCs w:val="24"/>
                <w:lang w:eastAsia="zh-CN" w:bidi="en-US"/>
              </w:rPr>
              <w:t>Воспитатель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5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5. Уборка территории</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10.12.15г.</w:t>
            </w:r>
          </w:p>
          <w:p w:rsidR="00040378" w:rsidRPr="00BF29AA" w:rsidRDefault="00040378" w:rsidP="00040378">
            <w:pPr>
              <w:jc w:val="center"/>
              <w:rPr>
                <w:szCs w:val="24"/>
                <w:lang w:eastAsia="zh-CN" w:bidi="en-US"/>
              </w:rPr>
            </w:pPr>
            <w:r w:rsidRPr="00BF29AA">
              <w:rPr>
                <w:szCs w:val="24"/>
                <w:lang w:eastAsia="zh-CN" w:bidi="en-US"/>
              </w:rPr>
              <w:t>24.12.15г.</w:t>
            </w:r>
          </w:p>
          <w:p w:rsidR="00040378" w:rsidRPr="00BF29AA" w:rsidRDefault="00040378" w:rsidP="00040378">
            <w:pPr>
              <w:jc w:val="center"/>
              <w:rPr>
                <w:szCs w:val="24"/>
                <w:lang w:eastAsia="zh-CN" w:bidi="en-US"/>
              </w:rPr>
            </w:pP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5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6. Рейд по проверке санитарного состояния комнат</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Пн., Вт., Ср., Чт., Пт.</w:t>
            </w:r>
          </w:p>
          <w:p w:rsidR="00040378" w:rsidRPr="00BF29AA" w:rsidRDefault="00040378" w:rsidP="00040378">
            <w:pPr>
              <w:jc w:val="center"/>
              <w:rPr>
                <w:szCs w:val="24"/>
                <w:lang w:eastAsia="zh-CN" w:bidi="en-US"/>
              </w:rPr>
            </w:pPr>
            <w:r w:rsidRPr="00BF29AA">
              <w:rPr>
                <w:szCs w:val="24"/>
                <w:lang w:eastAsia="zh-CN" w:bidi="en-US"/>
              </w:rPr>
              <w:t xml:space="preserve"> 19:00 </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szCs w:val="24"/>
                <w:lang w:eastAsia="zh-CN" w:bidi="en-US"/>
              </w:rPr>
            </w:pPr>
            <w:r w:rsidRPr="00BF29AA">
              <w:rPr>
                <w:szCs w:val="24"/>
                <w:lang w:eastAsia="zh-CN" w:bidi="en-US"/>
              </w:rPr>
              <w:t xml:space="preserve"> 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5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7. Час психолога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По графику</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 xml:space="preserve">Педагог- психолог </w:t>
            </w:r>
          </w:p>
          <w:p w:rsidR="00040378" w:rsidRPr="00BF29AA" w:rsidRDefault="00040378" w:rsidP="00040378">
            <w:pPr>
              <w:jc w:val="center"/>
              <w:rPr>
                <w:szCs w:val="24"/>
                <w:lang w:eastAsia="zh-CN" w:bidi="en-US"/>
              </w:rPr>
            </w:pPr>
            <w:r w:rsidRPr="00BF29AA">
              <w:rPr>
                <w:szCs w:val="24"/>
                <w:lang w:eastAsia="zh-CN" w:bidi="en-US"/>
              </w:rPr>
              <w:lastRenderedPageBreak/>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5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lastRenderedPageBreak/>
              <w:t>8.Беседа:</w:t>
            </w:r>
          </w:p>
          <w:p w:rsidR="00040378" w:rsidRPr="00BF29AA" w:rsidRDefault="00040378" w:rsidP="00040378">
            <w:pPr>
              <w:rPr>
                <w:szCs w:val="24"/>
                <w:lang w:eastAsia="zh-CN" w:bidi="en-US"/>
              </w:rPr>
            </w:pPr>
            <w:r w:rsidRPr="00BF29AA">
              <w:rPr>
                <w:szCs w:val="24"/>
                <w:lang w:eastAsia="zh-CN" w:bidi="en-US"/>
              </w:rPr>
              <w:t>« Жизнь без сигарет»</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p w:rsidR="00040378" w:rsidRPr="00BF29AA" w:rsidRDefault="00040378" w:rsidP="00040378">
            <w:pPr>
              <w:snapToGrid w:val="0"/>
              <w:jc w:val="center"/>
              <w:rPr>
                <w:szCs w:val="24"/>
                <w:lang w:eastAsia="zh-CN" w:bidi="en-US"/>
              </w:rPr>
            </w:pPr>
            <w:r w:rsidRPr="00BF29AA">
              <w:rPr>
                <w:szCs w:val="24"/>
                <w:lang w:eastAsia="zh-CN" w:bidi="en-US"/>
              </w:rPr>
              <w:t>21 декабря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Культмассовый сектор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rPr>
          <w:trHeight w:val="1656"/>
        </w:trPr>
        <w:tc>
          <w:tcPr>
            <w:tcW w:w="605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9. Конкурс «Новогодняясантройка!»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24 декабря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Художественный сектор</w:t>
            </w:r>
          </w:p>
          <w:p w:rsidR="00040378" w:rsidRPr="00BF29AA" w:rsidRDefault="00040378" w:rsidP="00040378">
            <w:pPr>
              <w:jc w:val="center"/>
              <w:rPr>
                <w:szCs w:val="24"/>
                <w:lang w:eastAsia="zh-CN" w:bidi="en-US"/>
              </w:rPr>
            </w:pPr>
            <w:r w:rsidRPr="00BF29AA">
              <w:rPr>
                <w:szCs w:val="24"/>
                <w:lang w:eastAsia="zh-CN" w:bidi="en-US"/>
              </w:rPr>
              <w:t>Культмассовый сектор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5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10. Праздничная дискотека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24 декабря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Культмассовый сектор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5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11.  Праздничный  вечер:</w:t>
            </w:r>
          </w:p>
          <w:p w:rsidR="00040378" w:rsidRPr="00BF29AA" w:rsidRDefault="00040378" w:rsidP="00040378">
            <w:pPr>
              <w:rPr>
                <w:szCs w:val="24"/>
                <w:lang w:eastAsia="zh-CN" w:bidi="en-US"/>
              </w:rPr>
            </w:pPr>
            <w:r w:rsidRPr="00BF29AA">
              <w:rPr>
                <w:szCs w:val="24"/>
                <w:lang w:eastAsia="zh-CN" w:bidi="en-US"/>
              </w:rPr>
              <w:t>«Новогодняя сказка!»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24 декабря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Культмассовый сектор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55" w:type="dxa"/>
            <w:tcBorders>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12. Подготовка мероприятий и выпуск тематических стенгазет к торжественным датам и праздникам:</w:t>
            </w:r>
          </w:p>
        </w:tc>
        <w:tc>
          <w:tcPr>
            <w:tcW w:w="3543" w:type="dxa"/>
            <w:tcBorders>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p>
        </w:tc>
        <w:tc>
          <w:tcPr>
            <w:tcW w:w="2977" w:type="dxa"/>
            <w:tcBorders>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p>
        </w:tc>
        <w:tc>
          <w:tcPr>
            <w:tcW w:w="2410" w:type="dxa"/>
            <w:tcBorders>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55" w:type="dxa"/>
            <w:tcBorders>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 «Новый год»</w:t>
            </w:r>
          </w:p>
        </w:tc>
        <w:tc>
          <w:tcPr>
            <w:tcW w:w="3543" w:type="dxa"/>
            <w:tcBorders>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24 декабря</w:t>
            </w:r>
          </w:p>
        </w:tc>
        <w:tc>
          <w:tcPr>
            <w:tcW w:w="2977" w:type="dxa"/>
            <w:tcBorders>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Культмассовый сектор</w:t>
            </w:r>
          </w:p>
        </w:tc>
        <w:tc>
          <w:tcPr>
            <w:tcW w:w="2410" w:type="dxa"/>
            <w:tcBorders>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bl>
    <w:p w:rsidR="00040378" w:rsidRPr="00BF29AA" w:rsidRDefault="00040378" w:rsidP="00040378">
      <w:pPr>
        <w:rPr>
          <w:szCs w:val="24"/>
          <w:lang w:eastAsia="zh-CN" w:bidi="en-US"/>
        </w:rPr>
      </w:pPr>
    </w:p>
    <w:tbl>
      <w:tblPr>
        <w:tblW w:w="0" w:type="auto"/>
        <w:tblInd w:w="-459" w:type="dxa"/>
        <w:tblLayout w:type="fixed"/>
        <w:tblLook w:val="0000"/>
      </w:tblPr>
      <w:tblGrid>
        <w:gridCol w:w="6096"/>
        <w:gridCol w:w="3543"/>
        <w:gridCol w:w="2977"/>
        <w:gridCol w:w="2410"/>
      </w:tblGrid>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Название мероприятия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Срок исполнения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Ответственный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rFonts w:ascii="Calibri" w:hAnsi="Calibri" w:cs="Calibri"/>
                <w:szCs w:val="24"/>
                <w:lang w:val="en-US" w:eastAsia="zh-CN" w:bidi="en-US"/>
              </w:rPr>
            </w:pPr>
            <w:r w:rsidRPr="00BF29AA">
              <w:rPr>
                <w:szCs w:val="24"/>
                <w:lang w:eastAsia="zh-CN" w:bidi="en-US"/>
              </w:rPr>
              <w:t>Отметка о выполнении</w:t>
            </w:r>
          </w:p>
        </w:tc>
      </w:tr>
      <w:tr w:rsidR="00040378" w:rsidRPr="00BF29AA" w:rsidTr="0027752B">
        <w:tc>
          <w:tcPr>
            <w:tcW w:w="12616" w:type="dxa"/>
            <w:gridSpan w:val="3"/>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b/>
                <w:szCs w:val="24"/>
                <w:lang w:eastAsia="zh-CN" w:bidi="en-US"/>
              </w:rPr>
            </w:pPr>
            <w:r w:rsidRPr="00BF29AA">
              <w:rPr>
                <w:b/>
                <w:szCs w:val="24"/>
                <w:lang w:eastAsia="zh-CN" w:bidi="en-US"/>
              </w:rPr>
              <w:t>Январь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b/>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1.Заседание студенческого совета общежития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18.01.16г.</w:t>
            </w:r>
          </w:p>
          <w:p w:rsidR="00040378" w:rsidRPr="00BF29AA" w:rsidRDefault="00040378" w:rsidP="00040378">
            <w:pPr>
              <w:jc w:val="center"/>
              <w:rPr>
                <w:szCs w:val="24"/>
                <w:lang w:eastAsia="zh-CN" w:bidi="en-US"/>
              </w:rPr>
            </w:pPr>
            <w:r w:rsidRPr="00BF29AA">
              <w:rPr>
                <w:szCs w:val="24"/>
                <w:lang w:eastAsia="zh-CN" w:bidi="en-US"/>
              </w:rPr>
              <w:t>25.01.16г.</w:t>
            </w:r>
          </w:p>
          <w:p w:rsidR="00040378" w:rsidRPr="00BF29AA" w:rsidRDefault="00040378" w:rsidP="00040378">
            <w:pPr>
              <w:jc w:val="center"/>
              <w:rPr>
                <w:szCs w:val="24"/>
                <w:lang w:eastAsia="zh-CN" w:bidi="en-US"/>
              </w:rPr>
            </w:pP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 xml:space="preserve">Воспитатели </w:t>
            </w:r>
          </w:p>
          <w:p w:rsidR="00040378" w:rsidRPr="00BF29AA" w:rsidRDefault="00040378" w:rsidP="00040378">
            <w:pPr>
              <w:jc w:val="center"/>
              <w:rPr>
                <w:szCs w:val="24"/>
                <w:lang w:eastAsia="zh-CN" w:bidi="en-US"/>
              </w:rPr>
            </w:pPr>
            <w:r w:rsidRPr="00BF29AA">
              <w:rPr>
                <w:szCs w:val="24"/>
                <w:lang w:eastAsia="zh-CN" w:bidi="en-US"/>
              </w:rPr>
              <w:t>Совет общежития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2.Контроль над  соблюдением режима дня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 xml:space="preserve"> Старосты этажей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3. Контроль  над  дежурством на этажах</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4. Генеральная уборка на этажах</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26.01.16г.</w:t>
            </w:r>
          </w:p>
          <w:p w:rsidR="00040378" w:rsidRPr="00BF29AA" w:rsidRDefault="00040378" w:rsidP="00040378">
            <w:pPr>
              <w:jc w:val="center"/>
              <w:rPr>
                <w:szCs w:val="24"/>
                <w:lang w:eastAsia="zh-CN" w:bidi="en-US"/>
              </w:rPr>
            </w:pP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5. Рейд по проверке санитарного состояния комнат</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Пн., Вт., Ср., Чт., Пт. -</w:t>
            </w:r>
          </w:p>
          <w:p w:rsidR="00040378" w:rsidRPr="00BF29AA" w:rsidRDefault="00040378" w:rsidP="00040378">
            <w:pPr>
              <w:jc w:val="center"/>
              <w:rPr>
                <w:szCs w:val="24"/>
                <w:lang w:eastAsia="zh-CN" w:bidi="en-US"/>
              </w:rPr>
            </w:pPr>
            <w:r w:rsidRPr="00BF29AA">
              <w:rPr>
                <w:szCs w:val="24"/>
                <w:lang w:eastAsia="zh-CN" w:bidi="en-US"/>
              </w:rPr>
              <w:t>19:00</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 xml:space="preserve">6. </w:t>
            </w:r>
            <w:r w:rsidRPr="00BF29AA">
              <w:rPr>
                <w:szCs w:val="24"/>
                <w:lang w:val="en-US" w:eastAsia="zh-CN" w:bidi="en-US"/>
              </w:rPr>
              <w:t>Часпсихолога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По графику</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Педагог- психолог</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lastRenderedPageBreak/>
              <w:t>7. Выпуск тематических стенгазет к торжественным датам и праздникам.</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c>
          <w:tcPr>
            <w:tcW w:w="2977" w:type="dxa"/>
            <w:vMerge w:val="restart"/>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Художественный сектор</w:t>
            </w:r>
          </w:p>
          <w:p w:rsidR="00040378" w:rsidRPr="00BF29AA" w:rsidRDefault="00040378" w:rsidP="00040378">
            <w:pPr>
              <w:jc w:val="center"/>
              <w:rPr>
                <w:szCs w:val="24"/>
                <w:lang w:eastAsia="zh-CN" w:bidi="en-US"/>
              </w:rPr>
            </w:pPr>
            <w:r w:rsidRPr="00BF29AA">
              <w:rPr>
                <w:szCs w:val="24"/>
                <w:lang w:eastAsia="zh-CN" w:bidi="en-US"/>
              </w:rPr>
              <w:t>Культмассовый сектор</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rPr>
          <w:trHeight w:val="1060"/>
        </w:trPr>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8.</w:t>
            </w:r>
            <w:r w:rsidRPr="00BF29AA">
              <w:rPr>
                <w:szCs w:val="28"/>
                <w:lang w:eastAsia="zh-CN" w:bidi="en-US"/>
              </w:rPr>
              <w:t>Тематическая дискотека «Татьянин день. День студента»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21 января</w:t>
            </w:r>
          </w:p>
          <w:p w:rsidR="00040378" w:rsidRPr="00BF29AA" w:rsidRDefault="00040378" w:rsidP="00040378">
            <w:pPr>
              <w:jc w:val="center"/>
              <w:rPr>
                <w:szCs w:val="24"/>
                <w:lang w:eastAsia="zh-CN" w:bidi="en-US"/>
              </w:rPr>
            </w:pPr>
          </w:p>
          <w:p w:rsidR="00040378" w:rsidRPr="00BF29AA" w:rsidRDefault="00040378" w:rsidP="00040378">
            <w:pPr>
              <w:jc w:val="center"/>
              <w:rPr>
                <w:szCs w:val="24"/>
                <w:lang w:eastAsia="zh-CN" w:bidi="en-US"/>
              </w:rPr>
            </w:pPr>
          </w:p>
        </w:tc>
        <w:tc>
          <w:tcPr>
            <w:tcW w:w="2977" w:type="dxa"/>
            <w:vMerge/>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9.Беседа:</w:t>
            </w:r>
          </w:p>
          <w:p w:rsidR="00040378" w:rsidRPr="00BF29AA" w:rsidRDefault="00040378" w:rsidP="00040378">
            <w:pPr>
              <w:rPr>
                <w:szCs w:val="24"/>
                <w:lang w:eastAsia="zh-CN" w:bidi="en-US"/>
              </w:rPr>
            </w:pPr>
            <w:r w:rsidRPr="00BF29AA">
              <w:rPr>
                <w:szCs w:val="24"/>
                <w:lang w:eastAsia="zh-CN" w:bidi="en-US"/>
              </w:rPr>
              <w:t>«Опасности, подстерегающие современную молодёжь»</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28 января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Культмассовый сектор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bl>
    <w:p w:rsidR="00040378" w:rsidRPr="00BF29AA" w:rsidRDefault="00040378" w:rsidP="00040378">
      <w:pPr>
        <w:rPr>
          <w:szCs w:val="24"/>
          <w:lang w:eastAsia="zh-CN" w:bidi="en-US"/>
        </w:rPr>
      </w:pPr>
    </w:p>
    <w:tbl>
      <w:tblPr>
        <w:tblW w:w="0" w:type="auto"/>
        <w:tblInd w:w="-459" w:type="dxa"/>
        <w:tblLayout w:type="fixed"/>
        <w:tblLook w:val="0000"/>
      </w:tblPr>
      <w:tblGrid>
        <w:gridCol w:w="6096"/>
        <w:gridCol w:w="3543"/>
        <w:gridCol w:w="2977"/>
        <w:gridCol w:w="2410"/>
      </w:tblGrid>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Название мероприятия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Срок исполнения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Ответственный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rFonts w:ascii="Calibri" w:hAnsi="Calibri" w:cs="Calibri"/>
                <w:szCs w:val="24"/>
                <w:lang w:val="en-US" w:eastAsia="zh-CN" w:bidi="en-US"/>
              </w:rPr>
            </w:pPr>
            <w:r w:rsidRPr="00BF29AA">
              <w:rPr>
                <w:szCs w:val="24"/>
                <w:lang w:eastAsia="zh-CN" w:bidi="en-US"/>
              </w:rPr>
              <w:t>Отметка о выполнении</w:t>
            </w:r>
          </w:p>
        </w:tc>
      </w:tr>
      <w:tr w:rsidR="00040378" w:rsidRPr="00BF29AA" w:rsidTr="0027752B">
        <w:tc>
          <w:tcPr>
            <w:tcW w:w="12616" w:type="dxa"/>
            <w:gridSpan w:val="3"/>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b/>
                <w:bCs/>
                <w:szCs w:val="24"/>
                <w:lang w:eastAsia="zh-CN" w:bidi="en-US"/>
              </w:rPr>
            </w:pPr>
            <w:r w:rsidRPr="00BF29AA">
              <w:rPr>
                <w:b/>
                <w:bCs/>
                <w:szCs w:val="24"/>
                <w:lang w:eastAsia="zh-CN" w:bidi="en-US"/>
              </w:rPr>
              <w:t>Февраль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b/>
                <w:bCs/>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1.Заседание студенческого  совета общежития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01.02.16г.</w:t>
            </w:r>
          </w:p>
          <w:p w:rsidR="00040378" w:rsidRPr="00BF29AA" w:rsidRDefault="00040378" w:rsidP="00040378">
            <w:pPr>
              <w:jc w:val="center"/>
              <w:rPr>
                <w:szCs w:val="24"/>
                <w:lang w:eastAsia="zh-CN" w:bidi="en-US"/>
              </w:rPr>
            </w:pPr>
            <w:r w:rsidRPr="00BF29AA">
              <w:rPr>
                <w:szCs w:val="24"/>
                <w:lang w:eastAsia="zh-CN" w:bidi="en-US"/>
              </w:rPr>
              <w:t>08.02.16г.</w:t>
            </w:r>
          </w:p>
          <w:p w:rsidR="00040378" w:rsidRPr="00BF29AA" w:rsidRDefault="00040378" w:rsidP="00040378">
            <w:pPr>
              <w:jc w:val="center"/>
              <w:rPr>
                <w:szCs w:val="24"/>
                <w:lang w:eastAsia="zh-CN" w:bidi="en-US"/>
              </w:rPr>
            </w:pPr>
            <w:r w:rsidRPr="00BF29AA">
              <w:rPr>
                <w:szCs w:val="24"/>
                <w:lang w:eastAsia="zh-CN" w:bidi="en-US"/>
              </w:rPr>
              <w:t>15.02.16г.</w:t>
            </w:r>
          </w:p>
          <w:p w:rsidR="00040378" w:rsidRPr="00BF29AA" w:rsidRDefault="00040378" w:rsidP="00040378">
            <w:pPr>
              <w:jc w:val="center"/>
              <w:rPr>
                <w:szCs w:val="24"/>
                <w:lang w:eastAsia="zh-CN" w:bidi="en-US"/>
              </w:rPr>
            </w:pPr>
            <w:r w:rsidRPr="00BF29AA">
              <w:rPr>
                <w:szCs w:val="24"/>
                <w:lang w:eastAsia="zh-CN" w:bidi="en-US"/>
              </w:rPr>
              <w:t>22.02.16г.</w:t>
            </w:r>
          </w:p>
          <w:p w:rsidR="00040378" w:rsidRPr="00BF29AA" w:rsidRDefault="00040378" w:rsidP="00040378">
            <w:pPr>
              <w:jc w:val="center"/>
              <w:rPr>
                <w:szCs w:val="24"/>
                <w:lang w:eastAsia="zh-CN" w:bidi="en-US"/>
              </w:rPr>
            </w:pPr>
            <w:r w:rsidRPr="00BF29AA">
              <w:rPr>
                <w:szCs w:val="24"/>
                <w:lang w:eastAsia="zh-CN" w:bidi="en-US"/>
              </w:rPr>
              <w:t>29.02.16г.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Совет общежития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2.Контроль над соблюдением режима дня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Воспитатель</w:t>
            </w:r>
          </w:p>
          <w:p w:rsidR="00040378" w:rsidRPr="00BF29AA" w:rsidRDefault="00040378" w:rsidP="00040378">
            <w:pPr>
              <w:jc w:val="center"/>
              <w:rPr>
                <w:szCs w:val="24"/>
                <w:lang w:eastAsia="zh-CN" w:bidi="en-US"/>
              </w:rPr>
            </w:pPr>
            <w:r w:rsidRPr="00BF29AA">
              <w:rPr>
                <w:szCs w:val="24"/>
                <w:lang w:eastAsia="zh-CN" w:bidi="en-US"/>
              </w:rPr>
              <w:t>Старосты этажей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3. Контроль  над  дежурством на этажах</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4. Генеральная уборка на этажах</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09.02.16г.</w:t>
            </w:r>
          </w:p>
          <w:p w:rsidR="00040378" w:rsidRPr="00BF29AA" w:rsidRDefault="00040378" w:rsidP="00040378">
            <w:pPr>
              <w:jc w:val="center"/>
              <w:rPr>
                <w:szCs w:val="24"/>
                <w:lang w:eastAsia="zh-CN" w:bidi="en-US"/>
              </w:rPr>
            </w:pPr>
            <w:r w:rsidRPr="00BF29AA">
              <w:rPr>
                <w:szCs w:val="24"/>
                <w:lang w:eastAsia="zh-CN" w:bidi="en-US"/>
              </w:rPr>
              <w:t>23.02.16г.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 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5. Уборки территории</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11.02.16г.</w:t>
            </w:r>
          </w:p>
          <w:p w:rsidR="00040378" w:rsidRPr="00BF29AA" w:rsidRDefault="00040378" w:rsidP="00040378">
            <w:pPr>
              <w:jc w:val="center"/>
              <w:rPr>
                <w:szCs w:val="24"/>
                <w:lang w:eastAsia="zh-CN" w:bidi="en-US"/>
              </w:rPr>
            </w:pPr>
            <w:r w:rsidRPr="00BF29AA">
              <w:rPr>
                <w:szCs w:val="24"/>
                <w:lang w:eastAsia="zh-CN" w:bidi="en-US"/>
              </w:rPr>
              <w:t>25.02.16г.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6. Рейд по проверке санитарного состояния комнат</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 xml:space="preserve">Пн., Вт., Ср., Чт., Пт. </w:t>
            </w:r>
          </w:p>
          <w:p w:rsidR="00040378" w:rsidRPr="00BF29AA" w:rsidRDefault="00040378" w:rsidP="00040378">
            <w:pPr>
              <w:jc w:val="center"/>
              <w:rPr>
                <w:szCs w:val="24"/>
                <w:lang w:eastAsia="zh-CN" w:bidi="en-US"/>
              </w:rPr>
            </w:pPr>
            <w:r w:rsidRPr="00BF29AA">
              <w:rPr>
                <w:szCs w:val="24"/>
                <w:lang w:eastAsia="zh-CN" w:bidi="en-US"/>
              </w:rPr>
              <w:t>19:00</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w:t>
            </w:r>
          </w:p>
          <w:p w:rsidR="00040378" w:rsidRPr="00BF29AA" w:rsidRDefault="00040378" w:rsidP="00040378">
            <w:pPr>
              <w:jc w:val="center"/>
              <w:rPr>
                <w:szCs w:val="24"/>
                <w:lang w:eastAsia="zh-CN" w:bidi="en-US"/>
              </w:rPr>
            </w:pPr>
            <w:r w:rsidRPr="00BF29AA">
              <w:rPr>
                <w:szCs w:val="24"/>
                <w:lang w:eastAsia="zh-CN" w:bidi="en-US"/>
              </w:rPr>
              <w:t xml:space="preserve"> 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7.</w:t>
            </w:r>
            <w:r w:rsidRPr="00BF29AA">
              <w:rPr>
                <w:szCs w:val="24"/>
                <w:lang w:val="en-US" w:eastAsia="zh-CN" w:bidi="en-US"/>
              </w:rPr>
              <w:t>Часпсихолога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По графику</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Педагог- психолог</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8.Подготовка мероприятий и выпуск тематических стенгазет к торжественным датам и праздникам</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c>
          <w:tcPr>
            <w:tcW w:w="2977" w:type="dxa"/>
            <w:vMerge w:val="restart"/>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Художественный сектор</w:t>
            </w:r>
          </w:p>
          <w:p w:rsidR="00040378" w:rsidRPr="00BF29AA" w:rsidRDefault="00040378" w:rsidP="00040378">
            <w:pPr>
              <w:jc w:val="center"/>
              <w:rPr>
                <w:szCs w:val="24"/>
                <w:lang w:eastAsia="zh-CN" w:bidi="en-US"/>
              </w:rPr>
            </w:pPr>
            <w:r w:rsidRPr="00BF29AA">
              <w:rPr>
                <w:szCs w:val="24"/>
                <w:lang w:eastAsia="zh-CN" w:bidi="en-US"/>
              </w:rPr>
              <w:t xml:space="preserve">Культмассовый сектор </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 «Сталинградская битва»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02.02.16г.</w:t>
            </w:r>
          </w:p>
        </w:tc>
        <w:tc>
          <w:tcPr>
            <w:tcW w:w="2977" w:type="dxa"/>
            <w:vMerge/>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 «</w:t>
            </w:r>
            <w:r w:rsidRPr="00BF29AA">
              <w:rPr>
                <w:szCs w:val="24"/>
                <w:lang w:val="en-US" w:eastAsia="zh-CN" w:bidi="en-US"/>
              </w:rPr>
              <w:t>ДеньСвятогоВалентина</w:t>
            </w:r>
            <w:r w:rsidRPr="00BF29AA">
              <w:rPr>
                <w:szCs w:val="24"/>
                <w:lang w:eastAsia="zh-CN" w:bidi="en-US"/>
              </w:rPr>
              <w:t>»</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14.02.16г.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Художественный сектор</w:t>
            </w:r>
          </w:p>
          <w:p w:rsidR="00040378" w:rsidRPr="00BF29AA" w:rsidRDefault="00040378" w:rsidP="00040378">
            <w:pPr>
              <w:jc w:val="center"/>
              <w:rPr>
                <w:szCs w:val="24"/>
                <w:lang w:eastAsia="zh-CN" w:bidi="en-US"/>
              </w:rPr>
            </w:pPr>
            <w:r w:rsidRPr="00BF29AA">
              <w:rPr>
                <w:szCs w:val="24"/>
                <w:lang w:eastAsia="zh-CN" w:bidi="en-US"/>
              </w:rPr>
              <w:lastRenderedPageBreak/>
              <w:t>Культмассовый сектор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lastRenderedPageBreak/>
              <w:t>9.Тематическая выставка:</w:t>
            </w:r>
          </w:p>
          <w:p w:rsidR="00040378" w:rsidRPr="00BF29AA" w:rsidRDefault="00040378" w:rsidP="00040378">
            <w:pPr>
              <w:rPr>
                <w:szCs w:val="24"/>
                <w:lang w:eastAsia="zh-CN" w:bidi="en-US"/>
              </w:rPr>
            </w:pPr>
            <w:r w:rsidRPr="00BF29AA">
              <w:rPr>
                <w:szCs w:val="24"/>
                <w:lang w:eastAsia="zh-CN" w:bidi="en-US"/>
              </w:rPr>
              <w:t>-«Сталинградская битва»</w:t>
            </w:r>
          </w:p>
          <w:p w:rsidR="00040378" w:rsidRPr="00BF29AA" w:rsidRDefault="00040378" w:rsidP="00040378">
            <w:pPr>
              <w:rPr>
                <w:szCs w:val="24"/>
                <w:lang w:eastAsia="zh-CN" w:bidi="en-US"/>
              </w:rPr>
            </w:pP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p w:rsidR="00040378" w:rsidRPr="00BF29AA" w:rsidRDefault="00040378" w:rsidP="00040378">
            <w:pPr>
              <w:jc w:val="center"/>
              <w:rPr>
                <w:szCs w:val="24"/>
                <w:lang w:eastAsia="zh-CN" w:bidi="en-US"/>
              </w:rPr>
            </w:pPr>
            <w:r w:rsidRPr="00BF29AA">
              <w:rPr>
                <w:szCs w:val="24"/>
                <w:lang w:eastAsia="zh-CN" w:bidi="en-US"/>
              </w:rPr>
              <w:t>02.02.16г.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Художественный сектор</w:t>
            </w:r>
          </w:p>
          <w:p w:rsidR="00040378" w:rsidRPr="00BF29AA" w:rsidRDefault="00040378" w:rsidP="00040378">
            <w:pPr>
              <w:jc w:val="center"/>
              <w:rPr>
                <w:szCs w:val="24"/>
                <w:lang w:eastAsia="zh-CN" w:bidi="en-US"/>
              </w:rPr>
            </w:pPr>
            <w:r w:rsidRPr="00BF29AA">
              <w:rPr>
                <w:szCs w:val="24"/>
                <w:lang w:eastAsia="zh-CN" w:bidi="en-US"/>
              </w:rPr>
              <w:t>Культмассовый сектор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rPr>
          <w:trHeight w:val="311"/>
        </w:trPr>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10. Беседа на тему:</w:t>
            </w:r>
          </w:p>
          <w:p w:rsidR="00040378" w:rsidRPr="00BF29AA" w:rsidRDefault="00040378" w:rsidP="00040378">
            <w:pPr>
              <w:rPr>
                <w:szCs w:val="24"/>
                <w:lang w:eastAsia="zh-CN" w:bidi="en-US"/>
              </w:rPr>
            </w:pPr>
            <w:r w:rsidRPr="00BF29AA">
              <w:rPr>
                <w:szCs w:val="24"/>
                <w:lang w:eastAsia="zh-CN" w:bidi="en-US"/>
              </w:rPr>
              <w:t>«Дорогами афганистана»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4 февраля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Культмассовый сектор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b/>
                <w:sz w:val="28"/>
                <w:szCs w:val="28"/>
                <w:lang w:eastAsia="zh-CN" w:bidi="en-US"/>
              </w:rPr>
            </w:pPr>
            <w:r w:rsidRPr="00BF29AA">
              <w:rPr>
                <w:szCs w:val="24"/>
                <w:lang w:eastAsia="zh-CN" w:bidi="en-US"/>
              </w:rPr>
              <w:t xml:space="preserve">11. Организация и проведение тематических дискотек: </w:t>
            </w:r>
          </w:p>
          <w:p w:rsidR="00040378" w:rsidRPr="00BF29AA" w:rsidRDefault="00040378" w:rsidP="00040378">
            <w:pPr>
              <w:rPr>
                <w:szCs w:val="24"/>
                <w:lang w:eastAsia="zh-CN" w:bidi="en-US"/>
              </w:rPr>
            </w:pPr>
            <w:r w:rsidRPr="00BF29AA">
              <w:rPr>
                <w:b/>
                <w:sz w:val="28"/>
                <w:szCs w:val="28"/>
                <w:lang w:eastAsia="zh-CN" w:bidi="en-US"/>
              </w:rPr>
              <w:t xml:space="preserve">- </w:t>
            </w:r>
            <w:r w:rsidRPr="00BF29AA">
              <w:rPr>
                <w:szCs w:val="28"/>
                <w:lang w:eastAsia="zh-CN" w:bidi="en-US"/>
              </w:rPr>
              <w:t>«День влюблённых»;</w:t>
            </w:r>
          </w:p>
          <w:p w:rsidR="00040378" w:rsidRPr="00BF29AA" w:rsidRDefault="00040378" w:rsidP="00040378">
            <w:pPr>
              <w:rPr>
                <w:szCs w:val="24"/>
                <w:lang w:eastAsia="zh-CN" w:bidi="en-US"/>
              </w:rPr>
            </w:pP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p w:rsidR="00040378" w:rsidRPr="00BF29AA" w:rsidRDefault="00040378" w:rsidP="00040378">
            <w:pPr>
              <w:jc w:val="center"/>
              <w:rPr>
                <w:szCs w:val="24"/>
                <w:lang w:eastAsia="zh-CN" w:bidi="en-US"/>
              </w:rPr>
            </w:pPr>
          </w:p>
          <w:p w:rsidR="00040378" w:rsidRPr="00BF29AA" w:rsidRDefault="00040378" w:rsidP="00040378">
            <w:pPr>
              <w:jc w:val="center"/>
              <w:rPr>
                <w:szCs w:val="24"/>
                <w:lang w:eastAsia="zh-CN" w:bidi="en-US"/>
              </w:rPr>
            </w:pPr>
          </w:p>
          <w:p w:rsidR="00040378" w:rsidRPr="00BF29AA" w:rsidRDefault="00040378" w:rsidP="00040378">
            <w:pPr>
              <w:jc w:val="center"/>
              <w:rPr>
                <w:szCs w:val="24"/>
                <w:lang w:eastAsia="zh-CN" w:bidi="en-US"/>
              </w:rPr>
            </w:pPr>
            <w:r w:rsidRPr="00BF29AA">
              <w:rPr>
                <w:szCs w:val="24"/>
                <w:lang w:eastAsia="zh-CN" w:bidi="en-US"/>
              </w:rPr>
              <w:t>12.02.16г.</w:t>
            </w:r>
          </w:p>
          <w:p w:rsidR="00040378" w:rsidRPr="00BF29AA" w:rsidRDefault="00040378" w:rsidP="00040378">
            <w:pPr>
              <w:jc w:val="center"/>
              <w:rPr>
                <w:szCs w:val="24"/>
                <w:lang w:eastAsia="zh-CN" w:bidi="en-US"/>
              </w:rPr>
            </w:pP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 Культмассовый сектор</w:t>
            </w:r>
          </w:p>
          <w:p w:rsidR="00040378" w:rsidRPr="00BF29AA" w:rsidRDefault="00040378" w:rsidP="00040378">
            <w:pPr>
              <w:jc w:val="center"/>
              <w:rPr>
                <w:szCs w:val="24"/>
                <w:lang w:eastAsia="zh-CN" w:bidi="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bl>
    <w:p w:rsidR="00040378" w:rsidRPr="00BF29AA" w:rsidRDefault="00040378" w:rsidP="00040378">
      <w:pPr>
        <w:rPr>
          <w:szCs w:val="24"/>
          <w:lang w:eastAsia="zh-CN" w:bidi="en-US"/>
        </w:rPr>
      </w:pPr>
    </w:p>
    <w:tbl>
      <w:tblPr>
        <w:tblW w:w="0" w:type="auto"/>
        <w:tblInd w:w="-459" w:type="dxa"/>
        <w:tblLayout w:type="fixed"/>
        <w:tblLook w:val="0000"/>
      </w:tblPr>
      <w:tblGrid>
        <w:gridCol w:w="6096"/>
        <w:gridCol w:w="3543"/>
        <w:gridCol w:w="2977"/>
        <w:gridCol w:w="2410"/>
      </w:tblGrid>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Название мероприятия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Срок исполнения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Ответственный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Отметка о выполнении</w:t>
            </w:r>
          </w:p>
        </w:tc>
      </w:tr>
      <w:tr w:rsidR="00040378" w:rsidRPr="00BF29AA" w:rsidTr="0027752B">
        <w:tc>
          <w:tcPr>
            <w:tcW w:w="12616" w:type="dxa"/>
            <w:gridSpan w:val="3"/>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b/>
                <w:szCs w:val="24"/>
                <w:lang w:eastAsia="zh-CN" w:bidi="en-US"/>
              </w:rPr>
            </w:pPr>
            <w:r w:rsidRPr="00BF29AA">
              <w:rPr>
                <w:b/>
                <w:szCs w:val="24"/>
                <w:lang w:eastAsia="zh-CN" w:bidi="en-US"/>
              </w:rPr>
              <w:t>Март</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b/>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1.Заседание студенческого совета общежития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14.03.16г.</w:t>
            </w:r>
          </w:p>
          <w:p w:rsidR="00040378" w:rsidRPr="00BF29AA" w:rsidRDefault="00040378" w:rsidP="00040378">
            <w:pPr>
              <w:jc w:val="center"/>
              <w:rPr>
                <w:szCs w:val="24"/>
                <w:lang w:eastAsia="zh-CN" w:bidi="en-US"/>
              </w:rPr>
            </w:pPr>
            <w:r w:rsidRPr="00BF29AA">
              <w:rPr>
                <w:szCs w:val="24"/>
                <w:lang w:eastAsia="zh-CN" w:bidi="en-US"/>
              </w:rPr>
              <w:t>21.03.16г.</w:t>
            </w:r>
          </w:p>
          <w:p w:rsidR="00040378" w:rsidRPr="00BF29AA" w:rsidRDefault="00040378" w:rsidP="00040378">
            <w:pPr>
              <w:jc w:val="center"/>
              <w:rPr>
                <w:szCs w:val="24"/>
                <w:lang w:eastAsia="zh-CN" w:bidi="en-US"/>
              </w:rPr>
            </w:pPr>
            <w:r w:rsidRPr="00BF29AA">
              <w:rPr>
                <w:szCs w:val="24"/>
                <w:lang w:eastAsia="zh-CN" w:bidi="en-US"/>
              </w:rPr>
              <w:t>28.03.16г.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Совет общежития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2.Контроль над соблюдением режима дня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 xml:space="preserve"> Старосты этажей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3.Контроль  над  дежурством на этажах</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4. Генеральная уборка на этажах</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15.03.16г.</w:t>
            </w:r>
          </w:p>
          <w:p w:rsidR="00040378" w:rsidRPr="00BF29AA" w:rsidRDefault="00040378" w:rsidP="00040378">
            <w:pPr>
              <w:jc w:val="center"/>
              <w:rPr>
                <w:szCs w:val="24"/>
                <w:lang w:eastAsia="zh-CN" w:bidi="en-US"/>
              </w:rPr>
            </w:pPr>
            <w:r w:rsidRPr="00BF29AA">
              <w:rPr>
                <w:szCs w:val="24"/>
                <w:lang w:eastAsia="zh-CN" w:bidi="en-US"/>
              </w:rPr>
              <w:t>29.03.16г.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 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5. Уборка территории</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17.03.16г.</w:t>
            </w:r>
          </w:p>
          <w:p w:rsidR="00040378" w:rsidRPr="00BF29AA" w:rsidRDefault="00040378" w:rsidP="00040378">
            <w:pPr>
              <w:jc w:val="center"/>
              <w:rPr>
                <w:szCs w:val="24"/>
                <w:lang w:eastAsia="zh-CN" w:bidi="en-US"/>
              </w:rPr>
            </w:pPr>
            <w:r w:rsidRPr="00BF29AA">
              <w:rPr>
                <w:szCs w:val="24"/>
                <w:lang w:eastAsia="zh-CN" w:bidi="en-US"/>
              </w:rPr>
              <w:t>31.03.16г.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6. Рейд по проверке санитарного состояния комнат</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 с 19:00 до 20:00</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 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7. Час психолога.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val="en-US" w:eastAsia="zh-CN" w:bidi="en-US"/>
              </w:rPr>
            </w:pPr>
            <w:r w:rsidRPr="00BF29AA">
              <w:rPr>
                <w:szCs w:val="24"/>
                <w:lang w:eastAsia="zh-CN" w:bidi="en-US"/>
              </w:rPr>
              <w:t>По графику.</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val="en-US" w:eastAsia="zh-CN" w:bidi="en-US"/>
              </w:rPr>
              <w:t>Воспитатели</w:t>
            </w:r>
          </w:p>
          <w:p w:rsidR="00040378" w:rsidRPr="00BF29AA" w:rsidRDefault="00040378" w:rsidP="00040378">
            <w:pPr>
              <w:jc w:val="center"/>
              <w:rPr>
                <w:szCs w:val="24"/>
                <w:lang w:val="en-US" w:eastAsia="zh-CN" w:bidi="en-US"/>
              </w:rPr>
            </w:pPr>
            <w:r w:rsidRPr="00BF29AA">
              <w:rPr>
                <w:szCs w:val="24"/>
                <w:lang w:eastAsia="zh-CN" w:bidi="en-US"/>
              </w:rPr>
              <w:t>Педагог-</w:t>
            </w:r>
            <w:r w:rsidRPr="00BF29AA">
              <w:rPr>
                <w:szCs w:val="24"/>
                <w:lang w:val="en-US" w:eastAsia="zh-CN" w:bidi="en-US"/>
              </w:rPr>
              <w:t>психолог</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val="en-US"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8.Беседа:</w:t>
            </w:r>
          </w:p>
          <w:p w:rsidR="00040378" w:rsidRPr="00BF29AA" w:rsidRDefault="00040378" w:rsidP="00040378">
            <w:pPr>
              <w:rPr>
                <w:szCs w:val="24"/>
                <w:lang w:eastAsia="zh-CN" w:bidi="en-US"/>
              </w:rPr>
            </w:pPr>
            <w:r w:rsidRPr="00BF29AA">
              <w:rPr>
                <w:szCs w:val="24"/>
                <w:lang w:eastAsia="zh-CN" w:bidi="en-US"/>
              </w:rPr>
              <w:t>«Умей общаться со всеми и всегда»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31.03.16г.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Культмассовый сектор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9.Подготовка мероприятий и выпуск тематических стенгазет к торжественным датам и праздникам</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c>
          <w:tcPr>
            <w:tcW w:w="2977" w:type="dxa"/>
            <w:vMerge w:val="restart"/>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 xml:space="preserve">Художественный сектор </w:t>
            </w:r>
          </w:p>
          <w:p w:rsidR="00040378" w:rsidRPr="00BF29AA" w:rsidRDefault="00040378" w:rsidP="00040378">
            <w:pPr>
              <w:jc w:val="center"/>
              <w:rPr>
                <w:szCs w:val="24"/>
                <w:lang w:eastAsia="zh-CN" w:bidi="en-US"/>
              </w:rPr>
            </w:pPr>
            <w:r w:rsidRPr="00BF29AA">
              <w:rPr>
                <w:szCs w:val="24"/>
                <w:lang w:eastAsia="zh-CN" w:bidi="en-US"/>
              </w:rPr>
              <w:lastRenderedPageBreak/>
              <w:t>Культмассовый сектор</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lastRenderedPageBreak/>
              <w:t>- «8 марта. Международный женский день»</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08.03.16г.</w:t>
            </w:r>
          </w:p>
        </w:tc>
        <w:tc>
          <w:tcPr>
            <w:tcW w:w="2977" w:type="dxa"/>
            <w:vMerge/>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lastRenderedPageBreak/>
              <w:t>10. Дискотека.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17.03.16г.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Культмассовый сектор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8"/>
                <w:lang w:eastAsia="zh-CN" w:bidi="en-US"/>
              </w:rPr>
            </w:pPr>
            <w:r w:rsidRPr="00BF29AA">
              <w:rPr>
                <w:szCs w:val="24"/>
                <w:lang w:eastAsia="zh-CN" w:bidi="en-US"/>
              </w:rPr>
              <w:t xml:space="preserve">11. </w:t>
            </w:r>
            <w:r w:rsidRPr="00BF29AA">
              <w:rPr>
                <w:szCs w:val="28"/>
                <w:lang w:eastAsia="zh-CN" w:bidi="en-US"/>
              </w:rPr>
              <w:t>Конкурсная программа</w:t>
            </w:r>
          </w:p>
          <w:p w:rsidR="00040378" w:rsidRPr="00BF29AA" w:rsidRDefault="00040378" w:rsidP="00040378">
            <w:pPr>
              <w:rPr>
                <w:szCs w:val="28"/>
                <w:lang w:eastAsia="zh-CN" w:bidi="en-US"/>
              </w:rPr>
            </w:pPr>
            <w:r w:rsidRPr="00BF29AA">
              <w:rPr>
                <w:szCs w:val="28"/>
                <w:lang w:eastAsia="zh-CN" w:bidi="en-US"/>
              </w:rPr>
              <w:t>Кулинарный поединок:</w:t>
            </w:r>
          </w:p>
          <w:p w:rsidR="00040378" w:rsidRPr="00BF29AA" w:rsidRDefault="00040378" w:rsidP="00040378">
            <w:pPr>
              <w:rPr>
                <w:szCs w:val="24"/>
                <w:lang w:eastAsia="zh-CN" w:bidi="en-US"/>
              </w:rPr>
            </w:pPr>
            <w:r w:rsidRPr="00BF29AA">
              <w:rPr>
                <w:szCs w:val="28"/>
                <w:lang w:eastAsia="zh-CN" w:bidi="en-US"/>
              </w:rPr>
              <w:t>«Я готовлю лучше всех»</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17.03.16г.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Культмассовый сектор</w:t>
            </w:r>
          </w:p>
          <w:p w:rsidR="00040378" w:rsidRPr="00BF29AA" w:rsidRDefault="00040378" w:rsidP="00040378">
            <w:pPr>
              <w:jc w:val="center"/>
              <w:rPr>
                <w:szCs w:val="24"/>
                <w:lang w:eastAsia="zh-CN" w:bidi="en-US"/>
              </w:rPr>
            </w:pPr>
            <w:r w:rsidRPr="00BF29AA">
              <w:rPr>
                <w:szCs w:val="24"/>
                <w:lang w:eastAsia="zh-CN" w:bidi="en-US"/>
              </w:rPr>
              <w:t>Художественный сектор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bl>
    <w:p w:rsidR="00040378" w:rsidRPr="00BF29AA" w:rsidRDefault="00040378" w:rsidP="00040378">
      <w:pPr>
        <w:rPr>
          <w:szCs w:val="24"/>
          <w:lang w:eastAsia="zh-CN" w:bidi="en-US"/>
        </w:rPr>
      </w:pPr>
    </w:p>
    <w:tbl>
      <w:tblPr>
        <w:tblW w:w="0" w:type="auto"/>
        <w:tblInd w:w="-459" w:type="dxa"/>
        <w:tblLayout w:type="fixed"/>
        <w:tblLook w:val="0000"/>
      </w:tblPr>
      <w:tblGrid>
        <w:gridCol w:w="6096"/>
        <w:gridCol w:w="3543"/>
        <w:gridCol w:w="2977"/>
        <w:gridCol w:w="2410"/>
      </w:tblGrid>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Название мероприятия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Срок исполнения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Ответственный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Отметка о выполнении</w:t>
            </w:r>
          </w:p>
        </w:tc>
      </w:tr>
      <w:tr w:rsidR="00040378" w:rsidRPr="00BF29AA" w:rsidTr="0027752B">
        <w:tc>
          <w:tcPr>
            <w:tcW w:w="12616" w:type="dxa"/>
            <w:gridSpan w:val="3"/>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b/>
                <w:szCs w:val="24"/>
                <w:lang w:eastAsia="zh-CN" w:bidi="en-US"/>
              </w:rPr>
            </w:pPr>
            <w:r w:rsidRPr="00BF29AA">
              <w:rPr>
                <w:b/>
                <w:szCs w:val="24"/>
                <w:lang w:eastAsia="zh-CN" w:bidi="en-US"/>
              </w:rPr>
              <w:t>Апрель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b/>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1.Заседание студенческого  совета общежития.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04.04.16г.</w:t>
            </w:r>
          </w:p>
          <w:p w:rsidR="00040378" w:rsidRPr="00BF29AA" w:rsidRDefault="00040378" w:rsidP="00040378">
            <w:pPr>
              <w:jc w:val="center"/>
              <w:rPr>
                <w:szCs w:val="24"/>
                <w:lang w:eastAsia="zh-CN" w:bidi="en-US"/>
              </w:rPr>
            </w:pPr>
            <w:r w:rsidRPr="00BF29AA">
              <w:rPr>
                <w:szCs w:val="24"/>
                <w:lang w:eastAsia="zh-CN" w:bidi="en-US"/>
              </w:rPr>
              <w:t>11.04.16г.</w:t>
            </w:r>
          </w:p>
          <w:p w:rsidR="00040378" w:rsidRPr="00BF29AA" w:rsidRDefault="00040378" w:rsidP="00040378">
            <w:pPr>
              <w:jc w:val="center"/>
              <w:rPr>
                <w:szCs w:val="24"/>
                <w:lang w:eastAsia="zh-CN" w:bidi="en-US"/>
              </w:rPr>
            </w:pPr>
            <w:r w:rsidRPr="00BF29AA">
              <w:rPr>
                <w:szCs w:val="24"/>
                <w:lang w:eastAsia="zh-CN" w:bidi="en-US"/>
              </w:rPr>
              <w:t>18.04.16г.</w:t>
            </w:r>
          </w:p>
          <w:p w:rsidR="00040378" w:rsidRPr="00BF29AA" w:rsidRDefault="00040378" w:rsidP="00040378">
            <w:pPr>
              <w:jc w:val="center"/>
              <w:rPr>
                <w:szCs w:val="24"/>
                <w:lang w:eastAsia="zh-CN" w:bidi="en-US"/>
              </w:rPr>
            </w:pPr>
            <w:r w:rsidRPr="00BF29AA">
              <w:rPr>
                <w:szCs w:val="24"/>
                <w:lang w:eastAsia="zh-CN" w:bidi="en-US"/>
              </w:rPr>
              <w:t>25.04.16г.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 xml:space="preserve"> Совет общежития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2.Контроль над соблюдением режима дня</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 xml:space="preserve"> Старосты этажей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3. Контроль  над дежурством на этажах</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szCs w:val="24"/>
                <w:lang w:eastAsia="zh-CN" w:bidi="en-US"/>
              </w:rPr>
            </w:pPr>
            <w:r w:rsidRPr="00BF29AA">
              <w:rPr>
                <w:szCs w:val="24"/>
                <w:lang w:eastAsia="zh-CN" w:bidi="en-US"/>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4. Генеральная уборка  на этажах</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05.04.16г.</w:t>
            </w:r>
          </w:p>
          <w:p w:rsidR="00040378" w:rsidRPr="00BF29AA" w:rsidRDefault="00040378" w:rsidP="00040378">
            <w:pPr>
              <w:jc w:val="center"/>
              <w:rPr>
                <w:szCs w:val="24"/>
                <w:lang w:eastAsia="zh-CN" w:bidi="en-US"/>
              </w:rPr>
            </w:pPr>
            <w:r w:rsidRPr="00BF29AA">
              <w:rPr>
                <w:szCs w:val="24"/>
                <w:lang w:eastAsia="zh-CN" w:bidi="en-US"/>
              </w:rPr>
              <w:t>19.04.16г.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 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5. Уборка территории</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07.04.16г.</w:t>
            </w:r>
          </w:p>
          <w:p w:rsidR="00040378" w:rsidRPr="00BF29AA" w:rsidRDefault="00040378" w:rsidP="00040378">
            <w:pPr>
              <w:jc w:val="center"/>
              <w:rPr>
                <w:szCs w:val="24"/>
                <w:lang w:eastAsia="zh-CN" w:bidi="en-US"/>
              </w:rPr>
            </w:pPr>
            <w:r w:rsidRPr="00BF29AA">
              <w:rPr>
                <w:szCs w:val="24"/>
                <w:lang w:eastAsia="zh-CN" w:bidi="en-US"/>
              </w:rPr>
              <w:t>21.04.16г.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 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6. Рейд по проверке санитарного состояния комнат</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 с 19:00 до 20:00</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w:t>
            </w:r>
          </w:p>
          <w:p w:rsidR="00040378" w:rsidRPr="00BF29AA" w:rsidRDefault="00040378" w:rsidP="00040378">
            <w:pPr>
              <w:jc w:val="center"/>
              <w:rPr>
                <w:szCs w:val="24"/>
                <w:lang w:eastAsia="zh-CN" w:bidi="en-US"/>
              </w:rPr>
            </w:pPr>
            <w:r w:rsidRPr="00BF29AA">
              <w:rPr>
                <w:szCs w:val="24"/>
                <w:lang w:eastAsia="zh-CN" w:bidi="en-US"/>
              </w:rPr>
              <w:t xml:space="preserve"> 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7.Час психолога</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По графику</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Воспитатель</w:t>
            </w:r>
          </w:p>
          <w:p w:rsidR="00040378" w:rsidRPr="00BF29AA" w:rsidRDefault="00040378" w:rsidP="00040378">
            <w:pPr>
              <w:jc w:val="center"/>
              <w:rPr>
                <w:szCs w:val="24"/>
                <w:lang w:eastAsia="zh-CN" w:bidi="en-US"/>
              </w:rPr>
            </w:pPr>
            <w:r w:rsidRPr="00BF29AA">
              <w:rPr>
                <w:szCs w:val="24"/>
                <w:lang w:eastAsia="zh-CN" w:bidi="en-US"/>
              </w:rPr>
              <w:t>Педагог психолог</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8.Подготовка мероприятий и выпуск тематических стенгазет к торжественным датам и праздникам</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c>
          <w:tcPr>
            <w:tcW w:w="2977" w:type="dxa"/>
            <w:vMerge w:val="restart"/>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 xml:space="preserve">Художественный сектор  </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r w:rsidR="00040378" w:rsidRPr="00BF29AA" w:rsidTr="0027752B">
        <w:trPr>
          <w:trHeight w:val="435"/>
        </w:trPr>
        <w:tc>
          <w:tcPr>
            <w:tcW w:w="6096" w:type="dxa"/>
            <w:tcBorders>
              <w:top w:val="single" w:sz="4" w:space="0" w:color="000000"/>
              <w:left w:val="single" w:sz="4" w:space="0" w:color="000000"/>
              <w:bottom w:val="single" w:sz="4" w:space="0" w:color="000000"/>
            </w:tcBorders>
            <w:shd w:val="clear" w:color="auto" w:fill="auto"/>
          </w:tcPr>
          <w:p w:rsidR="00040378" w:rsidRPr="00BF29AA" w:rsidRDefault="00040378" w:rsidP="00040378">
            <w:pPr>
              <w:rPr>
                <w:szCs w:val="24"/>
                <w:lang w:val="en-US" w:eastAsia="zh-CN" w:bidi="en-US"/>
              </w:rPr>
            </w:pPr>
            <w:r w:rsidRPr="00BF29AA">
              <w:rPr>
                <w:szCs w:val="24"/>
                <w:lang w:val="en-US" w:eastAsia="zh-CN" w:bidi="en-US"/>
              </w:rPr>
              <w:t>-«ДеньЮмора и Смеха»;</w:t>
            </w:r>
          </w:p>
          <w:p w:rsidR="00040378" w:rsidRPr="00BF29AA" w:rsidRDefault="00040378" w:rsidP="00040378">
            <w:pPr>
              <w:jc w:val="both"/>
              <w:rPr>
                <w:szCs w:val="24"/>
                <w:lang w:val="en-US" w:eastAsia="zh-CN" w:bidi="en-US"/>
              </w:rPr>
            </w:pP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01.04.16г.</w:t>
            </w:r>
          </w:p>
        </w:tc>
        <w:tc>
          <w:tcPr>
            <w:tcW w:w="2977" w:type="dxa"/>
            <w:vMerge/>
            <w:tcBorders>
              <w:top w:val="single" w:sz="4" w:space="0" w:color="000000"/>
              <w:left w:val="single" w:sz="4" w:space="0" w:color="000000"/>
              <w:bottom w:val="single" w:sz="4" w:space="0" w:color="000000"/>
            </w:tcBorders>
            <w:shd w:val="clear" w:color="auto" w:fill="auto"/>
          </w:tcPr>
          <w:p w:rsidR="00040378" w:rsidRPr="00BF29AA" w:rsidRDefault="00040378" w:rsidP="00040378">
            <w:pPr>
              <w:snapToGrid w:val="0"/>
              <w:rPr>
                <w:szCs w:val="24"/>
                <w:lang w:eastAsia="zh-CN" w:bidi="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rPr>
                <w:szCs w:val="24"/>
                <w:lang w:eastAsia="zh-CN" w:bidi="en-US"/>
              </w:rPr>
            </w:pPr>
          </w:p>
        </w:tc>
      </w:tr>
      <w:tr w:rsidR="00040378" w:rsidRPr="00BF29AA" w:rsidTr="0027752B">
        <w:tc>
          <w:tcPr>
            <w:tcW w:w="6096"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9. Беседа: «Доходы из расходов»</w:t>
            </w:r>
          </w:p>
        </w:tc>
        <w:tc>
          <w:tcPr>
            <w:tcW w:w="3543"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28.04.16г.</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Культмассовый сектор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r>
    </w:tbl>
    <w:p w:rsidR="00040378" w:rsidRPr="00BF29AA" w:rsidRDefault="00040378" w:rsidP="00040378">
      <w:pPr>
        <w:rPr>
          <w:szCs w:val="24"/>
          <w:lang w:eastAsia="zh-CN" w:bidi="en-US"/>
        </w:rPr>
      </w:pPr>
    </w:p>
    <w:tbl>
      <w:tblPr>
        <w:tblW w:w="0" w:type="auto"/>
        <w:tblInd w:w="-459" w:type="dxa"/>
        <w:tblLayout w:type="fixed"/>
        <w:tblLook w:val="0000"/>
      </w:tblPr>
      <w:tblGrid>
        <w:gridCol w:w="9639"/>
        <w:gridCol w:w="2977"/>
        <w:gridCol w:w="2410"/>
      </w:tblGrid>
      <w:tr w:rsidR="00040378" w:rsidRPr="00BF29AA" w:rsidTr="0027752B">
        <w:trPr>
          <w:trHeight w:val="799"/>
        </w:trPr>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lastRenderedPageBreak/>
              <w:t>Название мероприятия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Срок исполнения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Ответственный</w:t>
            </w:r>
          </w:p>
        </w:tc>
      </w:tr>
      <w:tr w:rsidR="00040378" w:rsidRPr="00BF29AA" w:rsidTr="0027752B">
        <w:tc>
          <w:tcPr>
            <w:tcW w:w="150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rFonts w:ascii="Calibri" w:hAnsi="Calibri" w:cs="Calibri"/>
                <w:szCs w:val="24"/>
                <w:lang w:val="en-US" w:eastAsia="zh-CN" w:bidi="en-US"/>
              </w:rPr>
            </w:pPr>
            <w:r w:rsidRPr="00BF29AA">
              <w:rPr>
                <w:b/>
                <w:szCs w:val="24"/>
                <w:lang w:eastAsia="zh-CN" w:bidi="en-US"/>
              </w:rPr>
              <w:t>Май</w:t>
            </w:r>
          </w:p>
        </w:tc>
      </w:tr>
      <w:tr w:rsidR="00040378" w:rsidRPr="00BF29AA" w:rsidTr="0027752B">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1.Заседание студенческого  совета общежития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16.05.16г.</w:t>
            </w:r>
          </w:p>
          <w:p w:rsidR="00040378" w:rsidRPr="00BF29AA" w:rsidRDefault="00040378" w:rsidP="00040378">
            <w:pPr>
              <w:jc w:val="center"/>
              <w:rPr>
                <w:szCs w:val="24"/>
                <w:lang w:eastAsia="zh-CN" w:bidi="en-US"/>
              </w:rPr>
            </w:pPr>
            <w:r w:rsidRPr="00BF29AA">
              <w:rPr>
                <w:szCs w:val="24"/>
                <w:lang w:eastAsia="zh-CN" w:bidi="en-US"/>
              </w:rPr>
              <w:t>23.05.16г.</w:t>
            </w:r>
          </w:p>
          <w:p w:rsidR="00040378" w:rsidRPr="00BF29AA" w:rsidRDefault="00040378" w:rsidP="00040378">
            <w:pPr>
              <w:jc w:val="center"/>
              <w:rPr>
                <w:szCs w:val="24"/>
                <w:lang w:eastAsia="zh-CN" w:bidi="en-US"/>
              </w:rPr>
            </w:pPr>
            <w:r w:rsidRPr="00BF29AA">
              <w:rPr>
                <w:szCs w:val="24"/>
                <w:lang w:eastAsia="zh-CN" w:bidi="en-US"/>
              </w:rPr>
              <w:t>30.05.16г.</w:t>
            </w:r>
          </w:p>
          <w:p w:rsidR="00040378" w:rsidRPr="00BF29AA" w:rsidRDefault="00040378" w:rsidP="00040378">
            <w:pPr>
              <w:jc w:val="center"/>
              <w:rPr>
                <w:szCs w:val="24"/>
                <w:lang w:eastAsia="zh-CN" w:bidi="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 xml:space="preserve"> Совет общежития</w:t>
            </w:r>
          </w:p>
        </w:tc>
      </w:tr>
      <w:tr w:rsidR="00040378" w:rsidRPr="00BF29AA" w:rsidTr="0027752B">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2.Контроль над соблюдением режима дня</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 xml:space="preserve"> Старосты этажей</w:t>
            </w:r>
          </w:p>
        </w:tc>
      </w:tr>
      <w:tr w:rsidR="00040378" w:rsidRPr="00BF29AA" w:rsidTr="0027752B">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3. Контроль  над  дежурством на этажах</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Воспитатель</w:t>
            </w:r>
          </w:p>
        </w:tc>
      </w:tr>
      <w:tr w:rsidR="00040378" w:rsidRPr="00BF29AA" w:rsidTr="0027752B">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4. Генеральная уборка на этажах</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10.05.16г.</w:t>
            </w:r>
          </w:p>
          <w:p w:rsidR="00040378" w:rsidRPr="00BF29AA" w:rsidRDefault="00040378" w:rsidP="00040378">
            <w:pPr>
              <w:jc w:val="center"/>
              <w:rPr>
                <w:szCs w:val="24"/>
                <w:lang w:eastAsia="zh-CN" w:bidi="en-US"/>
              </w:rPr>
            </w:pPr>
            <w:r w:rsidRPr="00BF29AA">
              <w:rPr>
                <w:szCs w:val="24"/>
                <w:lang w:eastAsia="zh-CN" w:bidi="en-US"/>
              </w:rPr>
              <w:t>24.05.16г.</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Воспитатели</w:t>
            </w:r>
          </w:p>
        </w:tc>
      </w:tr>
      <w:tr w:rsidR="00040378" w:rsidRPr="00BF29AA" w:rsidTr="0027752B">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5. Уборки территории</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12.05.16г.</w:t>
            </w:r>
          </w:p>
          <w:p w:rsidR="00040378" w:rsidRPr="00BF29AA" w:rsidRDefault="00040378" w:rsidP="00040378">
            <w:pPr>
              <w:jc w:val="center"/>
              <w:rPr>
                <w:szCs w:val="24"/>
                <w:lang w:eastAsia="zh-CN" w:bidi="en-US"/>
              </w:rPr>
            </w:pPr>
            <w:r w:rsidRPr="00BF29AA">
              <w:rPr>
                <w:szCs w:val="24"/>
                <w:lang w:eastAsia="zh-CN" w:bidi="en-US"/>
              </w:rPr>
              <w:t>26.05.16г.</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Старосты этажей Воспитатели</w:t>
            </w:r>
          </w:p>
        </w:tc>
      </w:tr>
      <w:tr w:rsidR="00040378" w:rsidRPr="00BF29AA" w:rsidTr="0027752B">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6. Рейд по проверке санитарного состояния комнат</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 с 19:00 до 20:00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w:t>
            </w:r>
          </w:p>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 xml:space="preserve"> Воспитатели</w:t>
            </w:r>
          </w:p>
        </w:tc>
      </w:tr>
      <w:tr w:rsidR="00040378" w:rsidRPr="00BF29AA" w:rsidTr="0027752B">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7.Час психолога</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По графику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Педагог психолог</w:t>
            </w:r>
          </w:p>
        </w:tc>
      </w:tr>
      <w:tr w:rsidR="00040378" w:rsidRPr="00BF29AA" w:rsidTr="0027752B">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8.Подготовка мероприятий и выпуск тематических стенгазет к торжественным датам и праздникам</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Художественный сектор</w:t>
            </w:r>
          </w:p>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Культмассовый сектор</w:t>
            </w:r>
          </w:p>
        </w:tc>
      </w:tr>
      <w:tr w:rsidR="00040378" w:rsidRPr="00BF29AA" w:rsidTr="0027752B">
        <w:trPr>
          <w:trHeight w:val="730"/>
        </w:trPr>
        <w:tc>
          <w:tcPr>
            <w:tcW w:w="9639" w:type="dxa"/>
            <w:tcBorders>
              <w:top w:val="single" w:sz="4" w:space="0" w:color="000000"/>
              <w:left w:val="single" w:sz="4" w:space="0" w:color="000000"/>
              <w:bottom w:val="single" w:sz="4" w:space="0" w:color="000000"/>
            </w:tcBorders>
            <w:shd w:val="clear" w:color="auto" w:fill="auto"/>
          </w:tcPr>
          <w:p w:rsidR="00040378" w:rsidRPr="00BF29AA" w:rsidRDefault="00040378" w:rsidP="00040378">
            <w:pPr>
              <w:rPr>
                <w:szCs w:val="28"/>
                <w:lang w:val="en-US" w:eastAsia="zh-CN" w:bidi="en-US"/>
              </w:rPr>
            </w:pPr>
            <w:r w:rsidRPr="00BF29AA">
              <w:rPr>
                <w:szCs w:val="24"/>
                <w:lang w:eastAsia="zh-CN" w:bidi="en-US"/>
              </w:rPr>
              <w:t>-</w:t>
            </w:r>
            <w:r w:rsidRPr="00BF29AA">
              <w:rPr>
                <w:szCs w:val="28"/>
                <w:lang w:val="en-US" w:eastAsia="zh-CN" w:bidi="en-US"/>
              </w:rPr>
              <w:t>Тематическаявыставка</w:t>
            </w:r>
            <w:r w:rsidRPr="00BF29AA">
              <w:rPr>
                <w:szCs w:val="28"/>
                <w:lang w:eastAsia="zh-CN" w:bidi="en-US"/>
              </w:rPr>
              <w:t>:</w:t>
            </w:r>
          </w:p>
          <w:p w:rsidR="00040378" w:rsidRPr="00BF29AA" w:rsidRDefault="00040378" w:rsidP="00040378">
            <w:pPr>
              <w:rPr>
                <w:szCs w:val="24"/>
                <w:lang w:eastAsia="zh-CN" w:bidi="en-US"/>
              </w:rPr>
            </w:pPr>
            <w:r w:rsidRPr="00BF29AA">
              <w:rPr>
                <w:szCs w:val="28"/>
                <w:lang w:val="en-US" w:eastAsia="zh-CN" w:bidi="en-US"/>
              </w:rPr>
              <w:t>«Нашиветераны!»</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val="en-US" w:eastAsia="zh-CN" w:bidi="en-US"/>
              </w:rPr>
            </w:pPr>
            <w:r w:rsidRPr="00BF29AA">
              <w:rPr>
                <w:szCs w:val="24"/>
                <w:lang w:eastAsia="zh-CN" w:bidi="en-US"/>
              </w:rPr>
              <w:t>09.05.16г.</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040378" w:rsidRPr="00BF29AA" w:rsidRDefault="00040378" w:rsidP="00040378">
            <w:pPr>
              <w:snapToGrid w:val="0"/>
              <w:rPr>
                <w:szCs w:val="24"/>
                <w:lang w:val="en-US" w:eastAsia="zh-CN" w:bidi="en-US"/>
              </w:rPr>
            </w:pPr>
          </w:p>
        </w:tc>
      </w:tr>
      <w:tr w:rsidR="00040378" w:rsidRPr="00BF29AA" w:rsidTr="0027752B">
        <w:trPr>
          <w:trHeight w:val="255"/>
        </w:trPr>
        <w:tc>
          <w:tcPr>
            <w:tcW w:w="9639" w:type="dxa"/>
            <w:tcBorders>
              <w:top w:val="single" w:sz="4" w:space="0" w:color="000000"/>
              <w:left w:val="single" w:sz="4" w:space="0" w:color="000000"/>
              <w:bottom w:val="single" w:sz="4" w:space="0" w:color="000000"/>
            </w:tcBorders>
            <w:shd w:val="clear" w:color="auto" w:fill="auto"/>
          </w:tcPr>
          <w:p w:rsidR="00040378" w:rsidRPr="00BF29AA" w:rsidRDefault="00040378" w:rsidP="00040378">
            <w:pPr>
              <w:rPr>
                <w:szCs w:val="24"/>
                <w:lang w:eastAsia="zh-CN" w:bidi="en-US"/>
              </w:rPr>
            </w:pPr>
            <w:r w:rsidRPr="00BF29AA">
              <w:rPr>
                <w:szCs w:val="24"/>
                <w:lang w:eastAsia="zh-CN" w:bidi="en-US"/>
              </w:rPr>
              <w:t xml:space="preserve">9. Участие в Вахте памяти   </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09.05.16г.</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Студенческий актив</w:t>
            </w:r>
          </w:p>
          <w:p w:rsidR="00040378" w:rsidRPr="00BF29AA" w:rsidRDefault="00040378" w:rsidP="00040378">
            <w:pPr>
              <w:jc w:val="center"/>
              <w:rPr>
                <w:rFonts w:ascii="Calibri" w:hAnsi="Calibri" w:cs="Calibri"/>
                <w:szCs w:val="24"/>
                <w:lang w:eastAsia="zh-CN" w:bidi="en-US"/>
              </w:rPr>
            </w:pPr>
            <w:r w:rsidRPr="00BF29AA">
              <w:rPr>
                <w:szCs w:val="24"/>
                <w:lang w:eastAsia="zh-CN" w:bidi="en-US"/>
              </w:rPr>
              <w:t>Студенты общежития</w:t>
            </w:r>
          </w:p>
        </w:tc>
      </w:tr>
      <w:tr w:rsidR="00040378" w:rsidRPr="00BF29AA" w:rsidTr="0027752B">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 xml:space="preserve">10. Турнир:  </w:t>
            </w:r>
          </w:p>
          <w:p w:rsidR="00040378" w:rsidRPr="00BF29AA" w:rsidRDefault="00040378" w:rsidP="00040378">
            <w:pPr>
              <w:rPr>
                <w:szCs w:val="24"/>
                <w:lang w:eastAsia="zh-CN" w:bidi="en-US"/>
              </w:rPr>
            </w:pPr>
            <w:r w:rsidRPr="00BF29AA">
              <w:rPr>
                <w:szCs w:val="24"/>
                <w:lang w:eastAsia="zh-CN" w:bidi="en-US"/>
              </w:rPr>
              <w:t>«Самый сильный»</w:t>
            </w:r>
          </w:p>
          <w:p w:rsidR="00040378" w:rsidRPr="00BF29AA" w:rsidRDefault="00040378" w:rsidP="00040378">
            <w:pPr>
              <w:rPr>
                <w:szCs w:val="24"/>
                <w:lang w:eastAsia="zh-CN" w:bidi="en-US"/>
              </w:rPr>
            </w:pPr>
            <w:r w:rsidRPr="00BF29AA">
              <w:rPr>
                <w:szCs w:val="24"/>
                <w:lang w:eastAsia="zh-CN" w:bidi="en-US"/>
              </w:rPr>
              <w:t>( тренажёрный  зал)</w:t>
            </w:r>
          </w:p>
        </w:tc>
        <w:tc>
          <w:tcPr>
            <w:tcW w:w="2977"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26.05.16г.</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Культмассовый сектор</w:t>
            </w:r>
          </w:p>
        </w:tc>
      </w:tr>
    </w:tbl>
    <w:p w:rsidR="00040378" w:rsidRPr="00BF29AA" w:rsidRDefault="00040378" w:rsidP="00040378">
      <w:pPr>
        <w:rPr>
          <w:szCs w:val="24"/>
          <w:lang w:eastAsia="zh-CN" w:bidi="en-US"/>
        </w:rPr>
      </w:pPr>
    </w:p>
    <w:tbl>
      <w:tblPr>
        <w:tblW w:w="0" w:type="auto"/>
        <w:tblInd w:w="-459" w:type="dxa"/>
        <w:tblLayout w:type="fixed"/>
        <w:tblLook w:val="0000"/>
      </w:tblPr>
      <w:tblGrid>
        <w:gridCol w:w="9639"/>
        <w:gridCol w:w="2835"/>
        <w:gridCol w:w="2552"/>
      </w:tblGrid>
      <w:tr w:rsidR="00040378" w:rsidRPr="00BF29AA" w:rsidTr="002200FA">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Название мероприятия</w:t>
            </w:r>
          </w:p>
        </w:tc>
        <w:tc>
          <w:tcPr>
            <w:tcW w:w="283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Срок исполнения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Ответственный</w:t>
            </w:r>
          </w:p>
        </w:tc>
      </w:tr>
      <w:tr w:rsidR="00040378" w:rsidRPr="00BF29AA" w:rsidTr="002200FA">
        <w:tc>
          <w:tcPr>
            <w:tcW w:w="150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rFonts w:ascii="Calibri" w:hAnsi="Calibri" w:cs="Calibri"/>
                <w:szCs w:val="24"/>
                <w:lang w:val="en-US" w:eastAsia="zh-CN" w:bidi="en-US"/>
              </w:rPr>
            </w:pPr>
            <w:r w:rsidRPr="00BF29AA">
              <w:rPr>
                <w:b/>
                <w:szCs w:val="24"/>
                <w:lang w:eastAsia="zh-CN" w:bidi="en-US"/>
              </w:rPr>
              <w:lastRenderedPageBreak/>
              <w:t>Июнь</w:t>
            </w:r>
          </w:p>
        </w:tc>
      </w:tr>
      <w:tr w:rsidR="00040378" w:rsidRPr="00BF29AA" w:rsidTr="002200FA">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1.Заседание студенческого  совета общежития</w:t>
            </w:r>
          </w:p>
        </w:tc>
        <w:tc>
          <w:tcPr>
            <w:tcW w:w="283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06.06.16г.</w:t>
            </w:r>
          </w:p>
          <w:p w:rsidR="00040378" w:rsidRPr="00BF29AA" w:rsidRDefault="00040378" w:rsidP="00040378">
            <w:pPr>
              <w:jc w:val="center"/>
              <w:rPr>
                <w:szCs w:val="24"/>
                <w:lang w:eastAsia="zh-CN" w:bidi="en-US"/>
              </w:rPr>
            </w:pPr>
            <w:r w:rsidRPr="00BF29AA">
              <w:rPr>
                <w:szCs w:val="24"/>
                <w:lang w:eastAsia="zh-CN" w:bidi="en-US"/>
              </w:rPr>
              <w:t>13.06.16г.</w:t>
            </w:r>
          </w:p>
          <w:p w:rsidR="00040378" w:rsidRPr="00BF29AA" w:rsidRDefault="00040378" w:rsidP="00040378">
            <w:pPr>
              <w:jc w:val="center"/>
              <w:rPr>
                <w:szCs w:val="24"/>
                <w:lang w:eastAsia="zh-CN" w:bidi="en-US"/>
              </w:rPr>
            </w:pPr>
            <w:r w:rsidRPr="00BF29AA">
              <w:rPr>
                <w:szCs w:val="24"/>
                <w:lang w:eastAsia="zh-CN" w:bidi="en-US"/>
              </w:rPr>
              <w:t>20.06.16г.</w:t>
            </w:r>
          </w:p>
          <w:p w:rsidR="00040378" w:rsidRPr="00BF29AA" w:rsidRDefault="00040378" w:rsidP="00040378">
            <w:pPr>
              <w:jc w:val="center"/>
              <w:rPr>
                <w:szCs w:val="24"/>
                <w:lang w:eastAsia="zh-CN" w:bidi="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 xml:space="preserve"> Совет общежития</w:t>
            </w:r>
          </w:p>
        </w:tc>
      </w:tr>
      <w:tr w:rsidR="00040378" w:rsidRPr="00BF29AA" w:rsidTr="002200FA">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2.Контроль над соблюдением режима дня</w:t>
            </w:r>
          </w:p>
        </w:tc>
        <w:tc>
          <w:tcPr>
            <w:tcW w:w="283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 xml:space="preserve"> Старосты этажей</w:t>
            </w:r>
          </w:p>
        </w:tc>
      </w:tr>
      <w:tr w:rsidR="00040378" w:rsidRPr="00BF29AA" w:rsidTr="002200FA">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3.Контроль  над  дежурством на этажах</w:t>
            </w:r>
          </w:p>
        </w:tc>
        <w:tc>
          <w:tcPr>
            <w:tcW w:w="283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Воспитатели</w:t>
            </w:r>
          </w:p>
        </w:tc>
      </w:tr>
      <w:tr w:rsidR="00040378" w:rsidRPr="00BF29AA" w:rsidTr="002200FA">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4. Организация и проведение генеральных уборок на этажах</w:t>
            </w:r>
          </w:p>
        </w:tc>
        <w:tc>
          <w:tcPr>
            <w:tcW w:w="283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07.06.16г.</w:t>
            </w:r>
          </w:p>
          <w:p w:rsidR="00040378" w:rsidRPr="00BF29AA" w:rsidRDefault="00040378" w:rsidP="00040378">
            <w:pPr>
              <w:jc w:val="center"/>
              <w:rPr>
                <w:szCs w:val="24"/>
                <w:lang w:eastAsia="zh-CN" w:bidi="en-US"/>
              </w:rPr>
            </w:pPr>
            <w:r w:rsidRPr="00BF29AA">
              <w:rPr>
                <w:szCs w:val="24"/>
                <w:lang w:eastAsia="zh-CN" w:bidi="en-US"/>
              </w:rPr>
              <w:t>21.06.16г.</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Старосты этажей Воспитатели</w:t>
            </w:r>
          </w:p>
        </w:tc>
      </w:tr>
      <w:tr w:rsidR="00040378" w:rsidRPr="00BF29AA" w:rsidTr="002200FA">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5. Организация проведения уборки территории</w:t>
            </w:r>
          </w:p>
        </w:tc>
        <w:tc>
          <w:tcPr>
            <w:tcW w:w="283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09.06.16г.</w:t>
            </w:r>
          </w:p>
          <w:p w:rsidR="00040378" w:rsidRPr="00BF29AA" w:rsidRDefault="00040378" w:rsidP="00040378">
            <w:pPr>
              <w:jc w:val="center"/>
              <w:rPr>
                <w:szCs w:val="24"/>
                <w:lang w:eastAsia="zh-CN" w:bidi="en-US"/>
              </w:rPr>
            </w:pPr>
            <w:r w:rsidRPr="00BF29AA">
              <w:rPr>
                <w:szCs w:val="24"/>
                <w:lang w:eastAsia="zh-CN" w:bidi="en-US"/>
              </w:rPr>
              <w:t>23.06.16г.</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Старосты этажей</w:t>
            </w:r>
          </w:p>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Воспитатели</w:t>
            </w:r>
          </w:p>
        </w:tc>
      </w:tr>
      <w:tr w:rsidR="00040378" w:rsidRPr="00BF29AA" w:rsidTr="002200FA">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6. Рейд по проверке санитарного состояния комнат</w:t>
            </w:r>
          </w:p>
        </w:tc>
        <w:tc>
          <w:tcPr>
            <w:tcW w:w="283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Ежедневно с 19:00 до 20:00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Старосты этажей Воспитатели</w:t>
            </w:r>
          </w:p>
        </w:tc>
      </w:tr>
      <w:tr w:rsidR="00040378" w:rsidRPr="00BF29AA" w:rsidTr="002200FA">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7.Час психолога</w:t>
            </w:r>
          </w:p>
        </w:tc>
        <w:tc>
          <w:tcPr>
            <w:tcW w:w="283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По графику</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Педагог психолог</w:t>
            </w:r>
          </w:p>
        </w:tc>
      </w:tr>
      <w:tr w:rsidR="00040378" w:rsidRPr="00BF29AA" w:rsidTr="002200FA">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 xml:space="preserve">8. Беседа: </w:t>
            </w:r>
            <w:r w:rsidRPr="00BF29AA">
              <w:rPr>
                <w:iCs/>
                <w:szCs w:val="24"/>
                <w:lang w:eastAsia="zh-CN" w:bidi="en-US"/>
              </w:rPr>
              <w:t>«Символы Росссийского государства»</w:t>
            </w:r>
          </w:p>
        </w:tc>
        <w:tc>
          <w:tcPr>
            <w:tcW w:w="283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snapToGrid w:val="0"/>
              <w:jc w:val="center"/>
              <w:rPr>
                <w:szCs w:val="24"/>
                <w:lang w:eastAsia="zh-CN" w:bidi="en-US"/>
              </w:rPr>
            </w:pPr>
            <w:r w:rsidRPr="00BF29AA">
              <w:rPr>
                <w:szCs w:val="24"/>
                <w:lang w:eastAsia="zh-CN" w:bidi="en-US"/>
              </w:rPr>
              <w:t>09.06.16г.</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Воспитатели</w:t>
            </w:r>
          </w:p>
          <w:p w:rsidR="00040378" w:rsidRPr="00BF29AA" w:rsidRDefault="00040378" w:rsidP="00040378">
            <w:pPr>
              <w:jc w:val="center"/>
              <w:rPr>
                <w:szCs w:val="24"/>
                <w:lang w:eastAsia="zh-CN" w:bidi="en-US"/>
              </w:rPr>
            </w:pPr>
            <w:r w:rsidRPr="00BF29AA">
              <w:rPr>
                <w:szCs w:val="24"/>
                <w:lang w:eastAsia="zh-CN" w:bidi="en-US"/>
              </w:rPr>
              <w:t>Художественный сектор</w:t>
            </w:r>
          </w:p>
          <w:p w:rsidR="00040378" w:rsidRPr="00BF29AA" w:rsidRDefault="00040378" w:rsidP="00040378">
            <w:pPr>
              <w:jc w:val="center"/>
              <w:rPr>
                <w:rFonts w:ascii="Calibri" w:hAnsi="Calibri" w:cs="Calibri"/>
                <w:szCs w:val="24"/>
                <w:lang w:eastAsia="zh-CN" w:bidi="en-US"/>
              </w:rPr>
            </w:pPr>
            <w:r w:rsidRPr="00BF29AA">
              <w:rPr>
                <w:szCs w:val="24"/>
                <w:lang w:eastAsia="zh-CN" w:bidi="en-US"/>
              </w:rPr>
              <w:t xml:space="preserve">Культмассовый сектор </w:t>
            </w:r>
          </w:p>
        </w:tc>
      </w:tr>
      <w:tr w:rsidR="00040378" w:rsidRPr="00BF29AA" w:rsidTr="002200FA">
        <w:tc>
          <w:tcPr>
            <w:tcW w:w="9639"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rPr>
                <w:szCs w:val="24"/>
                <w:lang w:eastAsia="zh-CN" w:bidi="en-US"/>
              </w:rPr>
            </w:pPr>
            <w:r w:rsidRPr="00BF29AA">
              <w:rPr>
                <w:szCs w:val="24"/>
                <w:lang w:eastAsia="zh-CN" w:bidi="en-US"/>
              </w:rPr>
              <w:t>9. Подведение итогов конкурса</w:t>
            </w:r>
          </w:p>
          <w:p w:rsidR="00040378" w:rsidRPr="00BF29AA" w:rsidRDefault="00040378" w:rsidP="00040378">
            <w:pPr>
              <w:rPr>
                <w:szCs w:val="24"/>
                <w:lang w:eastAsia="zh-CN" w:bidi="en-US"/>
              </w:rPr>
            </w:pPr>
            <w:r w:rsidRPr="00BF29AA">
              <w:rPr>
                <w:szCs w:val="24"/>
                <w:lang w:eastAsia="zh-CN" w:bidi="en-US"/>
              </w:rPr>
              <w:t xml:space="preserve"> «Лучшая комната общежития»</w:t>
            </w:r>
          </w:p>
        </w:tc>
        <w:tc>
          <w:tcPr>
            <w:tcW w:w="2835" w:type="dxa"/>
            <w:tcBorders>
              <w:top w:val="single" w:sz="4" w:space="0" w:color="000000"/>
              <w:left w:val="single" w:sz="4" w:space="0" w:color="000000"/>
              <w:bottom w:val="single" w:sz="4" w:space="0" w:color="000000"/>
            </w:tcBorders>
            <w:shd w:val="clear" w:color="auto" w:fill="auto"/>
            <w:vAlign w:val="center"/>
          </w:tcPr>
          <w:p w:rsidR="00040378" w:rsidRPr="00BF29AA" w:rsidRDefault="00040378" w:rsidP="00040378">
            <w:pPr>
              <w:jc w:val="center"/>
              <w:rPr>
                <w:szCs w:val="24"/>
                <w:lang w:eastAsia="zh-CN" w:bidi="en-US"/>
              </w:rPr>
            </w:pPr>
            <w:r w:rsidRPr="00BF29AA">
              <w:rPr>
                <w:szCs w:val="24"/>
                <w:lang w:eastAsia="zh-CN" w:bidi="en-US"/>
              </w:rPr>
              <w:t>02.06.16г.</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78" w:rsidRPr="00BF29AA" w:rsidRDefault="00040378" w:rsidP="00040378">
            <w:pPr>
              <w:jc w:val="center"/>
              <w:rPr>
                <w:rFonts w:ascii="Calibri" w:hAnsi="Calibri" w:cs="Calibri"/>
                <w:szCs w:val="24"/>
                <w:lang w:val="en-US" w:eastAsia="zh-CN" w:bidi="en-US"/>
              </w:rPr>
            </w:pPr>
            <w:r w:rsidRPr="00BF29AA">
              <w:rPr>
                <w:szCs w:val="24"/>
                <w:lang w:eastAsia="zh-CN" w:bidi="en-US"/>
              </w:rPr>
              <w:t>Воспитатели, студенческий актив</w:t>
            </w:r>
          </w:p>
        </w:tc>
      </w:tr>
    </w:tbl>
    <w:p w:rsidR="008860F8" w:rsidRPr="00BF29AA" w:rsidRDefault="008860F8" w:rsidP="008860F8">
      <w:pPr>
        <w:rPr>
          <w:rFonts w:ascii="Calibri" w:hAnsi="Calibri"/>
        </w:rPr>
      </w:pPr>
    </w:p>
    <w:p w:rsidR="001C4517" w:rsidRPr="00BF29AA" w:rsidRDefault="001C4517" w:rsidP="001C4517">
      <w:pPr>
        <w:suppressAutoHyphens w:val="0"/>
        <w:jc w:val="center"/>
        <w:rPr>
          <w:b/>
          <w:sz w:val="28"/>
          <w:szCs w:val="28"/>
          <w:lang w:eastAsia="ru-RU"/>
        </w:rPr>
      </w:pPr>
      <w:r w:rsidRPr="00BF29AA">
        <w:rPr>
          <w:b/>
          <w:sz w:val="28"/>
          <w:szCs w:val="28"/>
          <w:lang w:eastAsia="ru-RU"/>
        </w:rPr>
        <w:t>План раб</w:t>
      </w:r>
      <w:r w:rsidR="00964825" w:rsidRPr="00BF29AA">
        <w:rPr>
          <w:b/>
          <w:sz w:val="28"/>
          <w:szCs w:val="28"/>
          <w:lang w:eastAsia="ru-RU"/>
        </w:rPr>
        <w:t>оты социального педагога на 2015– 2016</w:t>
      </w:r>
      <w:r w:rsidR="00D554EA" w:rsidRPr="00BF29AA">
        <w:rPr>
          <w:b/>
          <w:sz w:val="28"/>
          <w:szCs w:val="28"/>
          <w:lang w:eastAsia="ru-RU"/>
        </w:rPr>
        <w:t xml:space="preserve"> учебный год</w:t>
      </w:r>
    </w:p>
    <w:p w:rsidR="00D554EA" w:rsidRPr="00BF29AA" w:rsidRDefault="00D554EA" w:rsidP="00D554EA">
      <w:pPr>
        <w:suppressAutoHyphens w:val="0"/>
        <w:rPr>
          <w:sz w:val="28"/>
          <w:szCs w:val="28"/>
          <w:lang w:eastAsia="ru-RU"/>
        </w:rPr>
      </w:pPr>
    </w:p>
    <w:p w:rsidR="00D554EA" w:rsidRPr="00BF29AA" w:rsidRDefault="00D554EA" w:rsidP="00D554EA">
      <w:pPr>
        <w:suppressAutoHyphens w:val="0"/>
        <w:jc w:val="both"/>
        <w:rPr>
          <w:szCs w:val="24"/>
          <w:lang w:eastAsia="ru-RU"/>
        </w:rPr>
      </w:pPr>
      <w:r w:rsidRPr="00BF29AA">
        <w:rPr>
          <w:b/>
          <w:szCs w:val="24"/>
          <w:u w:val="single"/>
          <w:lang w:eastAsia="ru-RU"/>
        </w:rPr>
        <w:t>Цель:</w:t>
      </w:r>
      <w:r w:rsidRPr="00BF29AA">
        <w:rPr>
          <w:szCs w:val="24"/>
          <w:lang w:eastAsia="ru-RU"/>
        </w:rPr>
        <w:t xml:space="preserve"> обеспечение социальной защиты студентов, социальная адаптация личности ребенка в обществе. </w:t>
      </w:r>
    </w:p>
    <w:p w:rsidR="00D554EA" w:rsidRPr="00BF29AA" w:rsidRDefault="00D554EA" w:rsidP="00D554EA">
      <w:pPr>
        <w:suppressAutoHyphens w:val="0"/>
        <w:jc w:val="both"/>
        <w:rPr>
          <w:b/>
          <w:szCs w:val="24"/>
          <w:u w:val="single"/>
          <w:lang w:eastAsia="ru-RU"/>
        </w:rPr>
      </w:pPr>
      <w:r w:rsidRPr="00BF29AA">
        <w:rPr>
          <w:b/>
          <w:szCs w:val="24"/>
          <w:u w:val="single"/>
          <w:lang w:eastAsia="ru-RU"/>
        </w:rPr>
        <w:t xml:space="preserve">Задачи: </w:t>
      </w:r>
    </w:p>
    <w:p w:rsidR="00D554EA" w:rsidRPr="00BF29AA" w:rsidRDefault="00D554EA" w:rsidP="00D554EA">
      <w:pPr>
        <w:suppressAutoHyphens w:val="0"/>
        <w:jc w:val="both"/>
        <w:rPr>
          <w:szCs w:val="24"/>
          <w:lang w:eastAsia="ru-RU"/>
        </w:rPr>
      </w:pPr>
      <w:r w:rsidRPr="00BF29AA">
        <w:rPr>
          <w:szCs w:val="24"/>
          <w:lang w:eastAsia="ru-RU"/>
        </w:rPr>
        <w:t>1.  Выявлять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D554EA" w:rsidRPr="00BF29AA" w:rsidRDefault="00D554EA" w:rsidP="00D554EA">
      <w:pPr>
        <w:suppressAutoHyphens w:val="0"/>
        <w:jc w:val="both"/>
        <w:rPr>
          <w:szCs w:val="24"/>
          <w:lang w:eastAsia="ru-RU"/>
        </w:rPr>
      </w:pPr>
      <w:r w:rsidRPr="00BF29AA">
        <w:rPr>
          <w:szCs w:val="24"/>
          <w:lang w:eastAsia="ru-RU"/>
        </w:rPr>
        <w:t xml:space="preserve">2. Координация деятельности всех специалистов колледжа по повышению успеваемости и социальной адаптации детей и подростков. </w:t>
      </w:r>
    </w:p>
    <w:p w:rsidR="00D554EA" w:rsidRPr="00BF29AA" w:rsidRDefault="00D554EA" w:rsidP="00D554EA">
      <w:pPr>
        <w:suppressAutoHyphens w:val="0"/>
        <w:jc w:val="both"/>
        <w:rPr>
          <w:szCs w:val="24"/>
          <w:lang w:eastAsia="ru-RU"/>
        </w:rPr>
      </w:pPr>
      <w:r w:rsidRPr="00BF29AA">
        <w:rPr>
          <w:szCs w:val="24"/>
          <w:lang w:eastAsia="ru-RU"/>
        </w:rPr>
        <w:t xml:space="preserve">3. Формирование у старшекурсников мотивации и познавательных интересов к продолжению образования. </w:t>
      </w:r>
    </w:p>
    <w:p w:rsidR="00D554EA" w:rsidRPr="00BF29AA" w:rsidRDefault="00D554EA" w:rsidP="00D554EA">
      <w:pPr>
        <w:suppressAutoHyphens w:val="0"/>
        <w:jc w:val="both"/>
        <w:rPr>
          <w:szCs w:val="24"/>
          <w:lang w:eastAsia="ru-RU"/>
        </w:rPr>
      </w:pPr>
      <w:r w:rsidRPr="00BF29AA">
        <w:rPr>
          <w:szCs w:val="24"/>
          <w:lang w:eastAsia="ru-RU"/>
        </w:rPr>
        <w:t xml:space="preserve">4. Профилактика правонарушений среди подростков. </w:t>
      </w:r>
    </w:p>
    <w:p w:rsidR="00D554EA" w:rsidRPr="00BF29AA" w:rsidRDefault="00D554EA" w:rsidP="00D554EA">
      <w:pPr>
        <w:suppressAutoHyphens w:val="0"/>
        <w:jc w:val="both"/>
        <w:rPr>
          <w:szCs w:val="24"/>
          <w:lang w:eastAsia="ru-RU"/>
        </w:rPr>
      </w:pPr>
      <w:r w:rsidRPr="00BF29AA">
        <w:rPr>
          <w:szCs w:val="24"/>
          <w:lang w:eastAsia="ru-RU"/>
        </w:rPr>
        <w:lastRenderedPageBreak/>
        <w:t>6. Социально-информационная помощь, направленная на обеспечение детей информацией по вопросам социальной защиты.</w:t>
      </w:r>
    </w:p>
    <w:p w:rsidR="00D554EA" w:rsidRPr="00BF29AA" w:rsidRDefault="00D554EA" w:rsidP="00D554EA">
      <w:pPr>
        <w:suppressAutoHyphens w:val="0"/>
        <w:jc w:val="both"/>
        <w:rPr>
          <w:szCs w:val="24"/>
          <w:lang w:eastAsia="ru-RU"/>
        </w:rPr>
      </w:pPr>
      <w:r w:rsidRPr="00BF29AA">
        <w:rPr>
          <w:szCs w:val="24"/>
          <w:lang w:eastAsia="ru-RU"/>
        </w:rPr>
        <w:t>7. Своевременно оказывать социальную помощь и поддержку нуждающимся в них обучающимся.</w:t>
      </w:r>
    </w:p>
    <w:p w:rsidR="00D554EA" w:rsidRPr="00BF29AA" w:rsidRDefault="00D554EA" w:rsidP="00D554EA">
      <w:pPr>
        <w:suppressAutoHyphens w:val="0"/>
        <w:jc w:val="both"/>
        <w:rPr>
          <w:szCs w:val="24"/>
          <w:lang w:eastAsia="ru-RU"/>
        </w:rPr>
      </w:pPr>
      <w:r w:rsidRPr="00BF29AA">
        <w:rPr>
          <w:szCs w:val="24"/>
          <w:lang w:eastAsia="ru-RU"/>
        </w:rPr>
        <w:t>8. Продолжить работу по профилактике асоциального поведения и правонарушений, охрана жизни и здоровья.</w:t>
      </w:r>
    </w:p>
    <w:p w:rsidR="00D554EA" w:rsidRPr="00BF29AA" w:rsidRDefault="00D554EA" w:rsidP="00D554EA">
      <w:pPr>
        <w:suppressAutoHyphens w:val="0"/>
        <w:jc w:val="both"/>
        <w:rPr>
          <w:szCs w:val="24"/>
          <w:lang w:eastAsia="ru-RU"/>
        </w:rPr>
      </w:pPr>
    </w:p>
    <w:p w:rsidR="00D554EA" w:rsidRPr="00BF29AA" w:rsidRDefault="00D554EA" w:rsidP="00D554EA">
      <w:pPr>
        <w:suppressAutoHyphens w:val="0"/>
        <w:jc w:val="center"/>
        <w:rPr>
          <w:b/>
          <w:szCs w:val="24"/>
          <w:lang w:eastAsia="ru-RU"/>
        </w:rPr>
      </w:pPr>
      <w:r w:rsidRPr="00BF29AA">
        <w:rPr>
          <w:b/>
          <w:szCs w:val="24"/>
          <w:lang w:eastAsia="ru-RU"/>
        </w:rPr>
        <w:t>Для реализации поставленных задач на 2015-2016 учебный год предполагается выполнение следующих функций в работе социального педагога</w:t>
      </w:r>
    </w:p>
    <w:p w:rsidR="00D554EA" w:rsidRPr="00BF29AA" w:rsidRDefault="00D554EA" w:rsidP="00D554EA">
      <w:pPr>
        <w:suppressAutoHyphens w:val="0"/>
        <w:jc w:val="center"/>
        <w:rPr>
          <w:b/>
          <w:szCs w:val="24"/>
          <w:u w:val="single"/>
          <w:lang w:eastAsia="ru-RU"/>
        </w:rPr>
      </w:pPr>
      <w:r w:rsidRPr="00BF29AA">
        <w:rPr>
          <w:b/>
          <w:szCs w:val="24"/>
          <w:u w:val="single"/>
          <w:lang w:eastAsia="ru-RU"/>
        </w:rPr>
        <w:t>Профилактическая функция</w:t>
      </w:r>
    </w:p>
    <w:p w:rsidR="00D554EA" w:rsidRPr="00BF29AA" w:rsidRDefault="00D554EA" w:rsidP="00D554EA">
      <w:pPr>
        <w:numPr>
          <w:ilvl w:val="0"/>
          <w:numId w:val="22"/>
        </w:numPr>
        <w:suppressAutoHyphens w:val="0"/>
        <w:jc w:val="both"/>
        <w:rPr>
          <w:szCs w:val="24"/>
          <w:lang w:eastAsia="ru-RU"/>
        </w:rPr>
      </w:pPr>
      <w:r w:rsidRPr="00BF29AA">
        <w:rPr>
          <w:szCs w:val="24"/>
          <w:lang w:eastAsia="ru-RU"/>
        </w:rPr>
        <w:t xml:space="preserve">Изучение условий развития ребенка в семье, в школе, определения уровня его личностного развития, психологического и физического состояния, социального статуса семьи; </w:t>
      </w:r>
    </w:p>
    <w:p w:rsidR="00D554EA" w:rsidRPr="00BF29AA" w:rsidRDefault="00D554EA" w:rsidP="00D554EA">
      <w:pPr>
        <w:numPr>
          <w:ilvl w:val="0"/>
          <w:numId w:val="22"/>
        </w:numPr>
        <w:suppressAutoHyphens w:val="0"/>
        <w:jc w:val="both"/>
        <w:rPr>
          <w:szCs w:val="24"/>
          <w:lang w:eastAsia="ru-RU"/>
        </w:rPr>
      </w:pPr>
      <w:r w:rsidRPr="00BF29AA">
        <w:rPr>
          <w:szCs w:val="24"/>
          <w:lang w:eastAsia="ru-RU"/>
        </w:rPr>
        <w:t>Правовое, психологическое, педагогическое просвещение родителей,   педагогов.</w:t>
      </w:r>
    </w:p>
    <w:p w:rsidR="00D554EA" w:rsidRPr="00BF29AA" w:rsidRDefault="00D554EA" w:rsidP="00D554EA">
      <w:pPr>
        <w:suppressAutoHyphens w:val="0"/>
        <w:jc w:val="both"/>
        <w:rPr>
          <w:b/>
          <w:szCs w:val="24"/>
          <w:u w:val="single"/>
          <w:lang w:eastAsia="ru-RU"/>
        </w:rPr>
      </w:pPr>
      <w:r w:rsidRPr="00BF29AA">
        <w:rPr>
          <w:b/>
          <w:szCs w:val="24"/>
          <w:u w:val="single"/>
          <w:lang w:eastAsia="ru-RU"/>
        </w:rPr>
        <w:t xml:space="preserve">Защитно-охранная функция </w:t>
      </w:r>
    </w:p>
    <w:p w:rsidR="00D554EA" w:rsidRPr="00BF29AA" w:rsidRDefault="00D554EA" w:rsidP="00D554EA">
      <w:pPr>
        <w:numPr>
          <w:ilvl w:val="0"/>
          <w:numId w:val="23"/>
        </w:numPr>
        <w:suppressAutoHyphens w:val="0"/>
        <w:jc w:val="both"/>
        <w:rPr>
          <w:szCs w:val="24"/>
          <w:lang w:eastAsia="ru-RU"/>
        </w:rPr>
      </w:pPr>
      <w:r w:rsidRPr="00BF29AA">
        <w:rPr>
          <w:szCs w:val="24"/>
          <w:lang w:eastAsia="ru-RU"/>
        </w:rPr>
        <w:t xml:space="preserve">Создание банка данных семей о проблемах и конфликтных ситуациях; </w:t>
      </w:r>
    </w:p>
    <w:p w:rsidR="00D554EA" w:rsidRPr="00BF29AA" w:rsidRDefault="00D554EA" w:rsidP="00D554EA">
      <w:pPr>
        <w:numPr>
          <w:ilvl w:val="0"/>
          <w:numId w:val="23"/>
        </w:numPr>
        <w:suppressAutoHyphens w:val="0"/>
        <w:jc w:val="both"/>
        <w:rPr>
          <w:szCs w:val="24"/>
          <w:lang w:eastAsia="ru-RU"/>
        </w:rPr>
      </w:pPr>
      <w:r w:rsidRPr="00BF29AA">
        <w:rPr>
          <w:szCs w:val="24"/>
          <w:lang w:eastAsia="ru-RU"/>
        </w:rPr>
        <w:t xml:space="preserve">Подготовка документации для педагогических консилиумов, для представления интересов детей в государственных и правоохранительных учреждениях; </w:t>
      </w:r>
    </w:p>
    <w:p w:rsidR="00D554EA" w:rsidRPr="00BF29AA" w:rsidRDefault="00D554EA" w:rsidP="00D554EA">
      <w:pPr>
        <w:numPr>
          <w:ilvl w:val="0"/>
          <w:numId w:val="23"/>
        </w:numPr>
        <w:suppressAutoHyphens w:val="0"/>
        <w:jc w:val="both"/>
        <w:rPr>
          <w:szCs w:val="24"/>
          <w:lang w:eastAsia="ru-RU"/>
        </w:rPr>
      </w:pPr>
      <w:r w:rsidRPr="00BF29AA">
        <w:rPr>
          <w:szCs w:val="24"/>
          <w:lang w:eastAsia="ru-RU"/>
        </w:rPr>
        <w:t xml:space="preserve">Индивидуальные беседы, групповые занятия с участниками конфликтных ситуаций, обеспечение контакта детей с родителями и преподавателями в случае возникновения конфликта </w:t>
      </w:r>
    </w:p>
    <w:p w:rsidR="00D554EA" w:rsidRPr="00BF29AA" w:rsidRDefault="00D554EA" w:rsidP="00D554EA">
      <w:pPr>
        <w:suppressAutoHyphens w:val="0"/>
        <w:jc w:val="center"/>
        <w:rPr>
          <w:b/>
          <w:szCs w:val="24"/>
          <w:u w:val="single"/>
          <w:lang w:eastAsia="ru-RU"/>
        </w:rPr>
      </w:pPr>
      <w:r w:rsidRPr="00BF29AA">
        <w:rPr>
          <w:b/>
          <w:szCs w:val="24"/>
          <w:u w:val="single"/>
          <w:lang w:eastAsia="ru-RU"/>
        </w:rPr>
        <w:t>Организационная функция</w:t>
      </w:r>
    </w:p>
    <w:p w:rsidR="00D554EA" w:rsidRPr="00BF29AA" w:rsidRDefault="00D554EA" w:rsidP="00D554EA">
      <w:pPr>
        <w:numPr>
          <w:ilvl w:val="0"/>
          <w:numId w:val="24"/>
        </w:numPr>
        <w:suppressAutoHyphens w:val="0"/>
        <w:jc w:val="both"/>
        <w:rPr>
          <w:b/>
          <w:szCs w:val="24"/>
          <w:lang w:eastAsia="ru-RU"/>
        </w:rPr>
      </w:pPr>
      <w:r w:rsidRPr="00BF29AA">
        <w:rPr>
          <w:szCs w:val="24"/>
          <w:lang w:eastAsia="ru-RU"/>
        </w:rPr>
        <w:t xml:space="preserve">Организация групповых тематических консультаций с приглашением юристов, психологов, врачей, инспекторов КДН. </w:t>
      </w:r>
    </w:p>
    <w:p w:rsidR="00D554EA" w:rsidRPr="00BF29AA" w:rsidRDefault="00D554EA" w:rsidP="00D554EA">
      <w:pPr>
        <w:numPr>
          <w:ilvl w:val="0"/>
          <w:numId w:val="24"/>
        </w:numPr>
        <w:suppressAutoHyphens w:val="0"/>
        <w:jc w:val="both"/>
        <w:rPr>
          <w:b/>
          <w:szCs w:val="24"/>
          <w:lang w:eastAsia="ru-RU"/>
        </w:rPr>
      </w:pPr>
      <w:r w:rsidRPr="00BF29AA">
        <w:rPr>
          <w:szCs w:val="24"/>
          <w:lang w:eastAsia="ru-RU"/>
        </w:rPr>
        <w:t xml:space="preserve">Обеспечение индивидуальных консультаций с родителями, педагогами и учащимися. </w:t>
      </w:r>
    </w:p>
    <w:p w:rsidR="00D554EA" w:rsidRPr="00BF29AA" w:rsidRDefault="00D554EA" w:rsidP="00D554EA">
      <w:pPr>
        <w:numPr>
          <w:ilvl w:val="0"/>
          <w:numId w:val="24"/>
        </w:numPr>
        <w:suppressAutoHyphens w:val="0"/>
        <w:jc w:val="both"/>
        <w:rPr>
          <w:b/>
          <w:szCs w:val="24"/>
          <w:lang w:eastAsia="ru-RU"/>
        </w:rPr>
      </w:pPr>
      <w:r w:rsidRPr="00BF29AA">
        <w:rPr>
          <w:szCs w:val="24"/>
          <w:lang w:eastAsia="ru-RU"/>
        </w:rPr>
        <w:t xml:space="preserve">Контакт с органами местной власти и муниципальными службами по социальной защите семьи и детства с правоохранительными органами, с общественными организациями. </w:t>
      </w:r>
    </w:p>
    <w:p w:rsidR="00D554EA" w:rsidRPr="00BF29AA" w:rsidRDefault="00D554EA" w:rsidP="00D554EA">
      <w:pPr>
        <w:numPr>
          <w:ilvl w:val="0"/>
          <w:numId w:val="24"/>
        </w:numPr>
        <w:suppressAutoHyphens w:val="0"/>
        <w:jc w:val="both"/>
        <w:rPr>
          <w:b/>
          <w:szCs w:val="24"/>
          <w:lang w:eastAsia="ru-RU"/>
        </w:rPr>
      </w:pPr>
      <w:r w:rsidRPr="00BF29AA">
        <w:rPr>
          <w:szCs w:val="24"/>
          <w:lang w:eastAsia="ru-RU"/>
        </w:rPr>
        <w:t xml:space="preserve">Организация досуга и отдыха студентов. </w:t>
      </w:r>
    </w:p>
    <w:p w:rsidR="00D554EA" w:rsidRPr="00BF29AA" w:rsidRDefault="00D554EA" w:rsidP="00D554EA">
      <w:pPr>
        <w:suppressAutoHyphens w:val="0"/>
        <w:ind w:left="720"/>
        <w:jc w:val="center"/>
        <w:rPr>
          <w:b/>
          <w:sz w:val="28"/>
          <w:szCs w:val="28"/>
          <w:lang w:eastAsia="ru-RU"/>
        </w:rPr>
      </w:pPr>
      <w:r w:rsidRPr="00BF29AA">
        <w:rPr>
          <w:b/>
          <w:sz w:val="28"/>
          <w:szCs w:val="28"/>
          <w:lang w:eastAsia="ru-RU"/>
        </w:rPr>
        <w:t>1.Организационная работа</w:t>
      </w:r>
    </w:p>
    <w:tbl>
      <w:tblPr>
        <w:tblStyle w:val="71"/>
        <w:tblW w:w="0" w:type="auto"/>
        <w:tblLook w:val="04A0"/>
      </w:tblPr>
      <w:tblGrid>
        <w:gridCol w:w="675"/>
        <w:gridCol w:w="7230"/>
        <w:gridCol w:w="3543"/>
        <w:gridCol w:w="3119"/>
      </w:tblGrid>
      <w:tr w:rsidR="00D554EA" w:rsidRPr="00BF29AA" w:rsidTr="009D604C">
        <w:tc>
          <w:tcPr>
            <w:tcW w:w="675" w:type="dxa"/>
          </w:tcPr>
          <w:p w:rsidR="00D554EA" w:rsidRPr="00BF29AA" w:rsidRDefault="00D554EA" w:rsidP="00D554EA">
            <w:pPr>
              <w:suppressAutoHyphens w:val="0"/>
              <w:jc w:val="both"/>
              <w:rPr>
                <w:szCs w:val="24"/>
                <w:lang w:eastAsia="ru-RU"/>
              </w:rPr>
            </w:pPr>
            <w:r w:rsidRPr="00BF29AA">
              <w:rPr>
                <w:szCs w:val="24"/>
                <w:lang w:eastAsia="ru-RU"/>
              </w:rPr>
              <w:t>№</w:t>
            </w:r>
          </w:p>
        </w:tc>
        <w:tc>
          <w:tcPr>
            <w:tcW w:w="7230" w:type="dxa"/>
          </w:tcPr>
          <w:p w:rsidR="00D554EA" w:rsidRPr="00BF29AA" w:rsidRDefault="00D554EA" w:rsidP="00D554EA">
            <w:pPr>
              <w:suppressAutoHyphens w:val="0"/>
              <w:jc w:val="both"/>
              <w:rPr>
                <w:szCs w:val="24"/>
                <w:lang w:eastAsia="ru-RU"/>
              </w:rPr>
            </w:pPr>
            <w:r w:rsidRPr="00BF29AA">
              <w:rPr>
                <w:szCs w:val="24"/>
                <w:lang w:eastAsia="ru-RU"/>
              </w:rPr>
              <w:t>Мероприятия</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Сроки выполнения</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Ответственные</w:t>
            </w:r>
          </w:p>
        </w:tc>
      </w:tr>
      <w:tr w:rsidR="00D554EA" w:rsidRPr="00BF29AA" w:rsidTr="009D604C">
        <w:tc>
          <w:tcPr>
            <w:tcW w:w="675" w:type="dxa"/>
          </w:tcPr>
          <w:p w:rsidR="00D554EA" w:rsidRPr="00BF29AA" w:rsidRDefault="00D554EA" w:rsidP="00D554EA">
            <w:pPr>
              <w:suppressAutoHyphens w:val="0"/>
              <w:jc w:val="both"/>
              <w:rPr>
                <w:szCs w:val="24"/>
                <w:lang w:eastAsia="ru-RU"/>
              </w:rPr>
            </w:pPr>
            <w:r w:rsidRPr="00BF29AA">
              <w:rPr>
                <w:szCs w:val="24"/>
                <w:lang w:eastAsia="ru-RU"/>
              </w:rPr>
              <w:t>1.</w:t>
            </w:r>
          </w:p>
        </w:tc>
        <w:tc>
          <w:tcPr>
            <w:tcW w:w="7230" w:type="dxa"/>
          </w:tcPr>
          <w:p w:rsidR="00D554EA" w:rsidRPr="00BF29AA" w:rsidRDefault="00D554EA" w:rsidP="00D554EA">
            <w:pPr>
              <w:suppressAutoHyphens w:val="0"/>
              <w:jc w:val="both"/>
              <w:rPr>
                <w:szCs w:val="24"/>
                <w:lang w:eastAsia="ru-RU"/>
              </w:rPr>
            </w:pPr>
            <w:r w:rsidRPr="00BF29AA">
              <w:rPr>
                <w:szCs w:val="24"/>
                <w:lang w:eastAsia="ru-RU"/>
              </w:rPr>
              <w:t>Подготовка и утверждение плана работы социального педагога на год, совместных планов работы с ОДН, КДН</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сентябрь</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социальный педагог</w:t>
            </w:r>
          </w:p>
        </w:tc>
      </w:tr>
      <w:tr w:rsidR="00D554EA" w:rsidRPr="00BF29AA" w:rsidTr="009D604C">
        <w:tc>
          <w:tcPr>
            <w:tcW w:w="675" w:type="dxa"/>
          </w:tcPr>
          <w:p w:rsidR="00D554EA" w:rsidRPr="00BF29AA" w:rsidRDefault="00D554EA" w:rsidP="00D554EA">
            <w:pPr>
              <w:suppressAutoHyphens w:val="0"/>
              <w:jc w:val="both"/>
              <w:rPr>
                <w:szCs w:val="24"/>
                <w:lang w:eastAsia="ru-RU"/>
              </w:rPr>
            </w:pPr>
            <w:r w:rsidRPr="00BF29AA">
              <w:rPr>
                <w:szCs w:val="24"/>
                <w:lang w:eastAsia="ru-RU"/>
              </w:rPr>
              <w:t>2.</w:t>
            </w:r>
          </w:p>
        </w:tc>
        <w:tc>
          <w:tcPr>
            <w:tcW w:w="7230" w:type="dxa"/>
          </w:tcPr>
          <w:p w:rsidR="00D554EA" w:rsidRPr="00BF29AA" w:rsidRDefault="00D554EA" w:rsidP="00D554EA">
            <w:pPr>
              <w:suppressAutoHyphens w:val="0"/>
              <w:jc w:val="both"/>
              <w:rPr>
                <w:szCs w:val="24"/>
                <w:lang w:eastAsia="ru-RU"/>
              </w:rPr>
            </w:pPr>
            <w:r w:rsidRPr="00BF29AA">
              <w:rPr>
                <w:szCs w:val="24"/>
                <w:lang w:eastAsia="ru-RU"/>
              </w:rPr>
              <w:t>Составление списочного состава учащихся колледжа</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октябрь</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социальный педагог</w:t>
            </w:r>
          </w:p>
        </w:tc>
      </w:tr>
      <w:tr w:rsidR="00D554EA" w:rsidRPr="00BF29AA" w:rsidTr="009D604C">
        <w:tc>
          <w:tcPr>
            <w:tcW w:w="675" w:type="dxa"/>
          </w:tcPr>
          <w:p w:rsidR="00D554EA" w:rsidRPr="00BF29AA" w:rsidRDefault="00D554EA" w:rsidP="00D554EA">
            <w:pPr>
              <w:suppressAutoHyphens w:val="0"/>
              <w:jc w:val="both"/>
              <w:rPr>
                <w:szCs w:val="24"/>
                <w:lang w:eastAsia="ru-RU"/>
              </w:rPr>
            </w:pPr>
            <w:r w:rsidRPr="00BF29AA">
              <w:rPr>
                <w:szCs w:val="24"/>
                <w:lang w:eastAsia="ru-RU"/>
              </w:rPr>
              <w:t>3.</w:t>
            </w:r>
          </w:p>
        </w:tc>
        <w:tc>
          <w:tcPr>
            <w:tcW w:w="7230" w:type="dxa"/>
          </w:tcPr>
          <w:p w:rsidR="00D554EA" w:rsidRPr="00BF29AA" w:rsidRDefault="00D554EA" w:rsidP="00D554EA">
            <w:pPr>
              <w:suppressAutoHyphens w:val="0"/>
              <w:jc w:val="both"/>
              <w:rPr>
                <w:szCs w:val="24"/>
                <w:lang w:eastAsia="ru-RU"/>
              </w:rPr>
            </w:pPr>
            <w:r w:rsidRPr="00BF29AA">
              <w:rPr>
                <w:szCs w:val="24"/>
                <w:lang w:eastAsia="ru-RU"/>
              </w:rPr>
              <w:t>Корректировка банка данных и составление списка по социальному статусу: неполные семьи,  многодетные, малообеспеченные, неблагополучные</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октябрь, корректировка в течение года</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социальный педагог,</w:t>
            </w:r>
          </w:p>
          <w:p w:rsidR="00D554EA" w:rsidRPr="00BF29AA" w:rsidRDefault="00D554EA" w:rsidP="00D554EA">
            <w:pPr>
              <w:suppressAutoHyphens w:val="0"/>
              <w:jc w:val="both"/>
              <w:rPr>
                <w:szCs w:val="24"/>
                <w:lang w:eastAsia="ru-RU"/>
              </w:rPr>
            </w:pPr>
            <w:r w:rsidRPr="00BF29AA">
              <w:rPr>
                <w:szCs w:val="24"/>
                <w:lang w:eastAsia="ru-RU"/>
              </w:rPr>
              <w:t>классные руководители</w:t>
            </w:r>
          </w:p>
        </w:tc>
      </w:tr>
      <w:tr w:rsidR="00D554EA" w:rsidRPr="00BF29AA" w:rsidTr="009D604C">
        <w:tc>
          <w:tcPr>
            <w:tcW w:w="675" w:type="dxa"/>
          </w:tcPr>
          <w:p w:rsidR="00D554EA" w:rsidRPr="00BF29AA" w:rsidRDefault="00D554EA" w:rsidP="00D554EA">
            <w:pPr>
              <w:suppressAutoHyphens w:val="0"/>
              <w:jc w:val="both"/>
              <w:rPr>
                <w:szCs w:val="24"/>
                <w:lang w:eastAsia="ru-RU"/>
              </w:rPr>
            </w:pPr>
            <w:r w:rsidRPr="00BF29AA">
              <w:rPr>
                <w:szCs w:val="24"/>
                <w:lang w:eastAsia="ru-RU"/>
              </w:rPr>
              <w:t>4.</w:t>
            </w:r>
          </w:p>
        </w:tc>
        <w:tc>
          <w:tcPr>
            <w:tcW w:w="7230" w:type="dxa"/>
          </w:tcPr>
          <w:p w:rsidR="00D554EA" w:rsidRPr="00BF29AA" w:rsidRDefault="00D554EA" w:rsidP="00D554EA">
            <w:pPr>
              <w:suppressAutoHyphens w:val="0"/>
              <w:jc w:val="both"/>
              <w:rPr>
                <w:szCs w:val="24"/>
                <w:lang w:eastAsia="ru-RU"/>
              </w:rPr>
            </w:pPr>
            <w:r w:rsidRPr="00BF29AA">
              <w:rPr>
                <w:szCs w:val="24"/>
                <w:lang w:eastAsia="ru-RU"/>
              </w:rPr>
              <w:t>Составление паспорта группы колледжа</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октябрь, корректировка в течение года</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социальный педагог,</w:t>
            </w:r>
          </w:p>
          <w:p w:rsidR="00D554EA" w:rsidRPr="00BF29AA" w:rsidRDefault="00D554EA" w:rsidP="00D554EA">
            <w:pPr>
              <w:suppressAutoHyphens w:val="0"/>
              <w:jc w:val="both"/>
              <w:rPr>
                <w:szCs w:val="24"/>
                <w:lang w:eastAsia="ru-RU"/>
              </w:rPr>
            </w:pPr>
            <w:r w:rsidRPr="00BF29AA">
              <w:rPr>
                <w:szCs w:val="24"/>
                <w:lang w:eastAsia="ru-RU"/>
              </w:rPr>
              <w:t>классные руководители</w:t>
            </w:r>
          </w:p>
        </w:tc>
      </w:tr>
      <w:tr w:rsidR="00D554EA" w:rsidRPr="00BF29AA" w:rsidTr="009D604C">
        <w:tc>
          <w:tcPr>
            <w:tcW w:w="675" w:type="dxa"/>
          </w:tcPr>
          <w:p w:rsidR="00D554EA" w:rsidRPr="00BF29AA" w:rsidRDefault="00D554EA" w:rsidP="00D554EA">
            <w:pPr>
              <w:suppressAutoHyphens w:val="0"/>
              <w:jc w:val="both"/>
              <w:rPr>
                <w:szCs w:val="24"/>
                <w:lang w:eastAsia="ru-RU"/>
              </w:rPr>
            </w:pPr>
            <w:r w:rsidRPr="00BF29AA">
              <w:rPr>
                <w:szCs w:val="24"/>
                <w:lang w:eastAsia="ru-RU"/>
              </w:rPr>
              <w:t xml:space="preserve">  5.</w:t>
            </w:r>
          </w:p>
        </w:tc>
        <w:tc>
          <w:tcPr>
            <w:tcW w:w="7230" w:type="dxa"/>
          </w:tcPr>
          <w:p w:rsidR="00D554EA" w:rsidRPr="00BF29AA" w:rsidRDefault="00D554EA" w:rsidP="00D554EA">
            <w:pPr>
              <w:suppressAutoHyphens w:val="0"/>
              <w:jc w:val="both"/>
              <w:rPr>
                <w:szCs w:val="24"/>
                <w:lang w:eastAsia="ru-RU"/>
              </w:rPr>
            </w:pPr>
            <w:r w:rsidRPr="00BF29AA">
              <w:rPr>
                <w:szCs w:val="24"/>
                <w:lang w:eastAsia="ru-RU"/>
              </w:rPr>
              <w:t xml:space="preserve">Оформление учетных документов на учащихся, поставленных на ВКУ, ОДН. </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социальный педагог,</w:t>
            </w:r>
          </w:p>
          <w:p w:rsidR="00D554EA" w:rsidRPr="00BF29AA" w:rsidRDefault="00D554EA" w:rsidP="00D554EA">
            <w:pPr>
              <w:suppressAutoHyphens w:val="0"/>
              <w:jc w:val="both"/>
              <w:rPr>
                <w:szCs w:val="24"/>
                <w:lang w:eastAsia="ru-RU"/>
              </w:rPr>
            </w:pPr>
            <w:r w:rsidRPr="00BF29AA">
              <w:rPr>
                <w:szCs w:val="24"/>
                <w:lang w:eastAsia="ru-RU"/>
              </w:rPr>
              <w:t>классные руководители</w:t>
            </w:r>
          </w:p>
        </w:tc>
      </w:tr>
      <w:tr w:rsidR="00D554EA" w:rsidRPr="00BF29AA" w:rsidTr="009D604C">
        <w:tc>
          <w:tcPr>
            <w:tcW w:w="675" w:type="dxa"/>
          </w:tcPr>
          <w:p w:rsidR="00D554EA" w:rsidRPr="00BF29AA" w:rsidRDefault="00D554EA" w:rsidP="00D554EA">
            <w:pPr>
              <w:suppressAutoHyphens w:val="0"/>
              <w:jc w:val="both"/>
              <w:rPr>
                <w:szCs w:val="24"/>
                <w:lang w:eastAsia="ru-RU"/>
              </w:rPr>
            </w:pPr>
            <w:r w:rsidRPr="00BF29AA">
              <w:rPr>
                <w:szCs w:val="24"/>
                <w:lang w:eastAsia="ru-RU"/>
              </w:rPr>
              <w:lastRenderedPageBreak/>
              <w:t>6.</w:t>
            </w:r>
          </w:p>
        </w:tc>
        <w:tc>
          <w:tcPr>
            <w:tcW w:w="7230" w:type="dxa"/>
          </w:tcPr>
          <w:p w:rsidR="00D554EA" w:rsidRPr="00BF29AA" w:rsidRDefault="00D554EA" w:rsidP="00D554EA">
            <w:pPr>
              <w:suppressAutoHyphens w:val="0"/>
              <w:jc w:val="both"/>
              <w:rPr>
                <w:szCs w:val="24"/>
                <w:lang w:eastAsia="ru-RU"/>
              </w:rPr>
            </w:pPr>
            <w:r w:rsidRPr="00BF29AA">
              <w:rPr>
                <w:szCs w:val="24"/>
                <w:lang w:eastAsia="ru-RU"/>
              </w:rPr>
              <w:t>Контроль за посещением учащимися, требующими особого педагогического внимания</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социальный педагог</w:t>
            </w:r>
          </w:p>
        </w:tc>
      </w:tr>
      <w:tr w:rsidR="00D554EA" w:rsidRPr="00BF29AA" w:rsidTr="009D604C">
        <w:tc>
          <w:tcPr>
            <w:tcW w:w="675" w:type="dxa"/>
          </w:tcPr>
          <w:p w:rsidR="00D554EA" w:rsidRPr="00BF29AA" w:rsidRDefault="00D554EA" w:rsidP="00D554EA">
            <w:pPr>
              <w:suppressAutoHyphens w:val="0"/>
              <w:jc w:val="both"/>
              <w:rPr>
                <w:szCs w:val="24"/>
                <w:lang w:eastAsia="ru-RU"/>
              </w:rPr>
            </w:pPr>
            <w:r w:rsidRPr="00BF29AA">
              <w:rPr>
                <w:szCs w:val="24"/>
                <w:lang w:eastAsia="ru-RU"/>
              </w:rPr>
              <w:t>7.</w:t>
            </w:r>
          </w:p>
        </w:tc>
        <w:tc>
          <w:tcPr>
            <w:tcW w:w="7230" w:type="dxa"/>
          </w:tcPr>
          <w:p w:rsidR="00D554EA" w:rsidRPr="00BF29AA" w:rsidRDefault="00D554EA" w:rsidP="00D554EA">
            <w:pPr>
              <w:suppressAutoHyphens w:val="0"/>
              <w:jc w:val="both"/>
              <w:rPr>
                <w:szCs w:val="24"/>
                <w:lang w:eastAsia="ru-RU"/>
              </w:rPr>
            </w:pPr>
            <w:r w:rsidRPr="00BF29AA">
              <w:rPr>
                <w:szCs w:val="24"/>
                <w:lang w:eastAsia="ru-RU"/>
              </w:rPr>
              <w:t xml:space="preserve">Подготовка, уточнение и корректировка списков учащихся, находящихся под опекой </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сентябрь</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социальный</w:t>
            </w:r>
          </w:p>
          <w:p w:rsidR="00D554EA" w:rsidRPr="00BF29AA" w:rsidRDefault="00D554EA" w:rsidP="00D554EA">
            <w:pPr>
              <w:suppressAutoHyphens w:val="0"/>
              <w:jc w:val="both"/>
              <w:rPr>
                <w:szCs w:val="24"/>
                <w:lang w:eastAsia="ru-RU"/>
              </w:rPr>
            </w:pPr>
            <w:r w:rsidRPr="00BF29AA">
              <w:rPr>
                <w:szCs w:val="24"/>
                <w:lang w:eastAsia="ru-RU"/>
              </w:rPr>
              <w:t xml:space="preserve">педагог </w:t>
            </w:r>
          </w:p>
        </w:tc>
      </w:tr>
      <w:tr w:rsidR="00D554EA" w:rsidRPr="00BF29AA" w:rsidTr="009D604C">
        <w:tc>
          <w:tcPr>
            <w:tcW w:w="675" w:type="dxa"/>
          </w:tcPr>
          <w:p w:rsidR="00D554EA" w:rsidRPr="00BF29AA" w:rsidRDefault="00D554EA" w:rsidP="00D554EA">
            <w:pPr>
              <w:suppressAutoHyphens w:val="0"/>
              <w:jc w:val="both"/>
              <w:rPr>
                <w:szCs w:val="24"/>
                <w:lang w:eastAsia="ru-RU"/>
              </w:rPr>
            </w:pPr>
            <w:r w:rsidRPr="00BF29AA">
              <w:rPr>
                <w:szCs w:val="24"/>
                <w:lang w:eastAsia="ru-RU"/>
              </w:rPr>
              <w:t>8.</w:t>
            </w:r>
          </w:p>
        </w:tc>
        <w:tc>
          <w:tcPr>
            <w:tcW w:w="7230" w:type="dxa"/>
          </w:tcPr>
          <w:p w:rsidR="00D554EA" w:rsidRPr="00BF29AA" w:rsidRDefault="00D554EA" w:rsidP="00D554EA">
            <w:pPr>
              <w:suppressAutoHyphens w:val="0"/>
              <w:jc w:val="both"/>
              <w:rPr>
                <w:szCs w:val="24"/>
                <w:lang w:eastAsia="ru-RU"/>
              </w:rPr>
            </w:pPr>
            <w:r w:rsidRPr="00BF29AA">
              <w:rPr>
                <w:szCs w:val="24"/>
                <w:lang w:eastAsia="ru-RU"/>
              </w:rPr>
              <w:t>Организация 1 раз в семестр (по мере необходимости) заседаний Совета профилактики</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Социальный педагог, администрация колледжа</w:t>
            </w:r>
          </w:p>
        </w:tc>
      </w:tr>
    </w:tbl>
    <w:p w:rsidR="00D554EA" w:rsidRPr="00BF29AA" w:rsidRDefault="00D554EA" w:rsidP="00D554EA">
      <w:pPr>
        <w:suppressAutoHyphens w:val="0"/>
        <w:rPr>
          <w:szCs w:val="24"/>
          <w:lang w:eastAsia="ru-RU"/>
        </w:rPr>
      </w:pPr>
    </w:p>
    <w:p w:rsidR="00D554EA" w:rsidRPr="00BF29AA" w:rsidRDefault="00D554EA" w:rsidP="00D554EA">
      <w:pPr>
        <w:suppressAutoHyphens w:val="0"/>
        <w:jc w:val="center"/>
        <w:rPr>
          <w:b/>
          <w:sz w:val="28"/>
          <w:szCs w:val="28"/>
          <w:lang w:eastAsia="ru-RU"/>
        </w:rPr>
      </w:pPr>
      <w:r w:rsidRPr="00BF29AA">
        <w:rPr>
          <w:b/>
          <w:sz w:val="28"/>
          <w:szCs w:val="28"/>
          <w:lang w:eastAsia="ru-RU"/>
        </w:rPr>
        <w:t>2. Индивидуально – профилактическая работа с учащимися,</w:t>
      </w:r>
    </w:p>
    <w:p w:rsidR="00D554EA" w:rsidRPr="00BF29AA" w:rsidRDefault="00D554EA" w:rsidP="00D554EA">
      <w:pPr>
        <w:suppressAutoHyphens w:val="0"/>
        <w:jc w:val="center"/>
        <w:rPr>
          <w:b/>
          <w:sz w:val="28"/>
          <w:szCs w:val="28"/>
          <w:lang w:eastAsia="ru-RU"/>
        </w:rPr>
      </w:pPr>
      <w:r w:rsidRPr="00BF29AA">
        <w:rPr>
          <w:b/>
          <w:sz w:val="28"/>
          <w:szCs w:val="28"/>
          <w:lang w:eastAsia="ru-RU"/>
        </w:rPr>
        <w:t>состоящими на разных формах учета.</w:t>
      </w:r>
    </w:p>
    <w:p w:rsidR="00D554EA" w:rsidRPr="00BF29AA" w:rsidRDefault="00D554EA" w:rsidP="00D554EA">
      <w:pPr>
        <w:suppressAutoHyphens w:val="0"/>
        <w:jc w:val="center"/>
        <w:rPr>
          <w:b/>
          <w:sz w:val="28"/>
          <w:szCs w:val="28"/>
          <w:lang w:eastAsia="ru-RU"/>
        </w:rPr>
      </w:pPr>
    </w:p>
    <w:tbl>
      <w:tblPr>
        <w:tblStyle w:val="71"/>
        <w:tblW w:w="0" w:type="auto"/>
        <w:tblLayout w:type="fixed"/>
        <w:tblLook w:val="04A0"/>
      </w:tblPr>
      <w:tblGrid>
        <w:gridCol w:w="817"/>
        <w:gridCol w:w="7088"/>
        <w:gridCol w:w="3543"/>
        <w:gridCol w:w="3119"/>
      </w:tblGrid>
      <w:tr w:rsidR="00D554EA" w:rsidRPr="00BF29AA" w:rsidTr="009D604C">
        <w:tc>
          <w:tcPr>
            <w:tcW w:w="817" w:type="dxa"/>
          </w:tcPr>
          <w:p w:rsidR="00D554EA" w:rsidRPr="00BF29AA" w:rsidRDefault="00D554EA" w:rsidP="00D554EA">
            <w:pPr>
              <w:suppressAutoHyphens w:val="0"/>
              <w:jc w:val="center"/>
              <w:rPr>
                <w:szCs w:val="24"/>
                <w:lang w:eastAsia="ru-RU"/>
              </w:rPr>
            </w:pPr>
            <w:r w:rsidRPr="00BF29AA">
              <w:rPr>
                <w:szCs w:val="24"/>
                <w:lang w:eastAsia="ru-RU"/>
              </w:rPr>
              <w:t>№</w:t>
            </w:r>
          </w:p>
        </w:tc>
        <w:tc>
          <w:tcPr>
            <w:tcW w:w="7088" w:type="dxa"/>
          </w:tcPr>
          <w:p w:rsidR="00D554EA" w:rsidRPr="00BF29AA" w:rsidRDefault="00D554EA" w:rsidP="00D554EA">
            <w:pPr>
              <w:suppressAutoHyphens w:val="0"/>
              <w:jc w:val="center"/>
              <w:rPr>
                <w:szCs w:val="24"/>
                <w:lang w:eastAsia="ru-RU"/>
              </w:rPr>
            </w:pPr>
          </w:p>
          <w:p w:rsidR="00D554EA" w:rsidRPr="00BF29AA" w:rsidRDefault="00D554EA" w:rsidP="00D554EA">
            <w:pPr>
              <w:suppressAutoHyphens w:val="0"/>
              <w:jc w:val="center"/>
              <w:rPr>
                <w:szCs w:val="24"/>
                <w:lang w:eastAsia="ru-RU"/>
              </w:rPr>
            </w:pPr>
          </w:p>
          <w:p w:rsidR="00D554EA" w:rsidRPr="00BF29AA" w:rsidRDefault="00D554EA" w:rsidP="00D554EA">
            <w:pPr>
              <w:suppressAutoHyphens w:val="0"/>
              <w:jc w:val="center"/>
              <w:rPr>
                <w:szCs w:val="24"/>
                <w:lang w:eastAsia="ru-RU"/>
              </w:rPr>
            </w:pPr>
            <w:r w:rsidRPr="00BF29AA">
              <w:rPr>
                <w:szCs w:val="24"/>
                <w:lang w:eastAsia="ru-RU"/>
              </w:rPr>
              <w:t>Мероприятия</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Сроки выполнения</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Ответственные</w:t>
            </w:r>
          </w:p>
        </w:tc>
      </w:tr>
      <w:tr w:rsidR="00D554EA" w:rsidRPr="00BF29AA" w:rsidTr="009D604C">
        <w:tc>
          <w:tcPr>
            <w:tcW w:w="817" w:type="dxa"/>
          </w:tcPr>
          <w:p w:rsidR="00D554EA" w:rsidRPr="00BF29AA" w:rsidRDefault="00D554EA" w:rsidP="00D554EA">
            <w:pPr>
              <w:numPr>
                <w:ilvl w:val="0"/>
                <w:numId w:val="44"/>
              </w:numPr>
              <w:tabs>
                <w:tab w:val="left" w:pos="318"/>
              </w:tabs>
              <w:suppressAutoHyphens w:val="0"/>
              <w:rPr>
                <w:szCs w:val="24"/>
                <w:lang w:eastAsia="ru-RU"/>
              </w:rPr>
            </w:pPr>
          </w:p>
        </w:tc>
        <w:tc>
          <w:tcPr>
            <w:tcW w:w="7088" w:type="dxa"/>
          </w:tcPr>
          <w:p w:rsidR="00D554EA" w:rsidRPr="00BF29AA" w:rsidRDefault="00D554EA" w:rsidP="00D554EA">
            <w:pPr>
              <w:suppressAutoHyphens w:val="0"/>
              <w:jc w:val="both"/>
              <w:rPr>
                <w:szCs w:val="24"/>
                <w:lang w:eastAsia="ru-RU"/>
              </w:rPr>
            </w:pPr>
            <w:r w:rsidRPr="00BF29AA">
              <w:rPr>
                <w:szCs w:val="24"/>
                <w:lang w:eastAsia="ru-RU"/>
              </w:rPr>
              <w:t>Корректировка банка данных учащихся, состоящих на ВКУ, ОДН:</w:t>
            </w:r>
          </w:p>
          <w:p w:rsidR="00D554EA" w:rsidRPr="00BF29AA" w:rsidRDefault="00D554EA" w:rsidP="00D554EA">
            <w:pPr>
              <w:suppressAutoHyphens w:val="0"/>
              <w:rPr>
                <w:szCs w:val="24"/>
                <w:lang w:eastAsia="ru-RU"/>
              </w:rPr>
            </w:pPr>
            <w:r w:rsidRPr="00BF29AA">
              <w:rPr>
                <w:szCs w:val="24"/>
                <w:lang w:eastAsia="ru-RU"/>
              </w:rPr>
              <w:t>-изучение индивидуальных  особенностей детей;</w:t>
            </w:r>
          </w:p>
          <w:p w:rsidR="00D554EA" w:rsidRPr="00BF29AA" w:rsidRDefault="00D554EA" w:rsidP="00D554EA">
            <w:pPr>
              <w:suppressAutoHyphens w:val="0"/>
              <w:rPr>
                <w:szCs w:val="24"/>
                <w:lang w:eastAsia="ru-RU"/>
              </w:rPr>
            </w:pPr>
            <w:r w:rsidRPr="00BF29AA">
              <w:rPr>
                <w:szCs w:val="24"/>
                <w:lang w:eastAsia="ru-RU"/>
              </w:rPr>
              <w:t>-изучение социально – бытовых условий;</w:t>
            </w:r>
          </w:p>
          <w:p w:rsidR="00D554EA" w:rsidRPr="00BF29AA" w:rsidRDefault="00D554EA" w:rsidP="00D554EA">
            <w:pPr>
              <w:suppressAutoHyphens w:val="0"/>
              <w:rPr>
                <w:szCs w:val="24"/>
                <w:lang w:eastAsia="ru-RU"/>
              </w:rPr>
            </w:pPr>
            <w:r w:rsidRPr="00BF29AA">
              <w:rPr>
                <w:szCs w:val="24"/>
                <w:lang w:eastAsia="ru-RU"/>
              </w:rPr>
              <w:t>-изучение социума по месту жительства.</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Сентябрь, в течение года</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tc>
      </w:tr>
      <w:tr w:rsidR="00D554EA" w:rsidRPr="00BF29AA" w:rsidTr="009D604C">
        <w:tc>
          <w:tcPr>
            <w:tcW w:w="817" w:type="dxa"/>
          </w:tcPr>
          <w:p w:rsidR="00D554EA" w:rsidRPr="00BF29AA" w:rsidRDefault="00D554EA" w:rsidP="00D554EA">
            <w:pPr>
              <w:numPr>
                <w:ilvl w:val="0"/>
                <w:numId w:val="44"/>
              </w:numPr>
              <w:tabs>
                <w:tab w:val="left" w:pos="318"/>
              </w:tabs>
              <w:suppressAutoHyphens w:val="0"/>
              <w:rPr>
                <w:szCs w:val="24"/>
                <w:lang w:eastAsia="ru-RU"/>
              </w:rPr>
            </w:pPr>
          </w:p>
        </w:tc>
        <w:tc>
          <w:tcPr>
            <w:tcW w:w="7088" w:type="dxa"/>
          </w:tcPr>
          <w:p w:rsidR="00D554EA" w:rsidRPr="00BF29AA" w:rsidRDefault="00D554EA" w:rsidP="00D554EA">
            <w:pPr>
              <w:suppressAutoHyphens w:val="0"/>
              <w:jc w:val="both"/>
              <w:rPr>
                <w:szCs w:val="24"/>
                <w:lang w:eastAsia="ru-RU"/>
              </w:rPr>
            </w:pPr>
            <w:r w:rsidRPr="00BF29AA">
              <w:rPr>
                <w:szCs w:val="24"/>
                <w:lang w:eastAsia="ru-RU"/>
              </w:rPr>
              <w:t>Собеседование с учащимися, состоящими на   ВКУ с целью выяснения их отношения к колледжу, обучению, взаимодействия со сверстниками.</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tc>
      </w:tr>
      <w:tr w:rsidR="00D554EA" w:rsidRPr="00BF29AA" w:rsidTr="009D604C">
        <w:tc>
          <w:tcPr>
            <w:tcW w:w="817" w:type="dxa"/>
          </w:tcPr>
          <w:p w:rsidR="00D554EA" w:rsidRPr="00BF29AA" w:rsidRDefault="00D554EA" w:rsidP="00D554EA">
            <w:pPr>
              <w:numPr>
                <w:ilvl w:val="0"/>
                <w:numId w:val="44"/>
              </w:numPr>
              <w:tabs>
                <w:tab w:val="left" w:pos="318"/>
              </w:tabs>
              <w:suppressAutoHyphens w:val="0"/>
              <w:rPr>
                <w:szCs w:val="24"/>
                <w:lang w:eastAsia="ru-RU"/>
              </w:rPr>
            </w:pPr>
          </w:p>
        </w:tc>
        <w:tc>
          <w:tcPr>
            <w:tcW w:w="7088" w:type="dxa"/>
          </w:tcPr>
          <w:p w:rsidR="00D554EA" w:rsidRPr="00BF29AA" w:rsidRDefault="00D554EA" w:rsidP="00D554EA">
            <w:pPr>
              <w:suppressAutoHyphens w:val="0"/>
              <w:jc w:val="both"/>
              <w:rPr>
                <w:szCs w:val="24"/>
                <w:lang w:eastAsia="ru-RU"/>
              </w:rPr>
            </w:pPr>
            <w:r w:rsidRPr="00BF29AA">
              <w:rPr>
                <w:szCs w:val="24"/>
                <w:lang w:eastAsia="ru-RU"/>
              </w:rPr>
              <w:t>Информирование родителей о постановке на временный учет их детей.</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tc>
      </w:tr>
      <w:tr w:rsidR="00D554EA" w:rsidRPr="00BF29AA" w:rsidTr="009D604C">
        <w:tc>
          <w:tcPr>
            <w:tcW w:w="817" w:type="dxa"/>
          </w:tcPr>
          <w:p w:rsidR="00D554EA" w:rsidRPr="00BF29AA" w:rsidRDefault="00D554EA" w:rsidP="00D554EA">
            <w:pPr>
              <w:numPr>
                <w:ilvl w:val="0"/>
                <w:numId w:val="44"/>
              </w:numPr>
              <w:tabs>
                <w:tab w:val="left" w:pos="318"/>
              </w:tabs>
              <w:suppressAutoHyphens w:val="0"/>
              <w:rPr>
                <w:szCs w:val="24"/>
                <w:lang w:eastAsia="ru-RU"/>
              </w:rPr>
            </w:pPr>
          </w:p>
        </w:tc>
        <w:tc>
          <w:tcPr>
            <w:tcW w:w="7088" w:type="dxa"/>
          </w:tcPr>
          <w:p w:rsidR="00D554EA" w:rsidRPr="00BF29AA" w:rsidRDefault="00D554EA" w:rsidP="00D554EA">
            <w:pPr>
              <w:suppressAutoHyphens w:val="0"/>
              <w:jc w:val="both"/>
              <w:rPr>
                <w:szCs w:val="24"/>
                <w:lang w:eastAsia="ru-RU"/>
              </w:rPr>
            </w:pPr>
            <w:r w:rsidRPr="00BF29AA">
              <w:rPr>
                <w:szCs w:val="24"/>
                <w:lang w:eastAsia="ru-RU"/>
              </w:rPr>
              <w:t>Вести учет успеваемости  и посещаемости учащихся в конце семестра (беседы со студентом и классным руководителем)</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1 раз в семестр</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tc>
      </w:tr>
      <w:tr w:rsidR="00D554EA" w:rsidRPr="00BF29AA" w:rsidTr="009D604C">
        <w:tc>
          <w:tcPr>
            <w:tcW w:w="817" w:type="dxa"/>
          </w:tcPr>
          <w:p w:rsidR="00D554EA" w:rsidRPr="00BF29AA" w:rsidRDefault="00D554EA" w:rsidP="00D554EA">
            <w:pPr>
              <w:numPr>
                <w:ilvl w:val="0"/>
                <w:numId w:val="44"/>
              </w:numPr>
              <w:tabs>
                <w:tab w:val="left" w:pos="318"/>
              </w:tabs>
              <w:suppressAutoHyphens w:val="0"/>
              <w:rPr>
                <w:szCs w:val="24"/>
                <w:lang w:eastAsia="ru-RU"/>
              </w:rPr>
            </w:pPr>
          </w:p>
        </w:tc>
        <w:tc>
          <w:tcPr>
            <w:tcW w:w="7088" w:type="dxa"/>
          </w:tcPr>
          <w:p w:rsidR="00D554EA" w:rsidRPr="00BF29AA" w:rsidRDefault="00D554EA" w:rsidP="00D554EA">
            <w:pPr>
              <w:suppressAutoHyphens w:val="0"/>
              <w:jc w:val="both"/>
              <w:rPr>
                <w:szCs w:val="24"/>
                <w:lang w:eastAsia="ru-RU"/>
              </w:rPr>
            </w:pPr>
            <w:r w:rsidRPr="00BF29AA">
              <w:rPr>
                <w:szCs w:val="24"/>
                <w:lang w:eastAsia="ru-RU"/>
              </w:rPr>
              <w:t>Индивидуальная работа с учащимися, семьями по разбору возникающих проблемных ситуаций.</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tc>
      </w:tr>
      <w:tr w:rsidR="00D554EA" w:rsidRPr="00BF29AA" w:rsidTr="009D604C">
        <w:tc>
          <w:tcPr>
            <w:tcW w:w="817" w:type="dxa"/>
          </w:tcPr>
          <w:p w:rsidR="00D554EA" w:rsidRPr="00BF29AA" w:rsidRDefault="00D554EA" w:rsidP="00D554EA">
            <w:pPr>
              <w:numPr>
                <w:ilvl w:val="0"/>
                <w:numId w:val="44"/>
              </w:numPr>
              <w:tabs>
                <w:tab w:val="left" w:pos="318"/>
              </w:tabs>
              <w:suppressAutoHyphens w:val="0"/>
              <w:rPr>
                <w:szCs w:val="24"/>
                <w:lang w:eastAsia="ru-RU"/>
              </w:rPr>
            </w:pPr>
          </w:p>
        </w:tc>
        <w:tc>
          <w:tcPr>
            <w:tcW w:w="7088" w:type="dxa"/>
          </w:tcPr>
          <w:p w:rsidR="00D554EA" w:rsidRPr="00BF29AA" w:rsidRDefault="00D554EA" w:rsidP="00D554EA">
            <w:pPr>
              <w:suppressAutoHyphens w:val="0"/>
              <w:jc w:val="both"/>
              <w:rPr>
                <w:szCs w:val="24"/>
                <w:lang w:eastAsia="ru-RU"/>
              </w:rPr>
            </w:pPr>
            <w:r w:rsidRPr="00BF29AA">
              <w:rPr>
                <w:szCs w:val="24"/>
                <w:lang w:eastAsia="ru-RU"/>
              </w:rPr>
              <w:t>Заслушивать учащихся и их родителей, состоящих на учете на Совете профилактики</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p w:rsidR="00D554EA" w:rsidRPr="00BF29AA" w:rsidRDefault="00D554EA" w:rsidP="00D554EA">
            <w:pPr>
              <w:suppressAutoHyphens w:val="0"/>
              <w:jc w:val="center"/>
              <w:rPr>
                <w:szCs w:val="24"/>
                <w:lang w:eastAsia="ru-RU"/>
              </w:rPr>
            </w:pPr>
            <w:r w:rsidRPr="00BF29AA">
              <w:rPr>
                <w:szCs w:val="24"/>
                <w:lang w:eastAsia="ru-RU"/>
              </w:rPr>
              <w:t>классные руководители</w:t>
            </w:r>
          </w:p>
        </w:tc>
      </w:tr>
      <w:tr w:rsidR="00D554EA" w:rsidRPr="00BF29AA" w:rsidTr="009D604C">
        <w:tc>
          <w:tcPr>
            <w:tcW w:w="817" w:type="dxa"/>
          </w:tcPr>
          <w:p w:rsidR="00D554EA" w:rsidRPr="00BF29AA" w:rsidRDefault="00D554EA" w:rsidP="00D554EA">
            <w:pPr>
              <w:numPr>
                <w:ilvl w:val="0"/>
                <w:numId w:val="44"/>
              </w:numPr>
              <w:tabs>
                <w:tab w:val="left" w:pos="318"/>
              </w:tabs>
              <w:suppressAutoHyphens w:val="0"/>
              <w:rPr>
                <w:szCs w:val="24"/>
                <w:lang w:eastAsia="ru-RU"/>
              </w:rPr>
            </w:pPr>
          </w:p>
        </w:tc>
        <w:tc>
          <w:tcPr>
            <w:tcW w:w="7088" w:type="dxa"/>
          </w:tcPr>
          <w:p w:rsidR="00D554EA" w:rsidRPr="00BF29AA" w:rsidRDefault="00D554EA" w:rsidP="00D554EA">
            <w:pPr>
              <w:suppressAutoHyphens w:val="0"/>
              <w:jc w:val="both"/>
              <w:rPr>
                <w:szCs w:val="24"/>
                <w:lang w:eastAsia="ru-RU"/>
              </w:rPr>
            </w:pPr>
            <w:r w:rsidRPr="00BF29AA">
              <w:rPr>
                <w:szCs w:val="24"/>
                <w:lang w:eastAsia="ru-RU"/>
              </w:rPr>
              <w:t xml:space="preserve">Проводить педагогические рейды на квартиры учащихся, состоящих на учете, беседы с родителями, установление причин отклоняющего поведения. Оказание </w:t>
            </w:r>
          </w:p>
          <w:p w:rsidR="00D554EA" w:rsidRPr="00BF29AA" w:rsidRDefault="00D554EA" w:rsidP="00D554EA">
            <w:pPr>
              <w:suppressAutoHyphens w:val="0"/>
              <w:jc w:val="both"/>
              <w:rPr>
                <w:szCs w:val="24"/>
                <w:lang w:eastAsia="ru-RU"/>
              </w:rPr>
            </w:pPr>
            <w:r w:rsidRPr="00BF29AA">
              <w:rPr>
                <w:szCs w:val="24"/>
                <w:lang w:eastAsia="ru-RU"/>
              </w:rPr>
              <w:t xml:space="preserve">консультативной помощи учащимся, </w:t>
            </w:r>
          </w:p>
          <w:p w:rsidR="00D554EA" w:rsidRPr="00BF29AA" w:rsidRDefault="00D554EA" w:rsidP="00D554EA">
            <w:pPr>
              <w:suppressAutoHyphens w:val="0"/>
              <w:jc w:val="both"/>
              <w:rPr>
                <w:szCs w:val="24"/>
                <w:lang w:eastAsia="ru-RU"/>
              </w:rPr>
            </w:pPr>
            <w:r w:rsidRPr="00BF29AA">
              <w:rPr>
                <w:szCs w:val="24"/>
                <w:lang w:eastAsia="ru-RU"/>
              </w:rPr>
              <w:t>находящимся в трудной жизненной ситуации. Посещение общежития.</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p w:rsidR="00D554EA" w:rsidRPr="00BF29AA" w:rsidRDefault="00D554EA" w:rsidP="00D554EA">
            <w:pPr>
              <w:suppressAutoHyphens w:val="0"/>
              <w:jc w:val="center"/>
              <w:rPr>
                <w:szCs w:val="24"/>
                <w:lang w:eastAsia="ru-RU"/>
              </w:rPr>
            </w:pPr>
            <w:r w:rsidRPr="00BF29AA">
              <w:rPr>
                <w:szCs w:val="24"/>
                <w:lang w:eastAsia="ru-RU"/>
              </w:rPr>
              <w:t>классные руководители</w:t>
            </w:r>
          </w:p>
        </w:tc>
      </w:tr>
      <w:tr w:rsidR="00D554EA" w:rsidRPr="00BF29AA" w:rsidTr="009D604C">
        <w:tc>
          <w:tcPr>
            <w:tcW w:w="817" w:type="dxa"/>
          </w:tcPr>
          <w:p w:rsidR="00D554EA" w:rsidRPr="00BF29AA" w:rsidRDefault="00D554EA" w:rsidP="00D554EA">
            <w:pPr>
              <w:numPr>
                <w:ilvl w:val="0"/>
                <w:numId w:val="44"/>
              </w:numPr>
              <w:tabs>
                <w:tab w:val="left" w:pos="318"/>
              </w:tabs>
              <w:suppressAutoHyphens w:val="0"/>
              <w:rPr>
                <w:szCs w:val="24"/>
                <w:lang w:eastAsia="ru-RU"/>
              </w:rPr>
            </w:pPr>
          </w:p>
        </w:tc>
        <w:tc>
          <w:tcPr>
            <w:tcW w:w="7088" w:type="dxa"/>
          </w:tcPr>
          <w:p w:rsidR="00D554EA" w:rsidRPr="00BF29AA" w:rsidRDefault="00D554EA" w:rsidP="00D554EA">
            <w:pPr>
              <w:suppressAutoHyphens w:val="0"/>
              <w:jc w:val="both"/>
              <w:rPr>
                <w:szCs w:val="24"/>
                <w:lang w:eastAsia="ru-RU"/>
              </w:rPr>
            </w:pPr>
            <w:r w:rsidRPr="00BF29AA">
              <w:rPr>
                <w:szCs w:val="24"/>
                <w:lang w:eastAsia="ru-RU"/>
              </w:rPr>
              <w:t>Выявления проблем адаптации учащихся и коррекция асоциального поведения подростков.</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p w:rsidR="00D554EA" w:rsidRPr="00BF29AA" w:rsidRDefault="00D554EA" w:rsidP="00D554EA">
            <w:pPr>
              <w:suppressAutoHyphens w:val="0"/>
              <w:jc w:val="center"/>
              <w:rPr>
                <w:szCs w:val="24"/>
                <w:lang w:eastAsia="ru-RU"/>
              </w:rPr>
            </w:pPr>
            <w:r w:rsidRPr="00BF29AA">
              <w:rPr>
                <w:szCs w:val="24"/>
                <w:lang w:eastAsia="ru-RU"/>
              </w:rPr>
              <w:t>классныеруководители</w:t>
            </w:r>
          </w:p>
        </w:tc>
      </w:tr>
      <w:tr w:rsidR="00D554EA" w:rsidRPr="00BF29AA" w:rsidTr="009D604C">
        <w:tc>
          <w:tcPr>
            <w:tcW w:w="817" w:type="dxa"/>
          </w:tcPr>
          <w:p w:rsidR="00D554EA" w:rsidRPr="00BF29AA" w:rsidRDefault="00D554EA" w:rsidP="00D554EA">
            <w:pPr>
              <w:numPr>
                <w:ilvl w:val="0"/>
                <w:numId w:val="44"/>
              </w:numPr>
              <w:tabs>
                <w:tab w:val="left" w:pos="318"/>
              </w:tabs>
              <w:suppressAutoHyphens w:val="0"/>
              <w:rPr>
                <w:szCs w:val="24"/>
                <w:lang w:eastAsia="ru-RU"/>
              </w:rPr>
            </w:pPr>
          </w:p>
        </w:tc>
        <w:tc>
          <w:tcPr>
            <w:tcW w:w="7088" w:type="dxa"/>
          </w:tcPr>
          <w:p w:rsidR="00D554EA" w:rsidRPr="00BF29AA" w:rsidRDefault="00D554EA" w:rsidP="00D554EA">
            <w:pPr>
              <w:suppressAutoHyphens w:val="0"/>
              <w:jc w:val="both"/>
              <w:rPr>
                <w:szCs w:val="24"/>
                <w:lang w:eastAsia="ru-RU"/>
              </w:rPr>
            </w:pPr>
            <w:r w:rsidRPr="00BF29AA">
              <w:rPr>
                <w:szCs w:val="24"/>
                <w:lang w:eastAsia="ru-RU"/>
              </w:rPr>
              <w:t>Постановка на учет, собеседования с классными руководителями, сбор характеристик, консультирование по итогам наблюдения за учащимися группы «риска»</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в течение года</w:t>
            </w:r>
          </w:p>
          <w:p w:rsidR="00D554EA" w:rsidRPr="00BF29AA" w:rsidRDefault="00D554EA" w:rsidP="00D554EA">
            <w:pPr>
              <w:suppressAutoHyphens w:val="0"/>
              <w:jc w:val="center"/>
              <w:rPr>
                <w:szCs w:val="24"/>
                <w:lang w:eastAsia="ru-RU"/>
              </w:rPr>
            </w:pP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p w:rsidR="00D554EA" w:rsidRPr="00BF29AA" w:rsidRDefault="00D554EA" w:rsidP="00D554EA">
            <w:pPr>
              <w:suppressAutoHyphens w:val="0"/>
              <w:jc w:val="center"/>
              <w:rPr>
                <w:szCs w:val="24"/>
                <w:lang w:eastAsia="ru-RU"/>
              </w:rPr>
            </w:pPr>
            <w:r w:rsidRPr="00BF29AA">
              <w:rPr>
                <w:szCs w:val="24"/>
                <w:lang w:eastAsia="ru-RU"/>
              </w:rPr>
              <w:t>классные руководители</w:t>
            </w:r>
          </w:p>
          <w:p w:rsidR="00D554EA" w:rsidRPr="00BF29AA" w:rsidRDefault="00D554EA" w:rsidP="00D554EA">
            <w:pPr>
              <w:suppressAutoHyphens w:val="0"/>
              <w:jc w:val="center"/>
              <w:rPr>
                <w:szCs w:val="24"/>
                <w:lang w:eastAsia="ru-RU"/>
              </w:rPr>
            </w:pPr>
          </w:p>
        </w:tc>
      </w:tr>
      <w:tr w:rsidR="00D554EA" w:rsidRPr="00BF29AA" w:rsidTr="009D604C">
        <w:tc>
          <w:tcPr>
            <w:tcW w:w="817" w:type="dxa"/>
          </w:tcPr>
          <w:p w:rsidR="00D554EA" w:rsidRPr="00BF29AA" w:rsidRDefault="00D554EA" w:rsidP="00D554EA">
            <w:pPr>
              <w:numPr>
                <w:ilvl w:val="0"/>
                <w:numId w:val="44"/>
              </w:numPr>
              <w:tabs>
                <w:tab w:val="left" w:pos="318"/>
              </w:tabs>
              <w:suppressAutoHyphens w:val="0"/>
              <w:rPr>
                <w:szCs w:val="24"/>
                <w:lang w:eastAsia="ru-RU"/>
              </w:rPr>
            </w:pPr>
          </w:p>
        </w:tc>
        <w:tc>
          <w:tcPr>
            <w:tcW w:w="7088" w:type="dxa"/>
          </w:tcPr>
          <w:p w:rsidR="00D554EA" w:rsidRPr="00BF29AA" w:rsidRDefault="00D554EA" w:rsidP="00D554EA">
            <w:pPr>
              <w:suppressAutoHyphens w:val="0"/>
              <w:jc w:val="both"/>
              <w:rPr>
                <w:szCs w:val="24"/>
                <w:lang w:eastAsia="ru-RU"/>
              </w:rPr>
            </w:pPr>
            <w:r w:rsidRPr="00BF29AA">
              <w:rPr>
                <w:szCs w:val="24"/>
                <w:lang w:eastAsia="ru-RU"/>
              </w:rPr>
              <w:t>Разбор и анализ конкретных ситуаций, и рассмотрение вопросов о возможном ограничении или лишении родительских прав, оформление опеки</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по мере необходимости</w:t>
            </w:r>
          </w:p>
          <w:p w:rsidR="00D554EA" w:rsidRPr="00BF29AA" w:rsidRDefault="00D554EA" w:rsidP="00D554EA">
            <w:pPr>
              <w:suppressAutoHyphens w:val="0"/>
              <w:jc w:val="center"/>
              <w:rPr>
                <w:szCs w:val="24"/>
                <w:lang w:eastAsia="ru-RU"/>
              </w:rPr>
            </w:pP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 органы опеки</w:t>
            </w:r>
          </w:p>
          <w:p w:rsidR="00D554EA" w:rsidRPr="00BF29AA" w:rsidRDefault="00D554EA" w:rsidP="00D554EA">
            <w:pPr>
              <w:suppressAutoHyphens w:val="0"/>
              <w:jc w:val="center"/>
              <w:rPr>
                <w:szCs w:val="24"/>
                <w:lang w:eastAsia="ru-RU"/>
              </w:rPr>
            </w:pPr>
          </w:p>
        </w:tc>
      </w:tr>
      <w:tr w:rsidR="00D554EA" w:rsidRPr="00BF29AA" w:rsidTr="009D604C">
        <w:tc>
          <w:tcPr>
            <w:tcW w:w="817" w:type="dxa"/>
          </w:tcPr>
          <w:p w:rsidR="00D554EA" w:rsidRPr="00BF29AA" w:rsidRDefault="00D554EA" w:rsidP="00D554EA">
            <w:pPr>
              <w:numPr>
                <w:ilvl w:val="0"/>
                <w:numId w:val="44"/>
              </w:numPr>
              <w:tabs>
                <w:tab w:val="left" w:pos="318"/>
              </w:tabs>
              <w:suppressAutoHyphens w:val="0"/>
              <w:rPr>
                <w:szCs w:val="24"/>
                <w:lang w:eastAsia="ru-RU"/>
              </w:rPr>
            </w:pPr>
          </w:p>
        </w:tc>
        <w:tc>
          <w:tcPr>
            <w:tcW w:w="7088" w:type="dxa"/>
          </w:tcPr>
          <w:p w:rsidR="00D554EA" w:rsidRPr="00BF29AA" w:rsidRDefault="00D554EA" w:rsidP="00D554EA">
            <w:pPr>
              <w:suppressAutoHyphens w:val="0"/>
              <w:jc w:val="both"/>
              <w:rPr>
                <w:szCs w:val="24"/>
                <w:lang w:eastAsia="ru-RU"/>
              </w:rPr>
            </w:pPr>
            <w:r w:rsidRPr="00BF29AA">
              <w:rPr>
                <w:szCs w:val="24"/>
                <w:lang w:eastAsia="ru-RU"/>
              </w:rPr>
              <w:t>Тестирование «Уровень воспитанности»</w:t>
            </w:r>
          </w:p>
          <w:p w:rsidR="00D554EA" w:rsidRPr="00BF29AA" w:rsidRDefault="00D554EA" w:rsidP="00D554EA">
            <w:pPr>
              <w:suppressAutoHyphens w:val="0"/>
              <w:jc w:val="both"/>
              <w:rPr>
                <w:szCs w:val="24"/>
                <w:lang w:eastAsia="ru-RU"/>
              </w:rPr>
            </w:pPr>
          </w:p>
        </w:tc>
        <w:tc>
          <w:tcPr>
            <w:tcW w:w="3543" w:type="dxa"/>
          </w:tcPr>
          <w:p w:rsidR="00D554EA" w:rsidRPr="00BF29AA" w:rsidRDefault="00D554EA" w:rsidP="00D554EA">
            <w:pPr>
              <w:suppressAutoHyphens w:val="0"/>
              <w:jc w:val="center"/>
              <w:rPr>
                <w:szCs w:val="24"/>
                <w:lang w:eastAsia="ru-RU"/>
              </w:rPr>
            </w:pPr>
            <w:r w:rsidRPr="00BF29AA">
              <w:rPr>
                <w:szCs w:val="24"/>
                <w:lang w:eastAsia="ru-RU"/>
              </w:rPr>
              <w:t>февраль</w:t>
            </w:r>
          </w:p>
          <w:p w:rsidR="00D554EA" w:rsidRPr="00BF29AA" w:rsidRDefault="00D554EA" w:rsidP="00D554EA">
            <w:pPr>
              <w:suppressAutoHyphens w:val="0"/>
              <w:jc w:val="center"/>
              <w:rPr>
                <w:szCs w:val="24"/>
                <w:lang w:eastAsia="ru-RU"/>
              </w:rPr>
            </w:pP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p w:rsidR="00D554EA" w:rsidRPr="00BF29AA" w:rsidRDefault="00D554EA" w:rsidP="00D554EA">
            <w:pPr>
              <w:suppressAutoHyphens w:val="0"/>
              <w:jc w:val="center"/>
              <w:rPr>
                <w:szCs w:val="24"/>
                <w:lang w:eastAsia="ru-RU"/>
              </w:rPr>
            </w:pPr>
            <w:r w:rsidRPr="00BF29AA">
              <w:rPr>
                <w:szCs w:val="24"/>
                <w:lang w:eastAsia="ru-RU"/>
              </w:rPr>
              <w:t>классные руководители</w:t>
            </w:r>
          </w:p>
        </w:tc>
      </w:tr>
    </w:tbl>
    <w:p w:rsidR="00D554EA" w:rsidRPr="00BF29AA" w:rsidRDefault="00D554EA" w:rsidP="00D554EA">
      <w:pPr>
        <w:suppressAutoHyphens w:val="0"/>
        <w:jc w:val="center"/>
        <w:rPr>
          <w:b/>
          <w:bCs/>
          <w:sz w:val="28"/>
          <w:szCs w:val="28"/>
          <w:lang w:eastAsia="ru-RU"/>
        </w:rPr>
      </w:pPr>
    </w:p>
    <w:p w:rsidR="00D554EA" w:rsidRPr="00BF29AA" w:rsidRDefault="00D554EA" w:rsidP="00D554EA">
      <w:pPr>
        <w:suppressAutoHyphens w:val="0"/>
        <w:jc w:val="center"/>
        <w:rPr>
          <w:sz w:val="28"/>
          <w:szCs w:val="28"/>
          <w:lang w:eastAsia="ru-RU"/>
        </w:rPr>
      </w:pPr>
      <w:r w:rsidRPr="00BF29AA">
        <w:rPr>
          <w:b/>
          <w:bCs/>
          <w:sz w:val="28"/>
          <w:szCs w:val="28"/>
          <w:lang w:eastAsia="ru-RU"/>
        </w:rPr>
        <w:t>3. Правовое образование и воспитание учащихся</w:t>
      </w:r>
      <w:r w:rsidRPr="00BF29AA">
        <w:rPr>
          <w:sz w:val="28"/>
          <w:szCs w:val="28"/>
          <w:lang w:eastAsia="ru-RU"/>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
        <w:gridCol w:w="7361"/>
        <w:gridCol w:w="3543"/>
        <w:gridCol w:w="3119"/>
      </w:tblGrid>
      <w:tr w:rsidR="00D554EA" w:rsidRPr="00BF29AA" w:rsidTr="009D604C">
        <w:trPr>
          <w:trHeight w:val="627"/>
        </w:trPr>
        <w:tc>
          <w:tcPr>
            <w:tcW w:w="544"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center"/>
              <w:rPr>
                <w:szCs w:val="24"/>
                <w:lang w:eastAsia="ru-RU"/>
              </w:rPr>
            </w:pPr>
            <w:r w:rsidRPr="00BF29AA">
              <w:rPr>
                <w:szCs w:val="24"/>
                <w:lang w:eastAsia="ru-RU"/>
              </w:rPr>
              <w:t>№</w:t>
            </w:r>
          </w:p>
        </w:tc>
        <w:tc>
          <w:tcPr>
            <w:tcW w:w="7361"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center"/>
              <w:rPr>
                <w:szCs w:val="24"/>
                <w:lang w:eastAsia="ru-RU"/>
              </w:rPr>
            </w:pPr>
            <w:r w:rsidRPr="00BF29AA">
              <w:rPr>
                <w:szCs w:val="24"/>
                <w:lang w:eastAsia="ru-RU"/>
              </w:rPr>
              <w:t>Мероприятия</w:t>
            </w:r>
          </w:p>
        </w:tc>
        <w:tc>
          <w:tcPr>
            <w:tcW w:w="3543"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center"/>
              <w:rPr>
                <w:szCs w:val="24"/>
                <w:lang w:eastAsia="ru-RU"/>
              </w:rPr>
            </w:pPr>
            <w:r w:rsidRPr="00BF29AA">
              <w:rPr>
                <w:szCs w:val="24"/>
                <w:lang w:eastAsia="ru-RU"/>
              </w:rPr>
              <w:t>Сроки</w:t>
            </w:r>
          </w:p>
          <w:p w:rsidR="00D554EA" w:rsidRPr="00BF29AA" w:rsidRDefault="00D554EA" w:rsidP="00D554EA">
            <w:pPr>
              <w:suppressAutoHyphens w:val="0"/>
              <w:jc w:val="center"/>
              <w:rPr>
                <w:szCs w:val="24"/>
                <w:lang w:eastAsia="ru-RU"/>
              </w:rPr>
            </w:pPr>
            <w:r w:rsidRPr="00BF29AA">
              <w:rPr>
                <w:szCs w:val="24"/>
                <w:lang w:eastAsia="ru-RU"/>
              </w:rPr>
              <w:t>выполнения</w:t>
            </w:r>
          </w:p>
        </w:tc>
        <w:tc>
          <w:tcPr>
            <w:tcW w:w="3119"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center"/>
              <w:rPr>
                <w:szCs w:val="24"/>
                <w:lang w:eastAsia="ru-RU"/>
              </w:rPr>
            </w:pPr>
            <w:r w:rsidRPr="00BF29AA">
              <w:rPr>
                <w:szCs w:val="24"/>
                <w:lang w:eastAsia="ru-RU"/>
              </w:rPr>
              <w:t>Ответственные</w:t>
            </w:r>
          </w:p>
        </w:tc>
      </w:tr>
      <w:tr w:rsidR="00D554EA" w:rsidRPr="00BF29AA" w:rsidTr="009D604C">
        <w:trPr>
          <w:trHeight w:val="878"/>
        </w:trPr>
        <w:tc>
          <w:tcPr>
            <w:tcW w:w="544"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both"/>
              <w:rPr>
                <w:szCs w:val="24"/>
                <w:lang w:eastAsia="ru-RU"/>
              </w:rPr>
            </w:pPr>
            <w:r w:rsidRPr="00BF29AA">
              <w:rPr>
                <w:szCs w:val="24"/>
                <w:lang w:eastAsia="ru-RU"/>
              </w:rPr>
              <w:t>1.</w:t>
            </w:r>
          </w:p>
        </w:tc>
        <w:tc>
          <w:tcPr>
            <w:tcW w:w="7361"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both"/>
              <w:rPr>
                <w:szCs w:val="24"/>
                <w:lang w:eastAsia="ru-RU"/>
              </w:rPr>
            </w:pPr>
            <w:r w:rsidRPr="00BF29AA">
              <w:rPr>
                <w:szCs w:val="24"/>
                <w:lang w:eastAsia="ru-RU"/>
              </w:rPr>
              <w:t>Активная пропаганда здорового образа жизни – организация и проведение мероприятий по тематике вреда табакокурения, алкоголя и наркотиков.</w:t>
            </w:r>
          </w:p>
        </w:tc>
        <w:tc>
          <w:tcPr>
            <w:tcW w:w="3543"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center"/>
              <w:rPr>
                <w:szCs w:val="24"/>
                <w:lang w:eastAsia="ru-RU"/>
              </w:rPr>
            </w:pPr>
            <w:r w:rsidRPr="00BF29AA">
              <w:rPr>
                <w:szCs w:val="24"/>
                <w:lang w:eastAsia="ru-RU"/>
              </w:rPr>
              <w:t>в течение года</w:t>
            </w:r>
          </w:p>
          <w:p w:rsidR="00D554EA" w:rsidRPr="00BF29AA" w:rsidRDefault="00D554EA" w:rsidP="00D554EA">
            <w:pPr>
              <w:suppressAutoHyphens w:val="0"/>
              <w:jc w:val="center"/>
              <w:rPr>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center"/>
              <w:rPr>
                <w:szCs w:val="24"/>
                <w:lang w:eastAsia="ru-RU"/>
              </w:rPr>
            </w:pPr>
            <w:r w:rsidRPr="00BF29AA">
              <w:rPr>
                <w:szCs w:val="24"/>
                <w:lang w:eastAsia="ru-RU"/>
              </w:rPr>
              <w:t>социальный педагог, психолог.</w:t>
            </w:r>
          </w:p>
          <w:p w:rsidR="00D554EA" w:rsidRPr="00BF29AA" w:rsidRDefault="00D554EA" w:rsidP="00D554EA">
            <w:pPr>
              <w:suppressAutoHyphens w:val="0"/>
              <w:jc w:val="center"/>
              <w:rPr>
                <w:szCs w:val="24"/>
                <w:lang w:eastAsia="ru-RU"/>
              </w:rPr>
            </w:pPr>
          </w:p>
        </w:tc>
      </w:tr>
      <w:tr w:rsidR="00D554EA" w:rsidRPr="00BF29AA" w:rsidTr="009D604C">
        <w:trPr>
          <w:trHeight w:val="680"/>
        </w:trPr>
        <w:tc>
          <w:tcPr>
            <w:tcW w:w="544"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both"/>
              <w:rPr>
                <w:szCs w:val="24"/>
                <w:lang w:eastAsia="ru-RU"/>
              </w:rPr>
            </w:pPr>
            <w:r w:rsidRPr="00BF29AA">
              <w:rPr>
                <w:szCs w:val="24"/>
                <w:lang w:eastAsia="ru-RU"/>
              </w:rPr>
              <w:t>2.</w:t>
            </w:r>
          </w:p>
        </w:tc>
        <w:tc>
          <w:tcPr>
            <w:tcW w:w="7361"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both"/>
              <w:rPr>
                <w:szCs w:val="24"/>
                <w:lang w:eastAsia="ru-RU"/>
              </w:rPr>
            </w:pPr>
            <w:r w:rsidRPr="00BF29AA">
              <w:rPr>
                <w:szCs w:val="24"/>
                <w:lang w:eastAsia="ru-RU"/>
              </w:rPr>
              <w:t>Профилактические беседы с учащимися   на тему: «Ответственность за уголовные и административные правонарушения»</w:t>
            </w:r>
          </w:p>
        </w:tc>
        <w:tc>
          <w:tcPr>
            <w:tcW w:w="3543"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center"/>
              <w:rPr>
                <w:szCs w:val="24"/>
                <w:lang w:eastAsia="ru-RU"/>
              </w:rPr>
            </w:pPr>
            <w:r w:rsidRPr="00BF29AA">
              <w:rPr>
                <w:szCs w:val="24"/>
                <w:lang w:eastAsia="ru-RU"/>
              </w:rPr>
              <w:t>март</w:t>
            </w:r>
          </w:p>
        </w:tc>
        <w:tc>
          <w:tcPr>
            <w:tcW w:w="3119"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p w:rsidR="00D554EA" w:rsidRPr="00BF29AA" w:rsidRDefault="00D554EA" w:rsidP="00D554EA">
            <w:pPr>
              <w:suppressAutoHyphens w:val="0"/>
              <w:jc w:val="center"/>
              <w:rPr>
                <w:szCs w:val="24"/>
                <w:lang w:eastAsia="ru-RU"/>
              </w:rPr>
            </w:pPr>
            <w:r w:rsidRPr="00BF29AA">
              <w:rPr>
                <w:szCs w:val="24"/>
                <w:lang w:eastAsia="ru-RU"/>
              </w:rPr>
              <w:t>инспектор ОДН</w:t>
            </w:r>
          </w:p>
        </w:tc>
      </w:tr>
      <w:tr w:rsidR="00D554EA" w:rsidRPr="00BF29AA" w:rsidTr="009D604C">
        <w:trPr>
          <w:trHeight w:val="566"/>
        </w:trPr>
        <w:tc>
          <w:tcPr>
            <w:tcW w:w="544"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both"/>
              <w:rPr>
                <w:szCs w:val="24"/>
                <w:lang w:eastAsia="ru-RU"/>
              </w:rPr>
            </w:pPr>
            <w:r w:rsidRPr="00BF29AA">
              <w:rPr>
                <w:szCs w:val="24"/>
                <w:lang w:eastAsia="ru-RU"/>
              </w:rPr>
              <w:t>3.</w:t>
            </w:r>
          </w:p>
        </w:tc>
        <w:tc>
          <w:tcPr>
            <w:tcW w:w="7361"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both"/>
              <w:rPr>
                <w:szCs w:val="24"/>
                <w:lang w:eastAsia="ru-RU"/>
              </w:rPr>
            </w:pPr>
            <w:r w:rsidRPr="00BF29AA">
              <w:rPr>
                <w:szCs w:val="24"/>
                <w:lang w:eastAsia="ru-RU"/>
              </w:rPr>
              <w:t>Плановая индивидуальная встреча с учащимися, состоящими на УВК</w:t>
            </w:r>
          </w:p>
        </w:tc>
        <w:tc>
          <w:tcPr>
            <w:tcW w:w="3543"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center"/>
              <w:rPr>
                <w:szCs w:val="24"/>
                <w:lang w:eastAsia="ru-RU"/>
              </w:rPr>
            </w:pPr>
            <w:r w:rsidRPr="00BF29AA">
              <w:rPr>
                <w:szCs w:val="24"/>
                <w:lang w:eastAsia="ru-RU"/>
              </w:rPr>
              <w:t>по мере необходимости</w:t>
            </w:r>
          </w:p>
          <w:p w:rsidR="00D554EA" w:rsidRPr="00BF29AA" w:rsidRDefault="00D554EA" w:rsidP="00D554EA">
            <w:pPr>
              <w:suppressAutoHyphens w:val="0"/>
              <w:jc w:val="center"/>
              <w:rPr>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tc>
      </w:tr>
      <w:tr w:rsidR="00D554EA" w:rsidRPr="00BF29AA" w:rsidTr="009D604C">
        <w:trPr>
          <w:trHeight w:val="934"/>
        </w:trPr>
        <w:tc>
          <w:tcPr>
            <w:tcW w:w="544"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both"/>
              <w:rPr>
                <w:szCs w:val="24"/>
                <w:lang w:eastAsia="ru-RU"/>
              </w:rPr>
            </w:pPr>
            <w:r w:rsidRPr="00BF29AA">
              <w:rPr>
                <w:szCs w:val="24"/>
                <w:lang w:eastAsia="ru-RU"/>
              </w:rPr>
              <w:t>4.</w:t>
            </w:r>
          </w:p>
        </w:tc>
        <w:tc>
          <w:tcPr>
            <w:tcW w:w="7361"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both"/>
              <w:rPr>
                <w:szCs w:val="24"/>
                <w:lang w:eastAsia="ru-RU"/>
              </w:rPr>
            </w:pPr>
            <w:r w:rsidRPr="00BF29AA">
              <w:rPr>
                <w:szCs w:val="24"/>
                <w:lang w:eastAsia="ru-RU"/>
              </w:rPr>
              <w:t>Взаимодействия с учителями по решению конфликтных ситуаций, возникающих в процессе работы с учащимися</w:t>
            </w:r>
          </w:p>
        </w:tc>
        <w:tc>
          <w:tcPr>
            <w:tcW w:w="3543"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center"/>
              <w:rPr>
                <w:szCs w:val="24"/>
                <w:lang w:eastAsia="ru-RU"/>
              </w:rPr>
            </w:pPr>
            <w:r w:rsidRPr="00BF29AA">
              <w:rPr>
                <w:szCs w:val="24"/>
                <w:lang w:eastAsia="ru-RU"/>
              </w:rPr>
              <w:t>по мере необходимости</w:t>
            </w:r>
          </w:p>
          <w:p w:rsidR="00D554EA" w:rsidRPr="00BF29AA" w:rsidRDefault="00D554EA" w:rsidP="00D554EA">
            <w:pPr>
              <w:suppressAutoHyphens w:val="0"/>
              <w:jc w:val="center"/>
              <w:rPr>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tc>
      </w:tr>
    </w:tbl>
    <w:p w:rsidR="00D554EA" w:rsidRPr="00BF29AA" w:rsidRDefault="00D554EA" w:rsidP="00D554EA">
      <w:pPr>
        <w:suppressAutoHyphens w:val="0"/>
        <w:jc w:val="center"/>
        <w:rPr>
          <w:b/>
          <w:bCs/>
          <w:sz w:val="28"/>
          <w:szCs w:val="28"/>
          <w:lang w:eastAsia="ru-RU"/>
        </w:rPr>
      </w:pPr>
    </w:p>
    <w:p w:rsidR="00D554EA" w:rsidRPr="00BF29AA" w:rsidRDefault="00D554EA" w:rsidP="00D554EA">
      <w:pPr>
        <w:suppressAutoHyphens w:val="0"/>
        <w:jc w:val="center"/>
        <w:rPr>
          <w:b/>
          <w:bCs/>
          <w:sz w:val="28"/>
          <w:szCs w:val="28"/>
          <w:u w:val="single"/>
          <w:lang w:eastAsia="ru-RU"/>
        </w:rPr>
      </w:pPr>
      <w:r w:rsidRPr="00BF29AA">
        <w:rPr>
          <w:b/>
          <w:bCs/>
          <w:sz w:val="28"/>
          <w:szCs w:val="28"/>
          <w:u w:val="single"/>
          <w:lang w:eastAsia="ru-RU"/>
        </w:rPr>
        <w:t>4.Профилактическая работа  с родителями . Профилактика семейного неблагополучия</w:t>
      </w:r>
    </w:p>
    <w:tbl>
      <w:tblPr>
        <w:tblStyle w:val="71"/>
        <w:tblW w:w="0" w:type="auto"/>
        <w:tblInd w:w="-34" w:type="dxa"/>
        <w:tblLook w:val="04A0"/>
      </w:tblPr>
      <w:tblGrid>
        <w:gridCol w:w="568"/>
        <w:gridCol w:w="7371"/>
        <w:gridCol w:w="3543"/>
        <w:gridCol w:w="3119"/>
      </w:tblGrid>
      <w:tr w:rsidR="00D554EA" w:rsidRPr="00BF29AA" w:rsidTr="009D604C">
        <w:tc>
          <w:tcPr>
            <w:tcW w:w="568" w:type="dxa"/>
          </w:tcPr>
          <w:p w:rsidR="00D554EA" w:rsidRPr="00BF29AA" w:rsidRDefault="00D554EA" w:rsidP="00D554EA">
            <w:pPr>
              <w:suppressAutoHyphens w:val="0"/>
              <w:jc w:val="center"/>
              <w:rPr>
                <w:szCs w:val="24"/>
                <w:lang w:eastAsia="ru-RU"/>
              </w:rPr>
            </w:pPr>
            <w:r w:rsidRPr="00BF29AA">
              <w:rPr>
                <w:szCs w:val="24"/>
                <w:lang w:eastAsia="ru-RU"/>
              </w:rPr>
              <w:t>№</w:t>
            </w:r>
          </w:p>
        </w:tc>
        <w:tc>
          <w:tcPr>
            <w:tcW w:w="7371" w:type="dxa"/>
          </w:tcPr>
          <w:p w:rsidR="00D554EA" w:rsidRPr="00BF29AA" w:rsidRDefault="00D554EA" w:rsidP="00D554EA">
            <w:pPr>
              <w:suppressAutoHyphens w:val="0"/>
              <w:jc w:val="center"/>
              <w:rPr>
                <w:szCs w:val="24"/>
                <w:lang w:eastAsia="ru-RU"/>
              </w:rPr>
            </w:pPr>
            <w:r w:rsidRPr="00BF29AA">
              <w:rPr>
                <w:szCs w:val="24"/>
                <w:lang w:eastAsia="ru-RU"/>
              </w:rPr>
              <w:t>Мероприятия</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Сроки</w:t>
            </w:r>
          </w:p>
          <w:p w:rsidR="00D554EA" w:rsidRPr="00BF29AA" w:rsidRDefault="00D554EA" w:rsidP="00D554EA">
            <w:pPr>
              <w:suppressAutoHyphens w:val="0"/>
              <w:jc w:val="center"/>
              <w:rPr>
                <w:szCs w:val="24"/>
                <w:lang w:eastAsia="ru-RU"/>
              </w:rPr>
            </w:pPr>
            <w:r w:rsidRPr="00BF29AA">
              <w:rPr>
                <w:szCs w:val="24"/>
                <w:lang w:eastAsia="ru-RU"/>
              </w:rPr>
              <w:t>выполнения</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Ответственные</w:t>
            </w:r>
          </w:p>
        </w:tc>
      </w:tr>
      <w:tr w:rsidR="00D554EA" w:rsidRPr="00BF29AA" w:rsidTr="009D604C">
        <w:tc>
          <w:tcPr>
            <w:tcW w:w="568" w:type="dxa"/>
          </w:tcPr>
          <w:p w:rsidR="00D554EA" w:rsidRPr="00BF29AA" w:rsidRDefault="00D554EA" w:rsidP="00D554EA">
            <w:pPr>
              <w:suppressAutoHyphens w:val="0"/>
              <w:jc w:val="both"/>
              <w:rPr>
                <w:szCs w:val="24"/>
                <w:lang w:eastAsia="ru-RU"/>
              </w:rPr>
            </w:pPr>
            <w:r w:rsidRPr="00BF29AA">
              <w:rPr>
                <w:szCs w:val="24"/>
                <w:lang w:eastAsia="ru-RU"/>
              </w:rPr>
              <w:t>1.</w:t>
            </w:r>
          </w:p>
        </w:tc>
        <w:tc>
          <w:tcPr>
            <w:tcW w:w="7371" w:type="dxa"/>
          </w:tcPr>
          <w:p w:rsidR="00D554EA" w:rsidRPr="00BF29AA" w:rsidRDefault="00D554EA" w:rsidP="00D554EA">
            <w:pPr>
              <w:suppressAutoHyphens w:val="0"/>
              <w:jc w:val="both"/>
              <w:rPr>
                <w:szCs w:val="24"/>
                <w:lang w:eastAsia="ru-RU"/>
              </w:rPr>
            </w:pPr>
            <w:r w:rsidRPr="00BF29AA">
              <w:rPr>
                <w:szCs w:val="24"/>
                <w:lang w:eastAsia="ru-RU"/>
              </w:rPr>
              <w:t>Проводить индивидуальные беседы:</w:t>
            </w:r>
          </w:p>
          <w:p w:rsidR="00D554EA" w:rsidRPr="00BF29AA" w:rsidRDefault="00D554EA" w:rsidP="00D554EA">
            <w:pPr>
              <w:suppressAutoHyphens w:val="0"/>
              <w:jc w:val="both"/>
              <w:rPr>
                <w:szCs w:val="24"/>
                <w:lang w:eastAsia="ru-RU"/>
              </w:rPr>
            </w:pPr>
            <w:r w:rsidRPr="00BF29AA">
              <w:rPr>
                <w:szCs w:val="24"/>
                <w:lang w:eastAsia="ru-RU"/>
              </w:rPr>
              <w:t xml:space="preserve">- об обязанностях по воспитанию и </w:t>
            </w:r>
          </w:p>
          <w:p w:rsidR="00D554EA" w:rsidRPr="00BF29AA" w:rsidRDefault="00D554EA" w:rsidP="00D554EA">
            <w:pPr>
              <w:suppressAutoHyphens w:val="0"/>
              <w:jc w:val="both"/>
              <w:rPr>
                <w:szCs w:val="24"/>
                <w:lang w:eastAsia="ru-RU"/>
              </w:rPr>
            </w:pPr>
            <w:r w:rsidRPr="00BF29AA">
              <w:rPr>
                <w:szCs w:val="24"/>
                <w:lang w:eastAsia="ru-RU"/>
              </w:rPr>
              <w:t>содержанию детей;</w:t>
            </w:r>
          </w:p>
          <w:p w:rsidR="00D554EA" w:rsidRPr="00BF29AA" w:rsidRDefault="00D554EA" w:rsidP="00D554EA">
            <w:pPr>
              <w:suppressAutoHyphens w:val="0"/>
              <w:jc w:val="both"/>
              <w:rPr>
                <w:szCs w:val="24"/>
                <w:lang w:eastAsia="ru-RU"/>
              </w:rPr>
            </w:pPr>
            <w:r w:rsidRPr="00BF29AA">
              <w:rPr>
                <w:szCs w:val="24"/>
                <w:lang w:eastAsia="ru-RU"/>
              </w:rPr>
              <w:t>-о взаимоотношениях в семье;</w:t>
            </w:r>
          </w:p>
          <w:p w:rsidR="00D554EA" w:rsidRPr="00BF29AA" w:rsidRDefault="00D554EA" w:rsidP="00D554EA">
            <w:pPr>
              <w:suppressAutoHyphens w:val="0"/>
              <w:jc w:val="both"/>
              <w:rPr>
                <w:szCs w:val="24"/>
                <w:lang w:eastAsia="ru-RU"/>
              </w:rPr>
            </w:pPr>
            <w:r w:rsidRPr="00BF29AA">
              <w:rPr>
                <w:szCs w:val="24"/>
                <w:lang w:eastAsia="ru-RU"/>
              </w:rPr>
              <w:t>- о бытовых условиях и их роли в</w:t>
            </w:r>
          </w:p>
          <w:p w:rsidR="00D554EA" w:rsidRPr="00BF29AA" w:rsidRDefault="00D554EA" w:rsidP="00D554EA">
            <w:pPr>
              <w:suppressAutoHyphens w:val="0"/>
              <w:jc w:val="both"/>
              <w:rPr>
                <w:szCs w:val="24"/>
                <w:lang w:eastAsia="ru-RU"/>
              </w:rPr>
            </w:pPr>
            <w:r w:rsidRPr="00BF29AA">
              <w:rPr>
                <w:szCs w:val="24"/>
                <w:lang w:eastAsia="ru-RU"/>
              </w:rPr>
              <w:t>воспитании и обучении.</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tc>
      </w:tr>
      <w:tr w:rsidR="00D554EA" w:rsidRPr="00BF29AA" w:rsidTr="009D604C">
        <w:tc>
          <w:tcPr>
            <w:tcW w:w="568" w:type="dxa"/>
          </w:tcPr>
          <w:p w:rsidR="00D554EA" w:rsidRPr="00BF29AA" w:rsidRDefault="00D554EA" w:rsidP="00D554EA">
            <w:pPr>
              <w:suppressAutoHyphens w:val="0"/>
              <w:jc w:val="both"/>
              <w:rPr>
                <w:szCs w:val="24"/>
                <w:lang w:eastAsia="ru-RU"/>
              </w:rPr>
            </w:pPr>
            <w:r w:rsidRPr="00BF29AA">
              <w:rPr>
                <w:szCs w:val="24"/>
                <w:lang w:eastAsia="ru-RU"/>
              </w:rPr>
              <w:t>2.</w:t>
            </w:r>
          </w:p>
        </w:tc>
        <w:tc>
          <w:tcPr>
            <w:tcW w:w="7371" w:type="dxa"/>
          </w:tcPr>
          <w:p w:rsidR="00D554EA" w:rsidRPr="00BF29AA" w:rsidRDefault="00D554EA" w:rsidP="00D554EA">
            <w:pPr>
              <w:suppressAutoHyphens w:val="0"/>
              <w:jc w:val="both"/>
              <w:rPr>
                <w:szCs w:val="24"/>
                <w:lang w:eastAsia="ru-RU"/>
              </w:rPr>
            </w:pPr>
            <w:r w:rsidRPr="00BF29AA">
              <w:rPr>
                <w:szCs w:val="24"/>
                <w:lang w:eastAsia="ru-RU"/>
              </w:rPr>
              <w:t>Посещать квартиры неблагополучных семей.</w:t>
            </w:r>
          </w:p>
          <w:p w:rsidR="00D554EA" w:rsidRPr="00BF29AA" w:rsidRDefault="00D554EA" w:rsidP="00D554EA">
            <w:pPr>
              <w:suppressAutoHyphens w:val="0"/>
              <w:jc w:val="both"/>
              <w:rPr>
                <w:szCs w:val="24"/>
                <w:lang w:eastAsia="ru-RU"/>
              </w:rPr>
            </w:pPr>
            <w:r w:rsidRPr="00BF29AA">
              <w:rPr>
                <w:szCs w:val="24"/>
                <w:lang w:eastAsia="ru-RU"/>
              </w:rPr>
              <w:t>Осуществлять контроль,</w:t>
            </w:r>
          </w:p>
          <w:p w:rsidR="00D554EA" w:rsidRPr="00BF29AA" w:rsidRDefault="00D554EA" w:rsidP="00D554EA">
            <w:pPr>
              <w:suppressAutoHyphens w:val="0"/>
              <w:jc w:val="both"/>
              <w:rPr>
                <w:szCs w:val="24"/>
                <w:lang w:eastAsia="ru-RU"/>
              </w:rPr>
            </w:pPr>
            <w:r w:rsidRPr="00BF29AA">
              <w:rPr>
                <w:szCs w:val="24"/>
                <w:lang w:eastAsia="ru-RU"/>
              </w:rPr>
              <w:t xml:space="preserve">вести с ними воспитательную и </w:t>
            </w:r>
          </w:p>
          <w:p w:rsidR="00D554EA" w:rsidRPr="00BF29AA" w:rsidRDefault="00D554EA" w:rsidP="00D554EA">
            <w:pPr>
              <w:suppressAutoHyphens w:val="0"/>
              <w:jc w:val="both"/>
              <w:rPr>
                <w:szCs w:val="24"/>
                <w:lang w:eastAsia="ru-RU"/>
              </w:rPr>
            </w:pPr>
            <w:r w:rsidRPr="00BF29AA">
              <w:rPr>
                <w:szCs w:val="24"/>
                <w:lang w:eastAsia="ru-RU"/>
              </w:rPr>
              <w:t xml:space="preserve">профилактическую работу. </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p w:rsidR="00D554EA" w:rsidRPr="00BF29AA" w:rsidRDefault="00D554EA" w:rsidP="00D554EA">
            <w:pPr>
              <w:suppressAutoHyphens w:val="0"/>
              <w:jc w:val="center"/>
              <w:rPr>
                <w:szCs w:val="24"/>
                <w:lang w:eastAsia="ru-RU"/>
              </w:rPr>
            </w:pPr>
            <w:r w:rsidRPr="00BF29AA">
              <w:rPr>
                <w:szCs w:val="24"/>
                <w:lang w:eastAsia="ru-RU"/>
              </w:rPr>
              <w:t>классный  руководитель</w:t>
            </w:r>
          </w:p>
        </w:tc>
      </w:tr>
      <w:tr w:rsidR="00D554EA" w:rsidRPr="00BF29AA" w:rsidTr="009D604C">
        <w:tc>
          <w:tcPr>
            <w:tcW w:w="568" w:type="dxa"/>
          </w:tcPr>
          <w:p w:rsidR="00D554EA" w:rsidRPr="00BF29AA" w:rsidRDefault="00D554EA" w:rsidP="00D554EA">
            <w:pPr>
              <w:suppressAutoHyphens w:val="0"/>
              <w:jc w:val="both"/>
              <w:rPr>
                <w:szCs w:val="24"/>
                <w:lang w:eastAsia="ru-RU"/>
              </w:rPr>
            </w:pPr>
            <w:r w:rsidRPr="00BF29AA">
              <w:rPr>
                <w:szCs w:val="24"/>
                <w:lang w:eastAsia="ru-RU"/>
              </w:rPr>
              <w:lastRenderedPageBreak/>
              <w:t>3.</w:t>
            </w:r>
          </w:p>
        </w:tc>
        <w:tc>
          <w:tcPr>
            <w:tcW w:w="7371" w:type="dxa"/>
          </w:tcPr>
          <w:p w:rsidR="00D554EA" w:rsidRPr="00BF29AA" w:rsidRDefault="00D554EA" w:rsidP="00D554EA">
            <w:pPr>
              <w:suppressAutoHyphens w:val="0"/>
              <w:jc w:val="both"/>
              <w:rPr>
                <w:szCs w:val="24"/>
                <w:lang w:eastAsia="ru-RU"/>
              </w:rPr>
            </w:pPr>
            <w:r w:rsidRPr="00BF29AA">
              <w:rPr>
                <w:szCs w:val="24"/>
                <w:lang w:eastAsia="ru-RU"/>
              </w:rPr>
              <w:t>Заслушивать родителей о воспитании, обучении, материальном содержании  детей</w:t>
            </w:r>
          </w:p>
          <w:p w:rsidR="00D554EA" w:rsidRPr="00BF29AA" w:rsidRDefault="00D554EA" w:rsidP="00D554EA">
            <w:pPr>
              <w:suppressAutoHyphens w:val="0"/>
              <w:jc w:val="both"/>
              <w:rPr>
                <w:szCs w:val="24"/>
                <w:lang w:eastAsia="ru-RU"/>
              </w:rPr>
            </w:pPr>
            <w:r w:rsidRPr="00BF29AA">
              <w:rPr>
                <w:szCs w:val="24"/>
                <w:lang w:eastAsia="ru-RU"/>
              </w:rPr>
              <w:t>на Совете профилактики, на педсоветах</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p w:rsidR="00D554EA" w:rsidRPr="00BF29AA" w:rsidRDefault="00D554EA" w:rsidP="00D554EA">
            <w:pPr>
              <w:suppressAutoHyphens w:val="0"/>
              <w:jc w:val="center"/>
              <w:rPr>
                <w:szCs w:val="24"/>
                <w:lang w:eastAsia="ru-RU"/>
              </w:rPr>
            </w:pPr>
            <w:r w:rsidRPr="00BF29AA">
              <w:rPr>
                <w:szCs w:val="24"/>
                <w:lang w:eastAsia="ru-RU"/>
              </w:rPr>
              <w:t>классный руководитель</w:t>
            </w:r>
          </w:p>
        </w:tc>
      </w:tr>
      <w:tr w:rsidR="00D554EA" w:rsidRPr="00BF29AA" w:rsidTr="009D604C">
        <w:tc>
          <w:tcPr>
            <w:tcW w:w="568" w:type="dxa"/>
          </w:tcPr>
          <w:p w:rsidR="00D554EA" w:rsidRPr="00BF29AA" w:rsidRDefault="00D554EA" w:rsidP="00D554EA">
            <w:pPr>
              <w:suppressAutoHyphens w:val="0"/>
              <w:jc w:val="both"/>
              <w:rPr>
                <w:szCs w:val="24"/>
                <w:lang w:eastAsia="ru-RU"/>
              </w:rPr>
            </w:pPr>
            <w:r w:rsidRPr="00BF29AA">
              <w:rPr>
                <w:szCs w:val="24"/>
                <w:lang w:eastAsia="ru-RU"/>
              </w:rPr>
              <w:t>4.</w:t>
            </w:r>
          </w:p>
        </w:tc>
        <w:tc>
          <w:tcPr>
            <w:tcW w:w="7371" w:type="dxa"/>
          </w:tcPr>
          <w:p w:rsidR="00D554EA" w:rsidRPr="00BF29AA" w:rsidRDefault="00D554EA" w:rsidP="00D554EA">
            <w:pPr>
              <w:suppressAutoHyphens w:val="0"/>
              <w:jc w:val="both"/>
              <w:rPr>
                <w:szCs w:val="24"/>
                <w:lang w:eastAsia="ru-RU"/>
              </w:rPr>
            </w:pPr>
            <w:r w:rsidRPr="00BF29AA">
              <w:rPr>
                <w:szCs w:val="24"/>
                <w:lang w:eastAsia="ru-RU"/>
              </w:rPr>
              <w:t>Тестирование «Взаимодействие</w:t>
            </w:r>
          </w:p>
          <w:p w:rsidR="00D554EA" w:rsidRPr="00BF29AA" w:rsidRDefault="00D554EA" w:rsidP="00D554EA">
            <w:pPr>
              <w:suppressAutoHyphens w:val="0"/>
              <w:jc w:val="both"/>
              <w:rPr>
                <w:szCs w:val="24"/>
                <w:lang w:eastAsia="ru-RU"/>
              </w:rPr>
            </w:pPr>
            <w:r w:rsidRPr="00BF29AA">
              <w:rPr>
                <w:szCs w:val="24"/>
                <w:lang w:eastAsia="ru-RU"/>
              </w:rPr>
              <w:t xml:space="preserve"> детей и родителей»</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по плану</w:t>
            </w:r>
          </w:p>
          <w:p w:rsidR="00D554EA" w:rsidRPr="00BF29AA" w:rsidRDefault="00D554EA" w:rsidP="00D554EA">
            <w:pPr>
              <w:suppressAutoHyphens w:val="0"/>
              <w:jc w:val="center"/>
              <w:rPr>
                <w:szCs w:val="24"/>
                <w:lang w:eastAsia="ru-RU"/>
              </w:rPr>
            </w:pPr>
            <w:r w:rsidRPr="00BF29AA">
              <w:rPr>
                <w:szCs w:val="24"/>
                <w:lang w:eastAsia="ru-RU"/>
              </w:rPr>
              <w:t>классных</w:t>
            </w:r>
          </w:p>
          <w:p w:rsidR="00D554EA" w:rsidRPr="00BF29AA" w:rsidRDefault="00D554EA" w:rsidP="00D554EA">
            <w:pPr>
              <w:suppressAutoHyphens w:val="0"/>
              <w:jc w:val="center"/>
              <w:rPr>
                <w:szCs w:val="24"/>
                <w:lang w:eastAsia="ru-RU"/>
              </w:rPr>
            </w:pPr>
            <w:r w:rsidRPr="00BF29AA">
              <w:rPr>
                <w:szCs w:val="24"/>
                <w:lang w:eastAsia="ru-RU"/>
              </w:rPr>
              <w:t>руководителей</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tc>
      </w:tr>
      <w:tr w:rsidR="00D554EA" w:rsidRPr="00BF29AA" w:rsidTr="009D604C">
        <w:tc>
          <w:tcPr>
            <w:tcW w:w="568" w:type="dxa"/>
          </w:tcPr>
          <w:p w:rsidR="00D554EA" w:rsidRPr="00BF29AA" w:rsidRDefault="00D554EA" w:rsidP="00D554EA">
            <w:pPr>
              <w:suppressAutoHyphens w:val="0"/>
              <w:jc w:val="both"/>
              <w:rPr>
                <w:szCs w:val="24"/>
                <w:lang w:eastAsia="ru-RU"/>
              </w:rPr>
            </w:pPr>
            <w:r w:rsidRPr="00BF29AA">
              <w:rPr>
                <w:szCs w:val="24"/>
                <w:lang w:eastAsia="ru-RU"/>
              </w:rPr>
              <w:t>5.</w:t>
            </w:r>
          </w:p>
        </w:tc>
        <w:tc>
          <w:tcPr>
            <w:tcW w:w="7371" w:type="dxa"/>
          </w:tcPr>
          <w:p w:rsidR="00D554EA" w:rsidRPr="00BF29AA" w:rsidRDefault="00D554EA" w:rsidP="00D554EA">
            <w:pPr>
              <w:suppressAutoHyphens w:val="0"/>
              <w:jc w:val="both"/>
              <w:rPr>
                <w:szCs w:val="24"/>
                <w:lang w:eastAsia="ru-RU"/>
              </w:rPr>
            </w:pPr>
            <w:r w:rsidRPr="00BF29AA">
              <w:rPr>
                <w:szCs w:val="24"/>
                <w:lang w:eastAsia="ru-RU"/>
              </w:rPr>
              <w:t>Консультационные дни для</w:t>
            </w:r>
          </w:p>
          <w:p w:rsidR="00D554EA" w:rsidRPr="00BF29AA" w:rsidRDefault="00D554EA" w:rsidP="00D554EA">
            <w:pPr>
              <w:suppressAutoHyphens w:val="0"/>
              <w:jc w:val="both"/>
              <w:rPr>
                <w:szCs w:val="24"/>
                <w:lang w:eastAsia="ru-RU"/>
              </w:rPr>
            </w:pPr>
            <w:r w:rsidRPr="00BF29AA">
              <w:rPr>
                <w:szCs w:val="24"/>
                <w:lang w:eastAsia="ru-RU"/>
              </w:rPr>
              <w:t>родителей</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пятница</w:t>
            </w:r>
          </w:p>
          <w:p w:rsidR="00D554EA" w:rsidRPr="00BF29AA" w:rsidRDefault="00D554EA" w:rsidP="00D554EA">
            <w:pPr>
              <w:suppressAutoHyphens w:val="0"/>
              <w:jc w:val="center"/>
              <w:rPr>
                <w:szCs w:val="24"/>
                <w:lang w:eastAsia="ru-RU"/>
              </w:rPr>
            </w:pPr>
            <w:r w:rsidRPr="00BF29AA">
              <w:rPr>
                <w:szCs w:val="24"/>
                <w:lang w:eastAsia="ru-RU"/>
              </w:rPr>
              <w:t>суббота</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tc>
      </w:tr>
      <w:tr w:rsidR="00D554EA" w:rsidRPr="00BF29AA" w:rsidTr="009D604C">
        <w:tc>
          <w:tcPr>
            <w:tcW w:w="568" w:type="dxa"/>
          </w:tcPr>
          <w:p w:rsidR="00D554EA" w:rsidRPr="00BF29AA" w:rsidRDefault="00D554EA" w:rsidP="00D554EA">
            <w:pPr>
              <w:suppressAutoHyphens w:val="0"/>
              <w:jc w:val="both"/>
              <w:rPr>
                <w:szCs w:val="24"/>
                <w:lang w:eastAsia="ru-RU"/>
              </w:rPr>
            </w:pPr>
            <w:r w:rsidRPr="00BF29AA">
              <w:rPr>
                <w:szCs w:val="24"/>
                <w:lang w:eastAsia="ru-RU"/>
              </w:rPr>
              <w:t>6.</w:t>
            </w:r>
          </w:p>
        </w:tc>
        <w:tc>
          <w:tcPr>
            <w:tcW w:w="7371" w:type="dxa"/>
          </w:tcPr>
          <w:p w:rsidR="00D554EA" w:rsidRPr="00BF29AA" w:rsidRDefault="00D554EA" w:rsidP="00D554EA">
            <w:pPr>
              <w:suppressAutoHyphens w:val="0"/>
              <w:jc w:val="both"/>
              <w:rPr>
                <w:szCs w:val="24"/>
                <w:lang w:eastAsia="ru-RU"/>
              </w:rPr>
            </w:pPr>
            <w:r w:rsidRPr="00BF29AA">
              <w:rPr>
                <w:szCs w:val="24"/>
                <w:lang w:eastAsia="ru-RU"/>
              </w:rPr>
              <w:t>Изучать особенности личности</w:t>
            </w:r>
          </w:p>
          <w:p w:rsidR="00D554EA" w:rsidRPr="00BF29AA" w:rsidRDefault="00D554EA" w:rsidP="00D554EA">
            <w:pPr>
              <w:suppressAutoHyphens w:val="0"/>
              <w:jc w:val="both"/>
              <w:rPr>
                <w:szCs w:val="24"/>
                <w:lang w:eastAsia="ru-RU"/>
              </w:rPr>
            </w:pPr>
            <w:r w:rsidRPr="00BF29AA">
              <w:rPr>
                <w:szCs w:val="24"/>
                <w:lang w:eastAsia="ru-RU"/>
              </w:rPr>
              <w:t xml:space="preserve"> детей, находящихся под опекой, </w:t>
            </w:r>
          </w:p>
          <w:p w:rsidR="00D554EA" w:rsidRPr="00BF29AA" w:rsidRDefault="00D554EA" w:rsidP="00D554EA">
            <w:pPr>
              <w:suppressAutoHyphens w:val="0"/>
              <w:jc w:val="both"/>
              <w:rPr>
                <w:szCs w:val="24"/>
                <w:lang w:eastAsia="ru-RU"/>
              </w:rPr>
            </w:pPr>
            <w:r w:rsidRPr="00BF29AA">
              <w:rPr>
                <w:szCs w:val="24"/>
                <w:lang w:eastAsia="ru-RU"/>
              </w:rPr>
              <w:t>имеющих отклонения в поведении,</w:t>
            </w:r>
          </w:p>
          <w:p w:rsidR="00D554EA" w:rsidRPr="00BF29AA" w:rsidRDefault="00D554EA" w:rsidP="00D554EA">
            <w:pPr>
              <w:suppressAutoHyphens w:val="0"/>
              <w:jc w:val="both"/>
              <w:rPr>
                <w:szCs w:val="24"/>
                <w:lang w:eastAsia="ru-RU"/>
              </w:rPr>
            </w:pPr>
            <w:r w:rsidRPr="00BF29AA">
              <w:rPr>
                <w:szCs w:val="24"/>
                <w:lang w:eastAsia="ru-RU"/>
              </w:rPr>
              <w:t xml:space="preserve"> для оказания своевременной</w:t>
            </w:r>
          </w:p>
          <w:p w:rsidR="00D554EA" w:rsidRPr="00BF29AA" w:rsidRDefault="00D554EA" w:rsidP="00D554EA">
            <w:pPr>
              <w:suppressAutoHyphens w:val="0"/>
              <w:jc w:val="both"/>
              <w:rPr>
                <w:szCs w:val="24"/>
                <w:lang w:eastAsia="ru-RU"/>
              </w:rPr>
            </w:pPr>
            <w:r w:rsidRPr="00BF29AA">
              <w:rPr>
                <w:szCs w:val="24"/>
                <w:lang w:eastAsia="ru-RU"/>
              </w:rPr>
              <w:t>поддержки.</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p w:rsidR="00D554EA" w:rsidRPr="00BF29AA" w:rsidRDefault="00D554EA" w:rsidP="00D554EA">
            <w:pPr>
              <w:suppressAutoHyphens w:val="0"/>
              <w:jc w:val="center"/>
              <w:rPr>
                <w:szCs w:val="24"/>
                <w:lang w:eastAsia="ru-RU"/>
              </w:rPr>
            </w:pPr>
            <w:r w:rsidRPr="00BF29AA">
              <w:rPr>
                <w:szCs w:val="24"/>
                <w:lang w:eastAsia="ru-RU"/>
              </w:rPr>
              <w:t>классный  руководитель</w:t>
            </w:r>
          </w:p>
        </w:tc>
      </w:tr>
      <w:tr w:rsidR="00D554EA" w:rsidRPr="00BF29AA" w:rsidTr="009D604C">
        <w:tc>
          <w:tcPr>
            <w:tcW w:w="568" w:type="dxa"/>
          </w:tcPr>
          <w:p w:rsidR="00D554EA" w:rsidRPr="00BF29AA" w:rsidRDefault="00D554EA" w:rsidP="00D554EA">
            <w:pPr>
              <w:suppressAutoHyphens w:val="0"/>
              <w:jc w:val="both"/>
              <w:rPr>
                <w:szCs w:val="24"/>
                <w:lang w:eastAsia="ru-RU"/>
              </w:rPr>
            </w:pPr>
            <w:r w:rsidRPr="00BF29AA">
              <w:rPr>
                <w:szCs w:val="24"/>
                <w:lang w:eastAsia="ru-RU"/>
              </w:rPr>
              <w:t>7.</w:t>
            </w:r>
          </w:p>
        </w:tc>
        <w:tc>
          <w:tcPr>
            <w:tcW w:w="7371" w:type="dxa"/>
          </w:tcPr>
          <w:p w:rsidR="00D554EA" w:rsidRPr="00BF29AA" w:rsidRDefault="00D554EA" w:rsidP="00D554EA">
            <w:pPr>
              <w:suppressAutoHyphens w:val="0"/>
              <w:jc w:val="both"/>
              <w:rPr>
                <w:szCs w:val="24"/>
                <w:lang w:eastAsia="ru-RU"/>
              </w:rPr>
            </w:pPr>
            <w:r w:rsidRPr="00BF29AA">
              <w:rPr>
                <w:szCs w:val="24"/>
                <w:lang w:eastAsia="ru-RU"/>
              </w:rPr>
              <w:t>Способствовать установлению</w:t>
            </w:r>
          </w:p>
          <w:p w:rsidR="00D554EA" w:rsidRPr="00BF29AA" w:rsidRDefault="00D554EA" w:rsidP="00D554EA">
            <w:pPr>
              <w:suppressAutoHyphens w:val="0"/>
              <w:jc w:val="both"/>
              <w:rPr>
                <w:szCs w:val="24"/>
                <w:lang w:eastAsia="ru-RU"/>
              </w:rPr>
            </w:pPr>
            <w:r w:rsidRPr="00BF29AA">
              <w:rPr>
                <w:szCs w:val="24"/>
                <w:lang w:eastAsia="ru-RU"/>
              </w:rPr>
              <w:t xml:space="preserve">гуманных, нравственно – здоровых </w:t>
            </w:r>
          </w:p>
          <w:p w:rsidR="00D554EA" w:rsidRPr="00BF29AA" w:rsidRDefault="00D554EA" w:rsidP="00D554EA">
            <w:pPr>
              <w:suppressAutoHyphens w:val="0"/>
              <w:jc w:val="both"/>
              <w:rPr>
                <w:szCs w:val="24"/>
                <w:lang w:eastAsia="ru-RU"/>
              </w:rPr>
            </w:pPr>
            <w:r w:rsidRPr="00BF29AA">
              <w:rPr>
                <w:szCs w:val="24"/>
                <w:lang w:eastAsia="ru-RU"/>
              </w:rPr>
              <w:t xml:space="preserve">отношений в семье, где дети </w:t>
            </w:r>
          </w:p>
          <w:p w:rsidR="00D554EA" w:rsidRPr="00BF29AA" w:rsidRDefault="00D554EA" w:rsidP="00D554EA">
            <w:pPr>
              <w:suppressAutoHyphens w:val="0"/>
              <w:jc w:val="both"/>
              <w:rPr>
                <w:szCs w:val="24"/>
                <w:lang w:eastAsia="ru-RU"/>
              </w:rPr>
            </w:pPr>
            <w:r w:rsidRPr="00BF29AA">
              <w:rPr>
                <w:szCs w:val="24"/>
                <w:lang w:eastAsia="ru-RU"/>
              </w:rPr>
              <w:t>находятся под опекой</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социальный педагог,</w:t>
            </w:r>
          </w:p>
          <w:p w:rsidR="00D554EA" w:rsidRPr="00BF29AA" w:rsidRDefault="00D554EA" w:rsidP="00D554EA">
            <w:pPr>
              <w:suppressAutoHyphens w:val="0"/>
              <w:jc w:val="center"/>
              <w:rPr>
                <w:szCs w:val="24"/>
                <w:lang w:eastAsia="ru-RU"/>
              </w:rPr>
            </w:pPr>
            <w:r w:rsidRPr="00BF29AA">
              <w:rPr>
                <w:szCs w:val="24"/>
                <w:lang w:eastAsia="ru-RU"/>
              </w:rPr>
              <w:t>классный  руководитель</w:t>
            </w:r>
          </w:p>
        </w:tc>
      </w:tr>
      <w:tr w:rsidR="00D554EA" w:rsidRPr="00BF29AA" w:rsidTr="009D604C">
        <w:tc>
          <w:tcPr>
            <w:tcW w:w="568" w:type="dxa"/>
          </w:tcPr>
          <w:p w:rsidR="00D554EA" w:rsidRPr="00BF29AA" w:rsidRDefault="00D554EA" w:rsidP="00D554EA">
            <w:pPr>
              <w:suppressAutoHyphens w:val="0"/>
              <w:jc w:val="both"/>
              <w:rPr>
                <w:szCs w:val="24"/>
                <w:lang w:eastAsia="ru-RU"/>
              </w:rPr>
            </w:pPr>
            <w:r w:rsidRPr="00BF29AA">
              <w:rPr>
                <w:szCs w:val="24"/>
                <w:lang w:eastAsia="ru-RU"/>
              </w:rPr>
              <w:t>8.</w:t>
            </w:r>
          </w:p>
        </w:tc>
        <w:tc>
          <w:tcPr>
            <w:tcW w:w="7371" w:type="dxa"/>
          </w:tcPr>
          <w:p w:rsidR="00D554EA" w:rsidRPr="00BF29AA" w:rsidRDefault="00D554EA" w:rsidP="00D554EA">
            <w:pPr>
              <w:suppressAutoHyphens w:val="0"/>
              <w:jc w:val="both"/>
              <w:rPr>
                <w:szCs w:val="24"/>
                <w:lang w:eastAsia="ru-RU"/>
              </w:rPr>
            </w:pPr>
            <w:r w:rsidRPr="00BF29AA">
              <w:rPr>
                <w:szCs w:val="24"/>
                <w:lang w:eastAsia="ru-RU"/>
              </w:rPr>
              <w:t xml:space="preserve">           Мероприятия</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Сроки</w:t>
            </w:r>
          </w:p>
          <w:p w:rsidR="00D554EA" w:rsidRPr="00BF29AA" w:rsidRDefault="00D554EA" w:rsidP="00D554EA">
            <w:pPr>
              <w:suppressAutoHyphens w:val="0"/>
              <w:jc w:val="center"/>
              <w:rPr>
                <w:szCs w:val="24"/>
                <w:lang w:eastAsia="ru-RU"/>
              </w:rPr>
            </w:pPr>
            <w:r w:rsidRPr="00BF29AA">
              <w:rPr>
                <w:szCs w:val="24"/>
                <w:lang w:eastAsia="ru-RU"/>
              </w:rPr>
              <w:t>выполнения</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Ответственные</w:t>
            </w:r>
          </w:p>
        </w:tc>
      </w:tr>
    </w:tbl>
    <w:p w:rsidR="00D554EA" w:rsidRPr="00BF29AA" w:rsidRDefault="00D554EA" w:rsidP="00D554EA">
      <w:pPr>
        <w:suppressAutoHyphens w:val="0"/>
        <w:jc w:val="both"/>
        <w:rPr>
          <w:sz w:val="28"/>
          <w:szCs w:val="28"/>
          <w:lang w:eastAsia="ru-RU"/>
        </w:rPr>
      </w:pPr>
    </w:p>
    <w:p w:rsidR="00D554EA" w:rsidRPr="00BF29AA" w:rsidRDefault="00D554EA" w:rsidP="00D554EA">
      <w:pPr>
        <w:suppressAutoHyphens w:val="0"/>
        <w:jc w:val="center"/>
        <w:rPr>
          <w:b/>
          <w:sz w:val="28"/>
          <w:szCs w:val="28"/>
          <w:lang w:eastAsia="ru-RU"/>
        </w:rPr>
      </w:pPr>
      <w:r w:rsidRPr="00BF29AA">
        <w:rPr>
          <w:b/>
          <w:sz w:val="28"/>
          <w:szCs w:val="28"/>
          <w:lang w:eastAsia="ru-RU"/>
        </w:rPr>
        <w:t>5.Работа с педагогическим коллективом и взаимодействие с внешними организациями.</w:t>
      </w:r>
    </w:p>
    <w:tbl>
      <w:tblPr>
        <w:tblStyle w:val="71"/>
        <w:tblW w:w="0" w:type="auto"/>
        <w:tblInd w:w="-34" w:type="dxa"/>
        <w:tblLook w:val="04A0"/>
      </w:tblPr>
      <w:tblGrid>
        <w:gridCol w:w="568"/>
        <w:gridCol w:w="7371"/>
        <w:gridCol w:w="3543"/>
        <w:gridCol w:w="3119"/>
      </w:tblGrid>
      <w:tr w:rsidR="00D554EA" w:rsidRPr="00BF29AA" w:rsidTr="009D604C">
        <w:tc>
          <w:tcPr>
            <w:tcW w:w="568" w:type="dxa"/>
          </w:tcPr>
          <w:p w:rsidR="00D554EA" w:rsidRPr="00BF29AA" w:rsidRDefault="00D554EA" w:rsidP="00D554EA">
            <w:pPr>
              <w:suppressAutoHyphens w:val="0"/>
              <w:jc w:val="center"/>
              <w:rPr>
                <w:szCs w:val="24"/>
                <w:lang w:eastAsia="ru-RU"/>
              </w:rPr>
            </w:pPr>
            <w:r w:rsidRPr="00BF29AA">
              <w:rPr>
                <w:szCs w:val="24"/>
                <w:lang w:eastAsia="ru-RU"/>
              </w:rPr>
              <w:t>№</w:t>
            </w:r>
          </w:p>
        </w:tc>
        <w:tc>
          <w:tcPr>
            <w:tcW w:w="7371" w:type="dxa"/>
          </w:tcPr>
          <w:p w:rsidR="00D554EA" w:rsidRPr="00BF29AA" w:rsidRDefault="00D554EA" w:rsidP="00D554EA">
            <w:pPr>
              <w:suppressAutoHyphens w:val="0"/>
              <w:jc w:val="center"/>
              <w:rPr>
                <w:szCs w:val="24"/>
                <w:lang w:eastAsia="ru-RU"/>
              </w:rPr>
            </w:pPr>
            <w:r w:rsidRPr="00BF29AA">
              <w:rPr>
                <w:szCs w:val="24"/>
                <w:lang w:eastAsia="ru-RU"/>
              </w:rPr>
              <w:t>Мероприятия</w:t>
            </w:r>
          </w:p>
        </w:tc>
        <w:tc>
          <w:tcPr>
            <w:tcW w:w="3543" w:type="dxa"/>
          </w:tcPr>
          <w:p w:rsidR="00D554EA" w:rsidRPr="00BF29AA" w:rsidRDefault="00D554EA" w:rsidP="00D554EA">
            <w:pPr>
              <w:suppressAutoHyphens w:val="0"/>
              <w:jc w:val="center"/>
              <w:rPr>
                <w:szCs w:val="24"/>
                <w:lang w:eastAsia="ru-RU"/>
              </w:rPr>
            </w:pPr>
            <w:r w:rsidRPr="00BF29AA">
              <w:rPr>
                <w:szCs w:val="24"/>
                <w:lang w:eastAsia="ru-RU"/>
              </w:rPr>
              <w:t>Сроки выполнения</w:t>
            </w:r>
          </w:p>
        </w:tc>
        <w:tc>
          <w:tcPr>
            <w:tcW w:w="3119" w:type="dxa"/>
          </w:tcPr>
          <w:p w:rsidR="00D554EA" w:rsidRPr="00BF29AA" w:rsidRDefault="00D554EA" w:rsidP="00D554EA">
            <w:pPr>
              <w:suppressAutoHyphens w:val="0"/>
              <w:jc w:val="center"/>
              <w:rPr>
                <w:szCs w:val="24"/>
                <w:lang w:eastAsia="ru-RU"/>
              </w:rPr>
            </w:pPr>
            <w:r w:rsidRPr="00BF29AA">
              <w:rPr>
                <w:szCs w:val="24"/>
                <w:lang w:eastAsia="ru-RU"/>
              </w:rPr>
              <w:t>Ответственные</w:t>
            </w:r>
          </w:p>
        </w:tc>
      </w:tr>
      <w:tr w:rsidR="00D554EA" w:rsidRPr="00BF29AA" w:rsidTr="009D604C">
        <w:tc>
          <w:tcPr>
            <w:tcW w:w="568" w:type="dxa"/>
          </w:tcPr>
          <w:p w:rsidR="00D554EA" w:rsidRPr="00BF29AA" w:rsidRDefault="00D554EA" w:rsidP="00D554EA">
            <w:pPr>
              <w:suppressAutoHyphens w:val="0"/>
              <w:jc w:val="both"/>
              <w:rPr>
                <w:szCs w:val="24"/>
                <w:lang w:eastAsia="ru-RU"/>
              </w:rPr>
            </w:pPr>
            <w:r w:rsidRPr="00BF29AA">
              <w:rPr>
                <w:szCs w:val="24"/>
                <w:lang w:eastAsia="ru-RU"/>
              </w:rPr>
              <w:t>1.</w:t>
            </w:r>
          </w:p>
        </w:tc>
        <w:tc>
          <w:tcPr>
            <w:tcW w:w="7371" w:type="dxa"/>
          </w:tcPr>
          <w:p w:rsidR="00D554EA" w:rsidRPr="00BF29AA" w:rsidRDefault="00D554EA" w:rsidP="00D554EA">
            <w:pPr>
              <w:suppressAutoHyphens w:val="0"/>
              <w:jc w:val="both"/>
              <w:rPr>
                <w:szCs w:val="24"/>
                <w:lang w:eastAsia="ru-RU"/>
              </w:rPr>
            </w:pPr>
            <w:r w:rsidRPr="00BF29AA">
              <w:rPr>
                <w:szCs w:val="24"/>
                <w:lang w:eastAsia="ru-RU"/>
              </w:rPr>
              <w:t>Участие в методическом объединении кураторов</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социальный педагог</w:t>
            </w:r>
          </w:p>
        </w:tc>
      </w:tr>
      <w:tr w:rsidR="00D554EA" w:rsidRPr="00BF29AA" w:rsidTr="009D604C">
        <w:tc>
          <w:tcPr>
            <w:tcW w:w="568" w:type="dxa"/>
          </w:tcPr>
          <w:p w:rsidR="00D554EA" w:rsidRPr="00BF29AA" w:rsidRDefault="00D554EA" w:rsidP="00D554EA">
            <w:pPr>
              <w:suppressAutoHyphens w:val="0"/>
              <w:jc w:val="both"/>
              <w:rPr>
                <w:szCs w:val="24"/>
                <w:lang w:eastAsia="ru-RU"/>
              </w:rPr>
            </w:pPr>
            <w:r w:rsidRPr="00BF29AA">
              <w:rPr>
                <w:szCs w:val="24"/>
                <w:lang w:eastAsia="ru-RU"/>
              </w:rPr>
              <w:t>2.</w:t>
            </w:r>
          </w:p>
        </w:tc>
        <w:tc>
          <w:tcPr>
            <w:tcW w:w="7371" w:type="dxa"/>
          </w:tcPr>
          <w:p w:rsidR="00D554EA" w:rsidRPr="00BF29AA" w:rsidRDefault="00D554EA" w:rsidP="00D554EA">
            <w:pPr>
              <w:suppressAutoHyphens w:val="0"/>
              <w:jc w:val="both"/>
              <w:rPr>
                <w:szCs w:val="24"/>
                <w:lang w:eastAsia="ru-RU"/>
              </w:rPr>
            </w:pPr>
            <w:r w:rsidRPr="00BF29AA">
              <w:rPr>
                <w:szCs w:val="24"/>
                <w:lang w:eastAsia="ru-RU"/>
              </w:rPr>
              <w:t>Участие в заседаниях педагогического  совета колледжа</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социальный педагог</w:t>
            </w:r>
          </w:p>
        </w:tc>
      </w:tr>
      <w:tr w:rsidR="00D554EA" w:rsidRPr="00BF29AA" w:rsidTr="009D604C">
        <w:tc>
          <w:tcPr>
            <w:tcW w:w="568" w:type="dxa"/>
          </w:tcPr>
          <w:p w:rsidR="00D554EA" w:rsidRPr="00BF29AA" w:rsidRDefault="00D554EA" w:rsidP="00D554EA">
            <w:pPr>
              <w:suppressAutoHyphens w:val="0"/>
              <w:jc w:val="both"/>
              <w:rPr>
                <w:szCs w:val="24"/>
                <w:lang w:eastAsia="ru-RU"/>
              </w:rPr>
            </w:pPr>
            <w:r w:rsidRPr="00BF29AA">
              <w:rPr>
                <w:szCs w:val="24"/>
                <w:lang w:eastAsia="ru-RU"/>
              </w:rPr>
              <w:t>3.</w:t>
            </w:r>
          </w:p>
        </w:tc>
        <w:tc>
          <w:tcPr>
            <w:tcW w:w="7371" w:type="dxa"/>
          </w:tcPr>
          <w:p w:rsidR="00D554EA" w:rsidRPr="00BF29AA" w:rsidRDefault="00D554EA" w:rsidP="00D554EA">
            <w:pPr>
              <w:suppressAutoHyphens w:val="0"/>
              <w:jc w:val="both"/>
              <w:rPr>
                <w:szCs w:val="24"/>
                <w:lang w:eastAsia="ru-RU"/>
              </w:rPr>
            </w:pPr>
            <w:r w:rsidRPr="00BF29AA">
              <w:rPr>
                <w:szCs w:val="24"/>
                <w:lang w:eastAsia="ru-RU"/>
              </w:rPr>
              <w:t xml:space="preserve">Участие в работе </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социальный педагог</w:t>
            </w:r>
          </w:p>
        </w:tc>
      </w:tr>
      <w:tr w:rsidR="00D554EA" w:rsidRPr="00BF29AA" w:rsidTr="009D604C">
        <w:tc>
          <w:tcPr>
            <w:tcW w:w="568" w:type="dxa"/>
          </w:tcPr>
          <w:p w:rsidR="00D554EA" w:rsidRPr="00BF29AA" w:rsidRDefault="00D554EA" w:rsidP="00D554EA">
            <w:pPr>
              <w:suppressAutoHyphens w:val="0"/>
              <w:jc w:val="both"/>
              <w:rPr>
                <w:szCs w:val="24"/>
                <w:lang w:eastAsia="ru-RU"/>
              </w:rPr>
            </w:pPr>
            <w:r w:rsidRPr="00BF29AA">
              <w:rPr>
                <w:szCs w:val="24"/>
                <w:lang w:eastAsia="ru-RU"/>
              </w:rPr>
              <w:t>4.</w:t>
            </w:r>
          </w:p>
        </w:tc>
        <w:tc>
          <w:tcPr>
            <w:tcW w:w="7371" w:type="dxa"/>
          </w:tcPr>
          <w:p w:rsidR="00D554EA" w:rsidRPr="00BF29AA" w:rsidRDefault="00D554EA" w:rsidP="00D554EA">
            <w:pPr>
              <w:suppressAutoHyphens w:val="0"/>
              <w:jc w:val="both"/>
              <w:rPr>
                <w:szCs w:val="24"/>
                <w:lang w:eastAsia="ru-RU"/>
              </w:rPr>
            </w:pPr>
            <w:r w:rsidRPr="00BF29AA">
              <w:rPr>
                <w:szCs w:val="24"/>
                <w:lang w:eastAsia="ru-RU"/>
              </w:rPr>
              <w:t>Информирование о состоянии работы с учащимися и их семьями, находящихся в СОП</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социальный педагог</w:t>
            </w:r>
          </w:p>
        </w:tc>
      </w:tr>
      <w:tr w:rsidR="00D554EA" w:rsidRPr="00BF29AA" w:rsidTr="009D604C">
        <w:tc>
          <w:tcPr>
            <w:tcW w:w="568" w:type="dxa"/>
          </w:tcPr>
          <w:p w:rsidR="00D554EA" w:rsidRPr="00BF29AA" w:rsidRDefault="00D554EA" w:rsidP="00D554EA">
            <w:pPr>
              <w:suppressAutoHyphens w:val="0"/>
              <w:jc w:val="both"/>
              <w:rPr>
                <w:szCs w:val="24"/>
                <w:lang w:eastAsia="ru-RU"/>
              </w:rPr>
            </w:pPr>
            <w:r w:rsidRPr="00BF29AA">
              <w:rPr>
                <w:szCs w:val="24"/>
                <w:lang w:eastAsia="ru-RU"/>
              </w:rPr>
              <w:t>5.</w:t>
            </w:r>
          </w:p>
        </w:tc>
        <w:tc>
          <w:tcPr>
            <w:tcW w:w="7371" w:type="dxa"/>
          </w:tcPr>
          <w:p w:rsidR="00D554EA" w:rsidRPr="00BF29AA" w:rsidRDefault="00D554EA" w:rsidP="00D554EA">
            <w:pPr>
              <w:suppressAutoHyphens w:val="0"/>
              <w:jc w:val="both"/>
              <w:rPr>
                <w:szCs w:val="24"/>
                <w:lang w:eastAsia="ru-RU"/>
              </w:rPr>
            </w:pPr>
            <w:r w:rsidRPr="00BF29AA">
              <w:rPr>
                <w:szCs w:val="24"/>
                <w:lang w:eastAsia="ru-RU"/>
              </w:rPr>
              <w:t>Проведение индивидуальных консультаций</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социальный педагог</w:t>
            </w:r>
          </w:p>
        </w:tc>
      </w:tr>
      <w:tr w:rsidR="00D554EA" w:rsidRPr="00BF29AA" w:rsidTr="009D604C">
        <w:tc>
          <w:tcPr>
            <w:tcW w:w="568" w:type="dxa"/>
          </w:tcPr>
          <w:p w:rsidR="00D554EA" w:rsidRPr="00BF29AA" w:rsidRDefault="00D554EA" w:rsidP="00D554EA">
            <w:pPr>
              <w:suppressAutoHyphens w:val="0"/>
              <w:jc w:val="both"/>
              <w:rPr>
                <w:szCs w:val="24"/>
                <w:lang w:eastAsia="ru-RU"/>
              </w:rPr>
            </w:pPr>
            <w:r w:rsidRPr="00BF29AA">
              <w:rPr>
                <w:szCs w:val="24"/>
                <w:lang w:eastAsia="ru-RU"/>
              </w:rPr>
              <w:t>6.</w:t>
            </w:r>
          </w:p>
        </w:tc>
        <w:tc>
          <w:tcPr>
            <w:tcW w:w="7371" w:type="dxa"/>
          </w:tcPr>
          <w:p w:rsidR="00D554EA" w:rsidRPr="00BF29AA" w:rsidRDefault="00D554EA" w:rsidP="00D554EA">
            <w:pPr>
              <w:suppressAutoHyphens w:val="0"/>
              <w:jc w:val="both"/>
              <w:rPr>
                <w:szCs w:val="24"/>
                <w:lang w:eastAsia="ru-RU"/>
              </w:rPr>
            </w:pPr>
            <w:r w:rsidRPr="00BF29AA">
              <w:rPr>
                <w:szCs w:val="24"/>
                <w:lang w:eastAsia="ru-RU"/>
              </w:rPr>
              <w:t>Участие в работе ГМО</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по плану</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социальный педагог</w:t>
            </w:r>
          </w:p>
        </w:tc>
      </w:tr>
      <w:tr w:rsidR="00D554EA" w:rsidRPr="00BF29AA" w:rsidTr="009D604C">
        <w:tc>
          <w:tcPr>
            <w:tcW w:w="568" w:type="dxa"/>
          </w:tcPr>
          <w:p w:rsidR="00D554EA" w:rsidRPr="00BF29AA" w:rsidRDefault="00D554EA" w:rsidP="00D554EA">
            <w:pPr>
              <w:suppressAutoHyphens w:val="0"/>
              <w:jc w:val="both"/>
              <w:rPr>
                <w:szCs w:val="24"/>
                <w:lang w:eastAsia="ru-RU"/>
              </w:rPr>
            </w:pPr>
            <w:r w:rsidRPr="00BF29AA">
              <w:rPr>
                <w:szCs w:val="24"/>
                <w:lang w:eastAsia="ru-RU"/>
              </w:rPr>
              <w:t>7.</w:t>
            </w:r>
          </w:p>
        </w:tc>
        <w:tc>
          <w:tcPr>
            <w:tcW w:w="7371" w:type="dxa"/>
          </w:tcPr>
          <w:p w:rsidR="00D554EA" w:rsidRPr="00BF29AA" w:rsidRDefault="00D554EA" w:rsidP="00D554EA">
            <w:pPr>
              <w:suppressAutoHyphens w:val="0"/>
              <w:jc w:val="both"/>
              <w:rPr>
                <w:szCs w:val="24"/>
                <w:lang w:eastAsia="ru-RU"/>
              </w:rPr>
            </w:pPr>
            <w:r w:rsidRPr="00BF29AA">
              <w:rPr>
                <w:szCs w:val="24"/>
                <w:lang w:eastAsia="ru-RU"/>
              </w:rPr>
              <w:t>Выступление на родительских собраниях</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по плану</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 xml:space="preserve"> социальный педагог </w:t>
            </w:r>
          </w:p>
        </w:tc>
      </w:tr>
      <w:tr w:rsidR="00D554EA" w:rsidRPr="00BF29AA" w:rsidTr="009D604C">
        <w:tc>
          <w:tcPr>
            <w:tcW w:w="568" w:type="dxa"/>
          </w:tcPr>
          <w:p w:rsidR="00D554EA" w:rsidRPr="00BF29AA" w:rsidRDefault="00D554EA" w:rsidP="00D554EA">
            <w:pPr>
              <w:suppressAutoHyphens w:val="0"/>
              <w:jc w:val="both"/>
              <w:rPr>
                <w:szCs w:val="24"/>
                <w:lang w:eastAsia="ru-RU"/>
              </w:rPr>
            </w:pPr>
            <w:r w:rsidRPr="00BF29AA">
              <w:rPr>
                <w:szCs w:val="24"/>
                <w:lang w:eastAsia="ru-RU"/>
              </w:rPr>
              <w:t>8.</w:t>
            </w:r>
          </w:p>
        </w:tc>
        <w:tc>
          <w:tcPr>
            <w:tcW w:w="7371" w:type="dxa"/>
          </w:tcPr>
          <w:p w:rsidR="00D554EA" w:rsidRPr="00BF29AA" w:rsidRDefault="00D554EA" w:rsidP="00D554EA">
            <w:pPr>
              <w:suppressAutoHyphens w:val="0"/>
              <w:jc w:val="both"/>
              <w:rPr>
                <w:szCs w:val="24"/>
                <w:lang w:eastAsia="ru-RU"/>
              </w:rPr>
            </w:pPr>
            <w:r w:rsidRPr="00BF29AA">
              <w:rPr>
                <w:szCs w:val="24"/>
                <w:lang w:eastAsia="ru-RU"/>
              </w:rPr>
              <w:t>Участие в работе КДН при решении вопросов воспитания трудных подростков</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социальный педагог</w:t>
            </w:r>
          </w:p>
        </w:tc>
      </w:tr>
      <w:tr w:rsidR="00D554EA" w:rsidRPr="00BF29AA" w:rsidTr="009D604C">
        <w:tc>
          <w:tcPr>
            <w:tcW w:w="568" w:type="dxa"/>
          </w:tcPr>
          <w:p w:rsidR="00D554EA" w:rsidRPr="00BF29AA" w:rsidRDefault="00D554EA" w:rsidP="00D554EA">
            <w:pPr>
              <w:suppressAutoHyphens w:val="0"/>
              <w:jc w:val="both"/>
              <w:rPr>
                <w:szCs w:val="24"/>
                <w:lang w:eastAsia="ru-RU"/>
              </w:rPr>
            </w:pPr>
            <w:r w:rsidRPr="00BF29AA">
              <w:rPr>
                <w:szCs w:val="24"/>
                <w:lang w:eastAsia="ru-RU"/>
              </w:rPr>
              <w:t xml:space="preserve">9. </w:t>
            </w:r>
          </w:p>
        </w:tc>
        <w:tc>
          <w:tcPr>
            <w:tcW w:w="7371" w:type="dxa"/>
          </w:tcPr>
          <w:p w:rsidR="00D554EA" w:rsidRPr="00BF29AA" w:rsidRDefault="00D554EA" w:rsidP="00D554EA">
            <w:pPr>
              <w:suppressAutoHyphens w:val="0"/>
              <w:jc w:val="both"/>
              <w:rPr>
                <w:szCs w:val="24"/>
                <w:lang w:eastAsia="ru-RU"/>
              </w:rPr>
            </w:pPr>
            <w:r w:rsidRPr="00BF29AA">
              <w:rPr>
                <w:szCs w:val="24"/>
                <w:lang w:eastAsia="ru-RU"/>
              </w:rPr>
              <w:t>Участие и выступление на УВК</w:t>
            </w:r>
          </w:p>
        </w:tc>
        <w:tc>
          <w:tcPr>
            <w:tcW w:w="3543" w:type="dxa"/>
          </w:tcPr>
          <w:p w:rsidR="00D554EA" w:rsidRPr="00BF29AA" w:rsidRDefault="00D554EA" w:rsidP="00D554EA">
            <w:pPr>
              <w:suppressAutoHyphens w:val="0"/>
              <w:jc w:val="both"/>
              <w:rPr>
                <w:szCs w:val="24"/>
                <w:lang w:eastAsia="ru-RU"/>
              </w:rPr>
            </w:pPr>
            <w:r w:rsidRPr="00BF29AA">
              <w:rPr>
                <w:szCs w:val="24"/>
                <w:lang w:eastAsia="ru-RU"/>
              </w:rPr>
              <w:t>В течение года</w:t>
            </w:r>
          </w:p>
        </w:tc>
        <w:tc>
          <w:tcPr>
            <w:tcW w:w="3119" w:type="dxa"/>
          </w:tcPr>
          <w:p w:rsidR="00D554EA" w:rsidRPr="00BF29AA" w:rsidRDefault="00D554EA" w:rsidP="00D554EA">
            <w:pPr>
              <w:suppressAutoHyphens w:val="0"/>
              <w:jc w:val="both"/>
              <w:rPr>
                <w:szCs w:val="24"/>
                <w:lang w:eastAsia="ru-RU"/>
              </w:rPr>
            </w:pPr>
            <w:r w:rsidRPr="00BF29AA">
              <w:rPr>
                <w:szCs w:val="24"/>
                <w:lang w:eastAsia="ru-RU"/>
              </w:rPr>
              <w:t>социальный педагог</w:t>
            </w:r>
          </w:p>
        </w:tc>
      </w:tr>
    </w:tbl>
    <w:p w:rsidR="008860F8" w:rsidRPr="00BF29AA" w:rsidRDefault="008860F8" w:rsidP="009D604C">
      <w:pPr>
        <w:suppressAutoHyphens w:val="0"/>
        <w:jc w:val="both"/>
        <w:rPr>
          <w:lang w:val="en-US"/>
        </w:rPr>
      </w:pPr>
    </w:p>
    <w:p w:rsidR="00C83A25" w:rsidRPr="00BF29AA" w:rsidRDefault="00C83A25" w:rsidP="00C83A25">
      <w:pPr>
        <w:suppressAutoHyphens w:val="0"/>
        <w:spacing w:line="288" w:lineRule="auto"/>
        <w:jc w:val="center"/>
        <w:rPr>
          <w:rFonts w:eastAsiaTheme="minorHAnsi"/>
          <w:b/>
          <w:bCs/>
          <w:i/>
          <w:iCs/>
          <w:sz w:val="40"/>
          <w:szCs w:val="36"/>
          <w:lang w:eastAsia="en-US"/>
        </w:rPr>
      </w:pPr>
      <w:r w:rsidRPr="00BF29AA">
        <w:rPr>
          <w:rFonts w:eastAsiaTheme="minorHAnsi"/>
          <w:b/>
          <w:bCs/>
          <w:i/>
          <w:iCs/>
          <w:sz w:val="40"/>
          <w:szCs w:val="36"/>
          <w:lang w:eastAsia="en-US"/>
        </w:rPr>
        <w:t xml:space="preserve">План </w:t>
      </w:r>
    </w:p>
    <w:p w:rsidR="00C83A25" w:rsidRPr="00BF29AA" w:rsidRDefault="00C83A25" w:rsidP="00C83A25">
      <w:pPr>
        <w:suppressAutoHyphens w:val="0"/>
        <w:spacing w:line="288" w:lineRule="auto"/>
        <w:jc w:val="center"/>
        <w:rPr>
          <w:rFonts w:eastAsiaTheme="minorHAnsi"/>
          <w:b/>
          <w:bCs/>
          <w:i/>
          <w:iCs/>
          <w:sz w:val="28"/>
          <w:szCs w:val="24"/>
          <w:lang w:eastAsia="en-US"/>
        </w:rPr>
      </w:pPr>
      <w:r w:rsidRPr="00BF29AA">
        <w:rPr>
          <w:rFonts w:eastAsiaTheme="minorHAnsi"/>
          <w:b/>
          <w:bCs/>
          <w:i/>
          <w:iCs/>
          <w:sz w:val="28"/>
          <w:szCs w:val="24"/>
          <w:lang w:eastAsia="en-US"/>
        </w:rPr>
        <w:lastRenderedPageBreak/>
        <w:t>заседаний УВК(Совета профилактики)</w:t>
      </w:r>
    </w:p>
    <w:p w:rsidR="00C83A25" w:rsidRPr="00BF29AA" w:rsidRDefault="00C83A25" w:rsidP="00C83A25">
      <w:pPr>
        <w:suppressAutoHyphens w:val="0"/>
        <w:spacing w:line="288" w:lineRule="auto"/>
        <w:jc w:val="center"/>
        <w:rPr>
          <w:rFonts w:eastAsiaTheme="minorHAnsi"/>
          <w:b/>
          <w:bCs/>
          <w:i/>
          <w:iCs/>
          <w:sz w:val="28"/>
          <w:szCs w:val="24"/>
          <w:lang w:eastAsia="en-US"/>
        </w:rPr>
      </w:pPr>
      <w:r w:rsidRPr="00BF29AA">
        <w:rPr>
          <w:rFonts w:eastAsiaTheme="minorHAnsi"/>
          <w:b/>
          <w:bCs/>
          <w:i/>
          <w:iCs/>
          <w:sz w:val="28"/>
          <w:szCs w:val="24"/>
          <w:lang w:eastAsia="en-US"/>
        </w:rPr>
        <w:t xml:space="preserve">  по безнадзорности и правонарушениям ГБПОУ «Арчединский лесной колледж»</w:t>
      </w:r>
    </w:p>
    <w:p w:rsidR="00C83A25" w:rsidRPr="00BF29AA" w:rsidRDefault="00C83A25" w:rsidP="00C83A25">
      <w:pPr>
        <w:suppressAutoHyphens w:val="0"/>
        <w:spacing w:line="288" w:lineRule="auto"/>
        <w:jc w:val="center"/>
        <w:rPr>
          <w:rFonts w:eastAsiaTheme="minorHAnsi"/>
          <w:i/>
          <w:iCs/>
          <w:sz w:val="28"/>
          <w:szCs w:val="24"/>
          <w:lang w:eastAsia="en-US"/>
        </w:rPr>
      </w:pPr>
      <w:r w:rsidRPr="00BF29AA">
        <w:rPr>
          <w:rFonts w:eastAsiaTheme="minorHAnsi"/>
          <w:b/>
          <w:bCs/>
          <w:i/>
          <w:iCs/>
          <w:sz w:val="28"/>
          <w:szCs w:val="24"/>
          <w:lang w:eastAsia="en-US"/>
        </w:rPr>
        <w:t xml:space="preserve"> на 2015-16 учебный год</w:t>
      </w:r>
    </w:p>
    <w:p w:rsidR="00C83A25" w:rsidRPr="00BF29AA" w:rsidRDefault="00C83A25" w:rsidP="00C83A25">
      <w:pPr>
        <w:widowControl w:val="0"/>
        <w:autoSpaceDN w:val="0"/>
        <w:spacing w:after="120"/>
        <w:ind w:firstLine="15"/>
        <w:textAlignment w:val="baseline"/>
        <w:rPr>
          <w:rFonts w:eastAsia="Lucida Sans Unicode"/>
          <w:kern w:val="3"/>
          <w:szCs w:val="24"/>
          <w:lang w:eastAsia="ru-RU"/>
        </w:rPr>
      </w:pPr>
      <w:r w:rsidRPr="00BF29AA">
        <w:rPr>
          <w:rFonts w:eastAsia="Lucida Sans Unicode"/>
          <w:b/>
          <w:bCs/>
          <w:kern w:val="3"/>
          <w:szCs w:val="24"/>
          <w:lang w:eastAsia="ru-RU"/>
        </w:rPr>
        <w:t>Основные Задачи Комиссии</w:t>
      </w:r>
    </w:p>
    <w:p w:rsidR="00C83A25" w:rsidRPr="00BF29AA" w:rsidRDefault="00C83A25" w:rsidP="00C83A25">
      <w:pPr>
        <w:widowControl w:val="0"/>
        <w:autoSpaceDN w:val="0"/>
        <w:ind w:firstLine="15"/>
        <w:jc w:val="both"/>
        <w:textAlignment w:val="baseline"/>
        <w:rPr>
          <w:rFonts w:eastAsia="Lucida Sans Unicode"/>
          <w:i/>
          <w:kern w:val="3"/>
          <w:szCs w:val="24"/>
          <w:lang w:eastAsia="ru-RU"/>
        </w:rPr>
      </w:pPr>
      <w:r w:rsidRPr="00BF29AA">
        <w:rPr>
          <w:rFonts w:eastAsia="Lucida Sans Unicode"/>
          <w:i/>
          <w:kern w:val="3"/>
          <w:szCs w:val="24"/>
          <w:lang w:eastAsia="ru-RU"/>
        </w:rPr>
        <w:t>- Создание системы деятельности по предупреждению безнадзорности, правонарушений и антиобщественных действий несовершеннолетних студентов ГБПОУ «Арчединский лесной колледж», выявление и устранение причин  и условий способствующих этому.</w:t>
      </w:r>
    </w:p>
    <w:p w:rsidR="00C83A25" w:rsidRPr="00BF29AA" w:rsidRDefault="00C83A25" w:rsidP="00C83A25">
      <w:pPr>
        <w:widowControl w:val="0"/>
        <w:tabs>
          <w:tab w:val="left" w:pos="426"/>
        </w:tabs>
        <w:autoSpaceDN w:val="0"/>
        <w:ind w:firstLine="15"/>
        <w:jc w:val="both"/>
        <w:textAlignment w:val="baseline"/>
        <w:rPr>
          <w:rFonts w:eastAsia="Lucida Sans Unicode"/>
          <w:i/>
          <w:kern w:val="3"/>
          <w:szCs w:val="24"/>
          <w:lang w:eastAsia="ru-RU"/>
        </w:rPr>
      </w:pPr>
      <w:r w:rsidRPr="00BF29AA">
        <w:rPr>
          <w:rFonts w:eastAsia="Lucida Sans Unicode"/>
          <w:i/>
          <w:kern w:val="3"/>
          <w:szCs w:val="24"/>
          <w:lang w:eastAsia="ru-RU"/>
        </w:rPr>
        <w:t>-   Обеспечение защиты прав и законных интересов студентов колледжа.</w:t>
      </w:r>
    </w:p>
    <w:p w:rsidR="00C83A25" w:rsidRPr="00BF29AA" w:rsidRDefault="00C83A25" w:rsidP="00C83A25">
      <w:pPr>
        <w:widowControl w:val="0"/>
        <w:tabs>
          <w:tab w:val="left" w:pos="0"/>
        </w:tabs>
        <w:autoSpaceDN w:val="0"/>
        <w:ind w:firstLine="15"/>
        <w:jc w:val="both"/>
        <w:textAlignment w:val="baseline"/>
        <w:rPr>
          <w:rFonts w:eastAsia="Lucida Sans Unicode"/>
          <w:i/>
          <w:kern w:val="3"/>
          <w:szCs w:val="24"/>
          <w:lang w:eastAsia="ru-RU"/>
        </w:rPr>
      </w:pPr>
      <w:r w:rsidRPr="00BF29AA">
        <w:rPr>
          <w:rFonts w:eastAsia="Lucida Sans Unicode"/>
          <w:i/>
          <w:kern w:val="3"/>
          <w:szCs w:val="24"/>
          <w:lang w:eastAsia="ru-RU"/>
        </w:rPr>
        <w:t>- Разработка системы мер по социально-педагогической реабилитации несовершеннолетних, находящихся в социально опасном положении.</w:t>
      </w:r>
    </w:p>
    <w:p w:rsidR="00C83A25" w:rsidRPr="00BF29AA" w:rsidRDefault="00C83A25" w:rsidP="00C83A25">
      <w:pPr>
        <w:widowControl w:val="0"/>
        <w:tabs>
          <w:tab w:val="left" w:pos="0"/>
        </w:tabs>
        <w:autoSpaceDN w:val="0"/>
        <w:ind w:firstLine="15"/>
        <w:jc w:val="both"/>
        <w:textAlignment w:val="baseline"/>
        <w:rPr>
          <w:rFonts w:eastAsia="Lucida Sans Unicode"/>
          <w:i/>
          <w:kern w:val="3"/>
          <w:sz w:val="28"/>
          <w:szCs w:val="28"/>
          <w:lang w:eastAsia="ru-RU"/>
        </w:rPr>
      </w:pPr>
    </w:p>
    <w:tbl>
      <w:tblPr>
        <w:tblStyle w:val="aa"/>
        <w:tblW w:w="0" w:type="auto"/>
        <w:tblLook w:val="04A0"/>
      </w:tblPr>
      <w:tblGrid>
        <w:gridCol w:w="8330"/>
        <w:gridCol w:w="3118"/>
        <w:gridCol w:w="2977"/>
      </w:tblGrid>
      <w:tr w:rsidR="00C83A25" w:rsidRPr="00BF29AA" w:rsidTr="00C83A25">
        <w:tc>
          <w:tcPr>
            <w:tcW w:w="8330" w:type="dxa"/>
          </w:tcPr>
          <w:p w:rsidR="00C83A25" w:rsidRPr="00BF29AA" w:rsidRDefault="00C83A25" w:rsidP="00C83A25">
            <w:pPr>
              <w:widowControl w:val="0"/>
              <w:tabs>
                <w:tab w:val="left" w:pos="0"/>
              </w:tabs>
              <w:autoSpaceDN w:val="0"/>
              <w:jc w:val="center"/>
              <w:textAlignment w:val="baseline"/>
              <w:rPr>
                <w:rFonts w:eastAsia="Lucida Sans Unicode"/>
                <w:i/>
                <w:kern w:val="3"/>
                <w:szCs w:val="24"/>
                <w:lang w:eastAsia="ru-RU"/>
              </w:rPr>
            </w:pPr>
            <w:r w:rsidRPr="00BF29AA">
              <w:rPr>
                <w:rFonts w:eastAsia="Lucida Sans Unicode"/>
                <w:kern w:val="3"/>
                <w:szCs w:val="24"/>
                <w:lang w:eastAsia="ru-RU"/>
              </w:rPr>
              <w:t>Содержание работы</w:t>
            </w:r>
          </w:p>
        </w:tc>
        <w:tc>
          <w:tcPr>
            <w:tcW w:w="3118" w:type="dxa"/>
          </w:tcPr>
          <w:p w:rsidR="00C83A25" w:rsidRPr="00BF29AA" w:rsidRDefault="00C83A25" w:rsidP="00C83A25">
            <w:pPr>
              <w:widowControl w:val="0"/>
              <w:tabs>
                <w:tab w:val="left" w:pos="0"/>
              </w:tabs>
              <w:autoSpaceDN w:val="0"/>
              <w:jc w:val="center"/>
              <w:textAlignment w:val="baseline"/>
              <w:rPr>
                <w:rFonts w:eastAsia="Lucida Sans Unicode"/>
                <w:i/>
                <w:kern w:val="3"/>
                <w:szCs w:val="24"/>
                <w:lang w:eastAsia="ru-RU"/>
              </w:rPr>
            </w:pPr>
            <w:r w:rsidRPr="00BF29AA">
              <w:rPr>
                <w:rFonts w:eastAsia="Lucida Sans Unicode"/>
                <w:kern w:val="3"/>
                <w:szCs w:val="24"/>
                <w:lang w:eastAsia="ru-RU"/>
              </w:rPr>
              <w:t>Сроки</w:t>
            </w:r>
          </w:p>
        </w:tc>
        <w:tc>
          <w:tcPr>
            <w:tcW w:w="2977" w:type="dxa"/>
          </w:tcPr>
          <w:p w:rsidR="00C83A25" w:rsidRPr="00BF29AA" w:rsidRDefault="00C83A25" w:rsidP="00C83A25">
            <w:pPr>
              <w:widowControl w:val="0"/>
              <w:tabs>
                <w:tab w:val="left" w:pos="0"/>
              </w:tabs>
              <w:autoSpaceDN w:val="0"/>
              <w:jc w:val="center"/>
              <w:textAlignment w:val="baseline"/>
              <w:rPr>
                <w:rFonts w:eastAsia="Lucida Sans Unicode"/>
                <w:kern w:val="3"/>
                <w:szCs w:val="24"/>
                <w:lang w:eastAsia="ru-RU"/>
              </w:rPr>
            </w:pPr>
            <w:r w:rsidRPr="00BF29AA">
              <w:rPr>
                <w:rFonts w:eastAsia="Lucida Sans Unicode"/>
                <w:kern w:val="3"/>
                <w:szCs w:val="24"/>
                <w:lang w:eastAsia="ru-RU"/>
              </w:rPr>
              <w:t>Ответственный</w:t>
            </w:r>
          </w:p>
          <w:p w:rsidR="00C83A25" w:rsidRPr="00BF29AA" w:rsidRDefault="00C83A25" w:rsidP="00C83A25">
            <w:pPr>
              <w:widowControl w:val="0"/>
              <w:tabs>
                <w:tab w:val="left" w:pos="0"/>
              </w:tabs>
              <w:autoSpaceDN w:val="0"/>
              <w:jc w:val="center"/>
              <w:textAlignment w:val="baseline"/>
              <w:rPr>
                <w:rFonts w:eastAsia="Lucida Sans Unicode"/>
                <w:i/>
                <w:kern w:val="3"/>
                <w:szCs w:val="24"/>
                <w:lang w:eastAsia="ru-RU"/>
              </w:rPr>
            </w:pPr>
          </w:p>
        </w:tc>
      </w:tr>
      <w:tr w:rsidR="00C83A25" w:rsidRPr="00BF29AA" w:rsidTr="00C83A25">
        <w:tc>
          <w:tcPr>
            <w:tcW w:w="8330" w:type="dxa"/>
          </w:tcPr>
          <w:p w:rsidR="00C83A25" w:rsidRPr="00BF29AA" w:rsidRDefault="00C83A25" w:rsidP="00C83A25">
            <w:pPr>
              <w:numPr>
                <w:ilvl w:val="0"/>
                <w:numId w:val="40"/>
              </w:numPr>
              <w:suppressAutoHyphens w:val="0"/>
              <w:spacing w:after="240"/>
              <w:ind w:left="284" w:hanging="284"/>
              <w:contextualSpacing/>
              <w:rPr>
                <w:rFonts w:eastAsiaTheme="minorHAnsi"/>
                <w:i/>
                <w:iCs/>
                <w:szCs w:val="24"/>
                <w:lang w:eastAsia="en-US"/>
              </w:rPr>
            </w:pPr>
            <w:r w:rsidRPr="00BF29AA">
              <w:rPr>
                <w:rFonts w:eastAsiaTheme="minorHAnsi"/>
                <w:i/>
                <w:iCs/>
                <w:szCs w:val="24"/>
                <w:lang w:eastAsia="en-US"/>
              </w:rPr>
              <w:t>Рассмотрение персональных дел студентов</w:t>
            </w:r>
          </w:p>
          <w:p w:rsidR="00C83A25" w:rsidRPr="00BF29AA" w:rsidRDefault="00C83A25" w:rsidP="00C83A25">
            <w:pPr>
              <w:numPr>
                <w:ilvl w:val="0"/>
                <w:numId w:val="40"/>
              </w:numPr>
              <w:suppressAutoHyphens w:val="0"/>
              <w:spacing w:after="240"/>
              <w:contextualSpacing/>
              <w:rPr>
                <w:rFonts w:eastAsiaTheme="minorHAnsi"/>
                <w:iCs/>
                <w:szCs w:val="24"/>
                <w:lang w:eastAsia="en-US"/>
              </w:rPr>
            </w:pPr>
            <w:r w:rsidRPr="00BF29AA">
              <w:rPr>
                <w:rFonts w:eastAsiaTheme="minorHAnsi"/>
                <w:i/>
                <w:iCs/>
                <w:szCs w:val="24"/>
                <w:lang w:eastAsia="en-US"/>
              </w:rPr>
              <w:t>Рассмотрение и утверждение плана заседаний УВК на 2015-2016 учебный год</w:t>
            </w:r>
          </w:p>
        </w:tc>
        <w:tc>
          <w:tcPr>
            <w:tcW w:w="3118" w:type="dxa"/>
          </w:tcPr>
          <w:p w:rsidR="00C83A25" w:rsidRPr="00BF29AA" w:rsidRDefault="00C83A25" w:rsidP="00C83A25">
            <w:pPr>
              <w:widowControl w:val="0"/>
              <w:tabs>
                <w:tab w:val="left" w:pos="0"/>
              </w:tabs>
              <w:autoSpaceDN w:val="0"/>
              <w:jc w:val="center"/>
              <w:textAlignment w:val="baseline"/>
              <w:rPr>
                <w:rFonts w:eastAsia="Lucida Sans Unicode"/>
                <w:i/>
                <w:kern w:val="3"/>
                <w:szCs w:val="24"/>
                <w:lang w:eastAsia="ru-RU"/>
              </w:rPr>
            </w:pPr>
          </w:p>
          <w:p w:rsidR="00C83A25" w:rsidRPr="00BF29AA" w:rsidRDefault="00C83A25" w:rsidP="00C83A25">
            <w:pPr>
              <w:widowControl w:val="0"/>
              <w:tabs>
                <w:tab w:val="left" w:pos="0"/>
              </w:tabs>
              <w:autoSpaceDN w:val="0"/>
              <w:jc w:val="center"/>
              <w:textAlignment w:val="baseline"/>
              <w:rPr>
                <w:rFonts w:eastAsia="Lucida Sans Unicode"/>
                <w:i/>
                <w:kern w:val="3"/>
                <w:szCs w:val="24"/>
                <w:lang w:eastAsia="ru-RU"/>
              </w:rPr>
            </w:pPr>
            <w:r w:rsidRPr="00BF29AA">
              <w:rPr>
                <w:rFonts w:eastAsia="Lucida Sans Unicode"/>
                <w:kern w:val="3"/>
                <w:szCs w:val="24"/>
                <w:lang w:eastAsia="ru-RU"/>
              </w:rPr>
              <w:t>10.09.15</w:t>
            </w:r>
          </w:p>
        </w:tc>
        <w:tc>
          <w:tcPr>
            <w:tcW w:w="2977" w:type="dxa"/>
          </w:tcPr>
          <w:p w:rsidR="00C83A25" w:rsidRPr="00BF29AA" w:rsidRDefault="00C83A25" w:rsidP="00C83A25">
            <w:pPr>
              <w:suppressAutoHyphens w:val="0"/>
              <w:rPr>
                <w:rFonts w:eastAsiaTheme="minorHAnsi"/>
                <w:i/>
                <w:iCs/>
                <w:szCs w:val="24"/>
                <w:lang w:eastAsia="en-US"/>
              </w:rPr>
            </w:pPr>
            <w:r w:rsidRPr="00BF29AA">
              <w:rPr>
                <w:rFonts w:eastAsiaTheme="minorHAnsi"/>
                <w:i/>
                <w:iCs/>
                <w:szCs w:val="24"/>
                <w:lang w:eastAsia="en-US"/>
              </w:rPr>
              <w:t xml:space="preserve">1. Зав. отделением </w:t>
            </w:r>
          </w:p>
          <w:p w:rsidR="00C83A25" w:rsidRPr="00BF29AA" w:rsidRDefault="00C83A25" w:rsidP="00C83A25">
            <w:pPr>
              <w:widowControl w:val="0"/>
              <w:tabs>
                <w:tab w:val="left" w:pos="0"/>
              </w:tabs>
              <w:autoSpaceDN w:val="0"/>
              <w:jc w:val="both"/>
              <w:textAlignment w:val="baseline"/>
              <w:rPr>
                <w:rFonts w:eastAsia="Lucida Sans Unicode"/>
                <w:i/>
                <w:kern w:val="3"/>
                <w:szCs w:val="24"/>
                <w:lang w:eastAsia="ru-RU"/>
              </w:rPr>
            </w:pPr>
            <w:r w:rsidRPr="00BF29AA">
              <w:rPr>
                <w:rFonts w:eastAsia="Lucida Sans Unicode"/>
                <w:i/>
                <w:kern w:val="3"/>
                <w:szCs w:val="24"/>
                <w:lang w:eastAsia="ru-RU"/>
              </w:rPr>
              <w:t>2. Кураторы групп</w:t>
            </w:r>
          </w:p>
        </w:tc>
      </w:tr>
      <w:tr w:rsidR="00C83A25" w:rsidRPr="00BF29AA" w:rsidTr="00C83A25">
        <w:tc>
          <w:tcPr>
            <w:tcW w:w="8330" w:type="dxa"/>
          </w:tcPr>
          <w:p w:rsidR="00C83A25" w:rsidRPr="00BF29AA" w:rsidRDefault="00C83A25" w:rsidP="00C83A25">
            <w:pPr>
              <w:numPr>
                <w:ilvl w:val="0"/>
                <w:numId w:val="41"/>
              </w:numPr>
              <w:suppressAutoHyphens w:val="0"/>
              <w:ind w:left="284" w:hanging="284"/>
              <w:contextualSpacing/>
              <w:rPr>
                <w:i/>
                <w:szCs w:val="24"/>
                <w:lang w:eastAsia="ru-RU"/>
              </w:rPr>
            </w:pPr>
            <w:r w:rsidRPr="00BF29AA">
              <w:rPr>
                <w:rFonts w:eastAsiaTheme="minorHAnsi"/>
                <w:i/>
                <w:iCs/>
                <w:szCs w:val="24"/>
                <w:lang w:eastAsia="en-US"/>
              </w:rPr>
              <w:t xml:space="preserve">Анализ контингента студентов нового набора.  </w:t>
            </w:r>
            <w:r w:rsidRPr="00BF29AA">
              <w:rPr>
                <w:i/>
                <w:szCs w:val="24"/>
                <w:lang w:eastAsia="ru-RU"/>
              </w:rPr>
              <w:t>Обеспечение правовой и социальной защиты учащихся в колледже.</w:t>
            </w:r>
            <w:r w:rsidRPr="00BF29AA">
              <w:rPr>
                <w:i/>
                <w:szCs w:val="24"/>
                <w:lang w:eastAsia="ru-RU"/>
              </w:rPr>
              <w:br/>
              <w:t>О постановке и снятии с внутреннего контроля обучающихся студентов.</w:t>
            </w:r>
          </w:p>
          <w:p w:rsidR="00C83A25" w:rsidRPr="00BF29AA" w:rsidRDefault="00C83A25" w:rsidP="00C83A25">
            <w:pPr>
              <w:suppressAutoHyphens w:val="0"/>
              <w:ind w:left="284" w:hanging="284"/>
              <w:rPr>
                <w:rFonts w:eastAsiaTheme="minorHAnsi"/>
                <w:i/>
                <w:iCs/>
                <w:szCs w:val="24"/>
                <w:lang w:eastAsia="en-US"/>
              </w:rPr>
            </w:pPr>
            <w:r w:rsidRPr="00BF29AA">
              <w:rPr>
                <w:rFonts w:eastAsiaTheme="minorHAnsi"/>
                <w:i/>
                <w:iCs/>
                <w:szCs w:val="24"/>
                <w:lang w:eastAsia="en-US"/>
              </w:rPr>
              <w:t>2. О проделанной работе по рациональному заселению студентов в общежитие и  соблюдению норм и правил проживания в общежитии</w:t>
            </w:r>
          </w:p>
          <w:p w:rsidR="00C83A25" w:rsidRPr="00BF29AA" w:rsidRDefault="00C83A25" w:rsidP="00C83A25">
            <w:pPr>
              <w:suppressAutoHyphens w:val="0"/>
              <w:spacing w:after="240"/>
              <w:ind w:left="284" w:hanging="284"/>
              <w:contextualSpacing/>
              <w:rPr>
                <w:rFonts w:eastAsiaTheme="minorHAnsi"/>
                <w:i/>
                <w:iCs/>
                <w:szCs w:val="24"/>
                <w:lang w:eastAsia="en-US"/>
              </w:rPr>
            </w:pPr>
            <w:r w:rsidRPr="00BF29AA">
              <w:rPr>
                <w:i/>
                <w:szCs w:val="24"/>
                <w:lang w:eastAsia="ru-RU"/>
              </w:rPr>
              <w:t xml:space="preserve">3. </w:t>
            </w:r>
            <w:r w:rsidRPr="00BF29AA">
              <w:rPr>
                <w:rFonts w:eastAsiaTheme="minorHAnsi"/>
                <w:i/>
                <w:iCs/>
                <w:szCs w:val="24"/>
                <w:lang w:eastAsia="en-US"/>
              </w:rPr>
              <w:t xml:space="preserve"> О результатах посещаемости и   успеваемости по итогам рубежного контроля</w:t>
            </w:r>
          </w:p>
          <w:p w:rsidR="00C83A25" w:rsidRPr="00BF29AA" w:rsidRDefault="00C83A25" w:rsidP="00C83A25">
            <w:pPr>
              <w:suppressAutoHyphens w:val="0"/>
              <w:spacing w:after="240"/>
              <w:ind w:left="284" w:hanging="284"/>
              <w:contextualSpacing/>
              <w:rPr>
                <w:rFonts w:eastAsiaTheme="minorHAnsi"/>
                <w:i/>
                <w:iCs/>
                <w:szCs w:val="24"/>
                <w:lang w:eastAsia="en-US"/>
              </w:rPr>
            </w:pPr>
            <w:r w:rsidRPr="00BF29AA">
              <w:rPr>
                <w:i/>
                <w:szCs w:val="24"/>
                <w:lang w:eastAsia="ru-RU"/>
              </w:rPr>
              <w:t>4.</w:t>
            </w:r>
            <w:r w:rsidRPr="00BF29AA">
              <w:rPr>
                <w:rFonts w:eastAsiaTheme="minorHAnsi"/>
                <w:i/>
                <w:iCs/>
                <w:szCs w:val="24"/>
                <w:lang w:eastAsia="en-US"/>
              </w:rPr>
              <w:t xml:space="preserve"> Рассмотрение персональных дел студентов</w:t>
            </w:r>
          </w:p>
        </w:tc>
        <w:tc>
          <w:tcPr>
            <w:tcW w:w="3118" w:type="dxa"/>
          </w:tcPr>
          <w:p w:rsidR="00C83A25" w:rsidRPr="00BF29AA" w:rsidRDefault="00C83A25" w:rsidP="00C83A25">
            <w:pPr>
              <w:widowControl w:val="0"/>
              <w:tabs>
                <w:tab w:val="left" w:pos="0"/>
              </w:tabs>
              <w:autoSpaceDN w:val="0"/>
              <w:jc w:val="center"/>
              <w:textAlignment w:val="baseline"/>
              <w:rPr>
                <w:rFonts w:eastAsia="Lucida Sans Unicode"/>
                <w:i/>
                <w:kern w:val="3"/>
                <w:szCs w:val="24"/>
                <w:lang w:eastAsia="ru-RU"/>
              </w:rPr>
            </w:pPr>
          </w:p>
          <w:p w:rsidR="00C83A25" w:rsidRPr="00BF29AA" w:rsidRDefault="00C83A25" w:rsidP="00C83A25">
            <w:pPr>
              <w:suppressAutoHyphens w:val="0"/>
              <w:jc w:val="center"/>
              <w:rPr>
                <w:rFonts w:eastAsiaTheme="minorHAnsi"/>
                <w:i/>
                <w:iCs/>
                <w:szCs w:val="24"/>
                <w:lang w:eastAsia="ru-RU"/>
              </w:rPr>
            </w:pPr>
          </w:p>
          <w:p w:rsidR="00C83A25" w:rsidRPr="00BF29AA" w:rsidRDefault="00C83A25" w:rsidP="00C83A25">
            <w:pPr>
              <w:suppressAutoHyphens w:val="0"/>
              <w:jc w:val="center"/>
              <w:rPr>
                <w:rFonts w:eastAsiaTheme="minorHAnsi"/>
                <w:i/>
                <w:iCs/>
                <w:szCs w:val="24"/>
                <w:lang w:eastAsia="ru-RU"/>
              </w:rPr>
            </w:pPr>
          </w:p>
          <w:p w:rsidR="00C83A25" w:rsidRPr="00BF29AA" w:rsidRDefault="00C83A25" w:rsidP="00C83A25">
            <w:pPr>
              <w:suppressAutoHyphens w:val="0"/>
              <w:jc w:val="center"/>
              <w:rPr>
                <w:rFonts w:eastAsiaTheme="minorHAnsi"/>
                <w:i/>
                <w:iCs/>
                <w:szCs w:val="24"/>
                <w:lang w:eastAsia="ru-RU"/>
              </w:rPr>
            </w:pPr>
          </w:p>
          <w:p w:rsidR="00C83A25" w:rsidRPr="00BF29AA" w:rsidRDefault="00C83A25" w:rsidP="00C83A25">
            <w:pPr>
              <w:suppressAutoHyphens w:val="0"/>
              <w:jc w:val="center"/>
              <w:rPr>
                <w:rFonts w:eastAsiaTheme="minorHAnsi"/>
                <w:i/>
                <w:iCs/>
                <w:szCs w:val="24"/>
                <w:lang w:eastAsia="ru-RU"/>
              </w:rPr>
            </w:pPr>
          </w:p>
          <w:p w:rsidR="00C83A25" w:rsidRPr="00BF29AA" w:rsidRDefault="00C83A25" w:rsidP="00C83A25">
            <w:pPr>
              <w:suppressAutoHyphens w:val="0"/>
              <w:jc w:val="center"/>
              <w:rPr>
                <w:rFonts w:eastAsiaTheme="minorHAnsi"/>
                <w:i/>
                <w:iCs/>
                <w:szCs w:val="24"/>
                <w:lang w:eastAsia="ru-RU"/>
              </w:rPr>
            </w:pPr>
            <w:r w:rsidRPr="00BF29AA">
              <w:rPr>
                <w:rFonts w:eastAsiaTheme="minorHAnsi"/>
                <w:i/>
                <w:iCs/>
                <w:szCs w:val="24"/>
                <w:lang w:eastAsia="ru-RU"/>
              </w:rPr>
              <w:t>10.11.15</w:t>
            </w:r>
          </w:p>
        </w:tc>
        <w:tc>
          <w:tcPr>
            <w:tcW w:w="2977" w:type="dxa"/>
          </w:tcPr>
          <w:p w:rsidR="00C83A25" w:rsidRPr="00BF29AA" w:rsidRDefault="00C83A25" w:rsidP="00C83A25">
            <w:pPr>
              <w:suppressAutoHyphens w:val="0"/>
              <w:rPr>
                <w:rFonts w:eastAsiaTheme="minorHAnsi"/>
                <w:i/>
                <w:iCs/>
                <w:szCs w:val="24"/>
                <w:lang w:eastAsia="en-US"/>
              </w:rPr>
            </w:pPr>
            <w:r w:rsidRPr="00BF29AA">
              <w:rPr>
                <w:rFonts w:eastAsiaTheme="minorHAnsi"/>
                <w:i/>
                <w:iCs/>
                <w:szCs w:val="24"/>
                <w:lang w:eastAsia="en-US"/>
              </w:rPr>
              <w:t>1. Зам.директора по ВР</w:t>
            </w:r>
          </w:p>
          <w:p w:rsidR="00C83A25" w:rsidRPr="00BF29AA" w:rsidRDefault="00C83A25" w:rsidP="00C83A25">
            <w:pPr>
              <w:suppressAutoHyphens w:val="0"/>
              <w:rPr>
                <w:rFonts w:eastAsiaTheme="minorHAnsi"/>
                <w:i/>
                <w:iCs/>
                <w:szCs w:val="24"/>
                <w:lang w:eastAsia="en-US"/>
              </w:rPr>
            </w:pPr>
            <w:r w:rsidRPr="00BF29AA">
              <w:rPr>
                <w:rFonts w:eastAsiaTheme="minorHAnsi"/>
                <w:i/>
                <w:iCs/>
                <w:szCs w:val="24"/>
                <w:lang w:eastAsia="en-US"/>
              </w:rPr>
              <w:t>Социальный педагог</w:t>
            </w:r>
          </w:p>
          <w:p w:rsidR="00C83A25" w:rsidRPr="00BF29AA" w:rsidRDefault="00C83A25" w:rsidP="00C83A25">
            <w:pPr>
              <w:suppressAutoHyphens w:val="0"/>
              <w:rPr>
                <w:rFonts w:eastAsiaTheme="minorHAnsi"/>
                <w:i/>
                <w:iCs/>
                <w:szCs w:val="24"/>
                <w:lang w:eastAsia="en-US"/>
              </w:rPr>
            </w:pPr>
          </w:p>
          <w:p w:rsidR="00C83A25" w:rsidRPr="00BF29AA" w:rsidRDefault="00C83A25" w:rsidP="00C83A25">
            <w:pPr>
              <w:suppressAutoHyphens w:val="0"/>
              <w:rPr>
                <w:rFonts w:eastAsiaTheme="minorHAnsi"/>
                <w:i/>
                <w:iCs/>
                <w:szCs w:val="24"/>
                <w:lang w:eastAsia="en-US"/>
              </w:rPr>
            </w:pPr>
          </w:p>
          <w:p w:rsidR="00C83A25" w:rsidRPr="00BF29AA" w:rsidRDefault="00C83A25" w:rsidP="00C83A25">
            <w:pPr>
              <w:suppressAutoHyphens w:val="0"/>
              <w:rPr>
                <w:rFonts w:eastAsiaTheme="minorHAnsi"/>
                <w:i/>
                <w:iCs/>
                <w:szCs w:val="24"/>
                <w:lang w:eastAsia="en-US"/>
              </w:rPr>
            </w:pPr>
          </w:p>
          <w:p w:rsidR="00C83A25" w:rsidRPr="00BF29AA" w:rsidRDefault="00C83A25" w:rsidP="00C83A25">
            <w:pPr>
              <w:suppressAutoHyphens w:val="0"/>
              <w:rPr>
                <w:rFonts w:eastAsiaTheme="minorHAnsi"/>
                <w:i/>
                <w:iCs/>
                <w:szCs w:val="24"/>
                <w:lang w:eastAsia="en-US"/>
              </w:rPr>
            </w:pPr>
            <w:r w:rsidRPr="00BF29AA">
              <w:rPr>
                <w:rFonts w:eastAsiaTheme="minorHAnsi"/>
                <w:i/>
                <w:iCs/>
                <w:szCs w:val="24"/>
                <w:lang w:eastAsia="en-US"/>
              </w:rPr>
              <w:t>2.Заве.общежитием</w:t>
            </w:r>
          </w:p>
          <w:p w:rsidR="00C83A25" w:rsidRPr="00BF29AA" w:rsidRDefault="00C83A25" w:rsidP="00C83A25">
            <w:pPr>
              <w:suppressAutoHyphens w:val="0"/>
              <w:rPr>
                <w:rFonts w:eastAsiaTheme="minorHAnsi"/>
                <w:i/>
                <w:iCs/>
                <w:szCs w:val="24"/>
                <w:lang w:eastAsia="en-US"/>
              </w:rPr>
            </w:pPr>
          </w:p>
          <w:p w:rsidR="00C83A25" w:rsidRPr="00BF29AA" w:rsidRDefault="00C83A25" w:rsidP="00C83A25">
            <w:pPr>
              <w:suppressAutoHyphens w:val="0"/>
              <w:rPr>
                <w:rFonts w:eastAsiaTheme="minorHAnsi"/>
                <w:i/>
                <w:iCs/>
                <w:szCs w:val="24"/>
                <w:lang w:eastAsia="en-US"/>
              </w:rPr>
            </w:pPr>
          </w:p>
          <w:p w:rsidR="00C83A25" w:rsidRPr="00BF29AA" w:rsidRDefault="00C83A25" w:rsidP="00C83A25">
            <w:pPr>
              <w:suppressAutoHyphens w:val="0"/>
              <w:rPr>
                <w:rFonts w:eastAsiaTheme="minorHAnsi"/>
                <w:i/>
                <w:iCs/>
                <w:szCs w:val="24"/>
                <w:lang w:eastAsia="en-US"/>
              </w:rPr>
            </w:pPr>
          </w:p>
          <w:p w:rsidR="00C83A25" w:rsidRPr="00BF29AA" w:rsidRDefault="00C83A25" w:rsidP="00C83A25">
            <w:pPr>
              <w:suppressAutoHyphens w:val="0"/>
              <w:rPr>
                <w:rFonts w:eastAsiaTheme="minorHAnsi"/>
                <w:i/>
                <w:iCs/>
                <w:szCs w:val="24"/>
                <w:lang w:eastAsia="en-US"/>
              </w:rPr>
            </w:pPr>
          </w:p>
          <w:p w:rsidR="00C83A25" w:rsidRPr="00BF29AA" w:rsidRDefault="00C83A25" w:rsidP="00C83A25">
            <w:pPr>
              <w:numPr>
                <w:ilvl w:val="0"/>
                <w:numId w:val="40"/>
              </w:numPr>
              <w:suppressAutoHyphens w:val="0"/>
              <w:ind w:left="253" w:hanging="230"/>
              <w:contextualSpacing/>
              <w:rPr>
                <w:rFonts w:eastAsiaTheme="minorHAnsi"/>
                <w:i/>
                <w:iCs/>
                <w:szCs w:val="24"/>
                <w:lang w:eastAsia="en-US"/>
              </w:rPr>
            </w:pPr>
            <w:r w:rsidRPr="00BF29AA">
              <w:rPr>
                <w:rFonts w:eastAsiaTheme="minorHAnsi"/>
                <w:i/>
                <w:iCs/>
                <w:szCs w:val="24"/>
                <w:lang w:eastAsia="en-US"/>
              </w:rPr>
              <w:t>Зав.отделением</w:t>
            </w:r>
          </w:p>
          <w:p w:rsidR="00C83A25" w:rsidRPr="00BF29AA" w:rsidRDefault="00C83A25" w:rsidP="00C83A25">
            <w:pPr>
              <w:suppressAutoHyphens w:val="0"/>
              <w:rPr>
                <w:rFonts w:eastAsiaTheme="minorHAnsi"/>
                <w:i/>
                <w:iCs/>
                <w:szCs w:val="24"/>
                <w:lang w:eastAsia="en-US"/>
              </w:rPr>
            </w:pPr>
          </w:p>
          <w:p w:rsidR="00C83A25" w:rsidRPr="00BF29AA" w:rsidRDefault="00C83A25" w:rsidP="00C83A25">
            <w:pPr>
              <w:suppressAutoHyphens w:val="0"/>
              <w:rPr>
                <w:rFonts w:eastAsiaTheme="minorHAnsi"/>
                <w:i/>
                <w:iCs/>
                <w:szCs w:val="24"/>
                <w:lang w:eastAsia="en-US"/>
              </w:rPr>
            </w:pPr>
          </w:p>
          <w:p w:rsidR="00C83A25" w:rsidRPr="00BF29AA" w:rsidRDefault="00C83A25" w:rsidP="00C83A25">
            <w:pPr>
              <w:numPr>
                <w:ilvl w:val="0"/>
                <w:numId w:val="40"/>
              </w:numPr>
              <w:suppressAutoHyphens w:val="0"/>
              <w:ind w:left="273" w:hanging="236"/>
              <w:contextualSpacing/>
              <w:rPr>
                <w:rFonts w:eastAsiaTheme="minorHAnsi"/>
                <w:i/>
                <w:iCs/>
                <w:szCs w:val="24"/>
                <w:lang w:eastAsia="en-US"/>
              </w:rPr>
            </w:pPr>
            <w:r w:rsidRPr="00BF29AA">
              <w:rPr>
                <w:rFonts w:eastAsiaTheme="minorHAnsi"/>
                <w:i/>
                <w:iCs/>
                <w:szCs w:val="24"/>
                <w:lang w:eastAsia="en-US"/>
              </w:rPr>
              <w:t>Кураторы групп</w:t>
            </w:r>
          </w:p>
        </w:tc>
      </w:tr>
      <w:tr w:rsidR="00C83A25" w:rsidRPr="00BF29AA" w:rsidTr="00C83A25">
        <w:tc>
          <w:tcPr>
            <w:tcW w:w="8330" w:type="dxa"/>
          </w:tcPr>
          <w:p w:rsidR="00C83A25" w:rsidRPr="00BF29AA" w:rsidRDefault="00C83A25" w:rsidP="00C83A25">
            <w:pPr>
              <w:numPr>
                <w:ilvl w:val="0"/>
                <w:numId w:val="42"/>
              </w:numPr>
              <w:suppressAutoHyphens w:val="0"/>
              <w:ind w:left="284" w:hanging="284"/>
              <w:contextualSpacing/>
              <w:rPr>
                <w:rFonts w:eastAsiaTheme="minorHAnsi"/>
                <w:i/>
                <w:iCs/>
                <w:szCs w:val="24"/>
                <w:lang w:eastAsia="en-US"/>
              </w:rPr>
            </w:pPr>
            <w:r w:rsidRPr="00BF29AA">
              <w:rPr>
                <w:rFonts w:eastAsiaTheme="minorHAnsi"/>
                <w:i/>
                <w:iCs/>
                <w:szCs w:val="24"/>
                <w:lang w:eastAsia="en-US"/>
              </w:rPr>
              <w:t>Дежурство преподавателей в общежитии. Организация рейдов-проверок  в общежитие колледжа</w:t>
            </w:r>
          </w:p>
          <w:p w:rsidR="00C83A25" w:rsidRPr="00BF29AA" w:rsidRDefault="00C83A25" w:rsidP="00C83A25">
            <w:pPr>
              <w:suppressAutoHyphens w:val="0"/>
              <w:ind w:left="284" w:hanging="284"/>
              <w:rPr>
                <w:rFonts w:eastAsiaTheme="minorHAnsi"/>
                <w:i/>
                <w:iCs/>
                <w:szCs w:val="24"/>
                <w:lang w:eastAsia="en-US"/>
              </w:rPr>
            </w:pPr>
            <w:r w:rsidRPr="00BF29AA">
              <w:rPr>
                <w:rFonts w:eastAsiaTheme="minorHAnsi"/>
                <w:i/>
                <w:iCs/>
                <w:szCs w:val="24"/>
                <w:lang w:eastAsia="en-US"/>
              </w:rPr>
              <w:t>2. Анализ правонарушений, совершенных студентами за 1 семестр</w:t>
            </w:r>
          </w:p>
          <w:p w:rsidR="00C83A25" w:rsidRPr="00BF29AA" w:rsidRDefault="00C83A25" w:rsidP="00C83A25">
            <w:pPr>
              <w:suppressAutoHyphens w:val="0"/>
              <w:ind w:left="284" w:hanging="284"/>
              <w:rPr>
                <w:rFonts w:eastAsiaTheme="minorHAnsi"/>
                <w:i/>
                <w:iCs/>
                <w:szCs w:val="24"/>
                <w:lang w:eastAsia="en-US"/>
              </w:rPr>
            </w:pPr>
            <w:r w:rsidRPr="00BF29AA">
              <w:rPr>
                <w:rFonts w:eastAsiaTheme="minorHAnsi"/>
                <w:i/>
                <w:iCs/>
                <w:szCs w:val="24"/>
                <w:lang w:eastAsia="en-US"/>
              </w:rPr>
              <w:t>3.  Итоги 1 семестра</w:t>
            </w:r>
          </w:p>
          <w:p w:rsidR="00C83A25" w:rsidRPr="00BF29AA" w:rsidRDefault="00C83A25" w:rsidP="00C83A25">
            <w:pPr>
              <w:suppressAutoHyphens w:val="0"/>
              <w:ind w:left="284" w:hanging="284"/>
              <w:rPr>
                <w:rFonts w:eastAsiaTheme="minorHAnsi"/>
                <w:i/>
                <w:iCs/>
                <w:szCs w:val="24"/>
                <w:lang w:eastAsia="en-US"/>
              </w:rPr>
            </w:pPr>
            <w:r w:rsidRPr="00BF29AA">
              <w:rPr>
                <w:rFonts w:eastAsiaTheme="minorHAnsi"/>
                <w:i/>
                <w:iCs/>
                <w:szCs w:val="24"/>
                <w:lang w:eastAsia="en-US"/>
              </w:rPr>
              <w:t>4. Рассмотрение персональных дел студентов</w:t>
            </w:r>
          </w:p>
        </w:tc>
        <w:tc>
          <w:tcPr>
            <w:tcW w:w="3118" w:type="dxa"/>
          </w:tcPr>
          <w:p w:rsidR="00C83A25" w:rsidRPr="00BF29AA" w:rsidRDefault="00C83A25" w:rsidP="00C83A25">
            <w:pPr>
              <w:widowControl w:val="0"/>
              <w:tabs>
                <w:tab w:val="left" w:pos="0"/>
              </w:tabs>
              <w:autoSpaceDN w:val="0"/>
              <w:jc w:val="center"/>
              <w:textAlignment w:val="baseline"/>
              <w:rPr>
                <w:rFonts w:eastAsia="Lucida Sans Unicode"/>
                <w:i/>
                <w:kern w:val="3"/>
                <w:szCs w:val="24"/>
                <w:lang w:eastAsia="ru-RU"/>
              </w:rPr>
            </w:pPr>
          </w:p>
          <w:p w:rsidR="00C83A25" w:rsidRPr="00BF29AA" w:rsidRDefault="00C83A25" w:rsidP="00C83A25">
            <w:pPr>
              <w:widowControl w:val="0"/>
              <w:tabs>
                <w:tab w:val="left" w:pos="0"/>
              </w:tabs>
              <w:autoSpaceDN w:val="0"/>
              <w:jc w:val="center"/>
              <w:textAlignment w:val="baseline"/>
              <w:rPr>
                <w:rFonts w:eastAsia="Lucida Sans Unicode"/>
                <w:i/>
                <w:kern w:val="3"/>
                <w:szCs w:val="24"/>
                <w:lang w:eastAsia="ru-RU"/>
              </w:rPr>
            </w:pPr>
          </w:p>
          <w:p w:rsidR="00C83A25" w:rsidRPr="00BF29AA" w:rsidRDefault="00C83A25" w:rsidP="00C83A25">
            <w:pPr>
              <w:widowControl w:val="0"/>
              <w:tabs>
                <w:tab w:val="left" w:pos="0"/>
              </w:tabs>
              <w:autoSpaceDN w:val="0"/>
              <w:jc w:val="center"/>
              <w:textAlignment w:val="baseline"/>
              <w:rPr>
                <w:rFonts w:eastAsia="Lucida Sans Unicode"/>
                <w:i/>
                <w:kern w:val="3"/>
                <w:szCs w:val="24"/>
                <w:lang w:eastAsia="ru-RU"/>
              </w:rPr>
            </w:pPr>
            <w:r w:rsidRPr="00BF29AA">
              <w:rPr>
                <w:rFonts w:eastAsia="Lucida Sans Unicode"/>
                <w:i/>
                <w:kern w:val="3"/>
                <w:szCs w:val="24"/>
                <w:lang w:eastAsia="ru-RU"/>
              </w:rPr>
              <w:t>28.01.16</w:t>
            </w:r>
          </w:p>
        </w:tc>
        <w:tc>
          <w:tcPr>
            <w:tcW w:w="2977" w:type="dxa"/>
          </w:tcPr>
          <w:p w:rsidR="00C83A25" w:rsidRPr="00BF29AA" w:rsidRDefault="00C83A25" w:rsidP="00C83A25">
            <w:pPr>
              <w:suppressAutoHyphens w:val="0"/>
              <w:rPr>
                <w:rFonts w:eastAsiaTheme="minorHAnsi"/>
                <w:i/>
                <w:iCs/>
                <w:szCs w:val="24"/>
                <w:lang w:eastAsia="en-US"/>
              </w:rPr>
            </w:pPr>
            <w:r w:rsidRPr="00BF29AA">
              <w:rPr>
                <w:rFonts w:eastAsiaTheme="minorHAnsi"/>
                <w:i/>
                <w:iCs/>
                <w:szCs w:val="24"/>
                <w:lang w:eastAsia="en-US"/>
              </w:rPr>
              <w:t>1. Зам.директора по безопасности</w:t>
            </w:r>
          </w:p>
          <w:p w:rsidR="00C83A25" w:rsidRPr="00BF29AA" w:rsidRDefault="00C83A25" w:rsidP="00C83A25">
            <w:pPr>
              <w:suppressAutoHyphens w:val="0"/>
              <w:rPr>
                <w:rFonts w:eastAsiaTheme="minorHAnsi"/>
                <w:i/>
                <w:iCs/>
                <w:szCs w:val="24"/>
                <w:lang w:eastAsia="en-US"/>
              </w:rPr>
            </w:pPr>
          </w:p>
          <w:p w:rsidR="00C83A25" w:rsidRPr="00BF29AA" w:rsidRDefault="00C83A25" w:rsidP="00C83A25">
            <w:pPr>
              <w:numPr>
                <w:ilvl w:val="0"/>
                <w:numId w:val="42"/>
              </w:numPr>
              <w:suppressAutoHyphens w:val="0"/>
              <w:ind w:left="253" w:hanging="230"/>
              <w:contextualSpacing/>
              <w:rPr>
                <w:rFonts w:eastAsiaTheme="minorHAnsi"/>
                <w:i/>
                <w:iCs/>
                <w:szCs w:val="24"/>
                <w:lang w:eastAsia="en-US"/>
              </w:rPr>
            </w:pPr>
            <w:r w:rsidRPr="00BF29AA">
              <w:rPr>
                <w:rFonts w:eastAsiaTheme="minorHAnsi"/>
                <w:i/>
                <w:iCs/>
                <w:szCs w:val="24"/>
                <w:lang w:eastAsia="en-US"/>
              </w:rPr>
              <w:t>Зам.директора по ВР</w:t>
            </w:r>
          </w:p>
          <w:p w:rsidR="00C83A25" w:rsidRPr="00BF29AA" w:rsidRDefault="00C83A25" w:rsidP="00C83A25">
            <w:pPr>
              <w:numPr>
                <w:ilvl w:val="0"/>
                <w:numId w:val="42"/>
              </w:numPr>
              <w:suppressAutoHyphens w:val="0"/>
              <w:ind w:left="253" w:hanging="230"/>
              <w:contextualSpacing/>
              <w:rPr>
                <w:rFonts w:eastAsiaTheme="minorHAnsi"/>
                <w:i/>
                <w:iCs/>
                <w:szCs w:val="24"/>
                <w:lang w:eastAsia="en-US"/>
              </w:rPr>
            </w:pPr>
            <w:r w:rsidRPr="00BF29AA">
              <w:rPr>
                <w:rFonts w:eastAsiaTheme="minorHAnsi"/>
                <w:i/>
                <w:iCs/>
                <w:szCs w:val="24"/>
                <w:lang w:eastAsia="en-US"/>
              </w:rPr>
              <w:t>Зав.отделением</w:t>
            </w:r>
          </w:p>
          <w:p w:rsidR="00C83A25" w:rsidRPr="00BF29AA" w:rsidRDefault="00C83A25" w:rsidP="00C83A25">
            <w:pPr>
              <w:numPr>
                <w:ilvl w:val="0"/>
                <w:numId w:val="42"/>
              </w:numPr>
              <w:suppressAutoHyphens w:val="0"/>
              <w:ind w:left="253" w:hanging="230"/>
              <w:contextualSpacing/>
              <w:rPr>
                <w:rFonts w:eastAsiaTheme="minorHAnsi"/>
                <w:i/>
                <w:iCs/>
                <w:szCs w:val="24"/>
                <w:lang w:eastAsia="en-US"/>
              </w:rPr>
            </w:pPr>
            <w:r w:rsidRPr="00BF29AA">
              <w:rPr>
                <w:rFonts w:eastAsiaTheme="minorHAnsi"/>
                <w:i/>
                <w:iCs/>
                <w:szCs w:val="24"/>
                <w:lang w:eastAsia="en-US"/>
              </w:rPr>
              <w:t xml:space="preserve"> Кураторы групп</w:t>
            </w:r>
          </w:p>
        </w:tc>
      </w:tr>
      <w:tr w:rsidR="00C83A25" w:rsidRPr="00BF29AA" w:rsidTr="00C83A25">
        <w:trPr>
          <w:trHeight w:val="692"/>
        </w:trPr>
        <w:tc>
          <w:tcPr>
            <w:tcW w:w="8330" w:type="dxa"/>
          </w:tcPr>
          <w:p w:rsidR="00C83A25" w:rsidRPr="00BF29AA" w:rsidRDefault="00C83A25" w:rsidP="00C83A25">
            <w:pPr>
              <w:suppressAutoHyphens w:val="0"/>
              <w:rPr>
                <w:rFonts w:eastAsiaTheme="minorHAnsi"/>
                <w:i/>
                <w:iCs/>
                <w:szCs w:val="24"/>
                <w:lang w:eastAsia="en-US"/>
              </w:rPr>
            </w:pPr>
          </w:p>
          <w:p w:rsidR="00C83A25" w:rsidRPr="00BF29AA" w:rsidRDefault="00C83A25" w:rsidP="00C83A25">
            <w:pPr>
              <w:suppressAutoHyphens w:val="0"/>
              <w:ind w:left="284" w:hanging="284"/>
              <w:rPr>
                <w:rFonts w:eastAsiaTheme="minorHAnsi"/>
                <w:i/>
                <w:iCs/>
                <w:szCs w:val="24"/>
                <w:lang w:eastAsia="en-US"/>
              </w:rPr>
            </w:pPr>
            <w:r w:rsidRPr="00BF29AA">
              <w:rPr>
                <w:rFonts w:eastAsiaTheme="minorHAnsi"/>
                <w:i/>
                <w:iCs/>
                <w:szCs w:val="24"/>
                <w:lang w:eastAsia="en-US"/>
              </w:rPr>
              <w:t>1. Об организации досуга студентов в общежитии с целью профилактики правонарушений и преступлений и</w:t>
            </w:r>
            <w:r w:rsidRPr="00BF29AA">
              <w:rPr>
                <w:i/>
                <w:szCs w:val="24"/>
                <w:lang w:eastAsia="ru-RU"/>
              </w:rPr>
              <w:t xml:space="preserve"> об организации занятости во внеурочное время</w:t>
            </w:r>
          </w:p>
          <w:p w:rsidR="00C83A25" w:rsidRPr="00BF29AA" w:rsidRDefault="00C83A25" w:rsidP="00C83A25">
            <w:pPr>
              <w:suppressAutoHyphens w:val="0"/>
              <w:ind w:left="284" w:hanging="284"/>
              <w:rPr>
                <w:rFonts w:eastAsiaTheme="minorHAnsi"/>
                <w:i/>
                <w:iCs/>
                <w:szCs w:val="24"/>
                <w:lang w:eastAsia="en-US"/>
              </w:rPr>
            </w:pPr>
            <w:r w:rsidRPr="00BF29AA">
              <w:rPr>
                <w:rFonts w:eastAsiaTheme="minorHAnsi"/>
                <w:i/>
                <w:iCs/>
                <w:szCs w:val="24"/>
                <w:lang w:eastAsia="en-US"/>
              </w:rPr>
              <w:t>2.  «</w:t>
            </w:r>
            <w:r w:rsidRPr="00BF29AA">
              <w:rPr>
                <w:i/>
                <w:szCs w:val="24"/>
                <w:lang w:eastAsia="ru-RU"/>
              </w:rPr>
              <w:t>О проводимой индивидуально-профилактической работе с несовершеннолетними педагогом-психологом, социальным педагогом, кураторами учебных групп, общественными воспитателями, воспитателем общежития</w:t>
            </w:r>
            <w:r w:rsidRPr="00BF29AA">
              <w:rPr>
                <w:rFonts w:eastAsiaTheme="minorHAnsi"/>
                <w:i/>
                <w:iCs/>
                <w:szCs w:val="24"/>
                <w:lang w:eastAsia="en-US"/>
              </w:rPr>
              <w:t>»</w:t>
            </w:r>
          </w:p>
          <w:p w:rsidR="00C83A25" w:rsidRPr="00BF29AA" w:rsidRDefault="00C83A25" w:rsidP="00C83A25">
            <w:pPr>
              <w:suppressAutoHyphens w:val="0"/>
              <w:ind w:left="284" w:hanging="284"/>
              <w:rPr>
                <w:rFonts w:eastAsiaTheme="minorHAnsi"/>
                <w:i/>
                <w:iCs/>
                <w:szCs w:val="24"/>
                <w:lang w:eastAsia="en-US"/>
              </w:rPr>
            </w:pPr>
            <w:r w:rsidRPr="00BF29AA">
              <w:rPr>
                <w:rFonts w:eastAsiaTheme="minorHAnsi"/>
                <w:i/>
                <w:iCs/>
                <w:szCs w:val="24"/>
                <w:lang w:eastAsia="en-US"/>
              </w:rPr>
              <w:t>3. Рассмотрение персональных дел студентов</w:t>
            </w:r>
          </w:p>
        </w:tc>
        <w:tc>
          <w:tcPr>
            <w:tcW w:w="3118" w:type="dxa"/>
          </w:tcPr>
          <w:p w:rsidR="00C83A25" w:rsidRPr="00BF29AA" w:rsidRDefault="00C83A25" w:rsidP="00C83A25">
            <w:pPr>
              <w:widowControl w:val="0"/>
              <w:tabs>
                <w:tab w:val="left" w:pos="0"/>
              </w:tabs>
              <w:autoSpaceDN w:val="0"/>
              <w:jc w:val="center"/>
              <w:textAlignment w:val="baseline"/>
              <w:rPr>
                <w:rFonts w:eastAsia="Lucida Sans Unicode"/>
                <w:i/>
                <w:kern w:val="3"/>
                <w:szCs w:val="24"/>
                <w:lang w:eastAsia="ru-RU"/>
              </w:rPr>
            </w:pPr>
          </w:p>
          <w:p w:rsidR="00C83A25" w:rsidRPr="00BF29AA" w:rsidRDefault="00C83A25" w:rsidP="00C83A25">
            <w:pPr>
              <w:widowControl w:val="0"/>
              <w:tabs>
                <w:tab w:val="left" w:pos="0"/>
              </w:tabs>
              <w:autoSpaceDN w:val="0"/>
              <w:jc w:val="center"/>
              <w:textAlignment w:val="baseline"/>
              <w:rPr>
                <w:rFonts w:eastAsia="Lucida Sans Unicode"/>
                <w:i/>
                <w:kern w:val="3"/>
                <w:szCs w:val="24"/>
                <w:lang w:eastAsia="ru-RU"/>
              </w:rPr>
            </w:pPr>
          </w:p>
          <w:p w:rsidR="00C83A25" w:rsidRPr="00BF29AA" w:rsidRDefault="00C83A25" w:rsidP="00C83A25">
            <w:pPr>
              <w:widowControl w:val="0"/>
              <w:tabs>
                <w:tab w:val="left" w:pos="0"/>
              </w:tabs>
              <w:autoSpaceDN w:val="0"/>
              <w:jc w:val="center"/>
              <w:textAlignment w:val="baseline"/>
              <w:rPr>
                <w:rFonts w:eastAsia="Lucida Sans Unicode"/>
                <w:i/>
                <w:kern w:val="3"/>
                <w:szCs w:val="24"/>
                <w:lang w:eastAsia="ru-RU"/>
              </w:rPr>
            </w:pPr>
            <w:r w:rsidRPr="00BF29AA">
              <w:rPr>
                <w:rFonts w:eastAsia="Lucida Sans Unicode"/>
                <w:i/>
                <w:kern w:val="3"/>
                <w:szCs w:val="24"/>
                <w:lang w:eastAsia="ru-RU"/>
              </w:rPr>
              <w:t>11.03.16</w:t>
            </w:r>
          </w:p>
        </w:tc>
        <w:tc>
          <w:tcPr>
            <w:tcW w:w="2977" w:type="dxa"/>
          </w:tcPr>
          <w:p w:rsidR="00C83A25" w:rsidRPr="00BF29AA" w:rsidRDefault="00C83A25" w:rsidP="00C83A25">
            <w:pPr>
              <w:suppressAutoHyphens w:val="0"/>
              <w:rPr>
                <w:rFonts w:eastAsiaTheme="minorHAnsi"/>
                <w:i/>
                <w:iCs/>
                <w:szCs w:val="24"/>
                <w:lang w:eastAsia="en-US"/>
              </w:rPr>
            </w:pPr>
          </w:p>
          <w:p w:rsidR="00C83A25" w:rsidRPr="00BF29AA" w:rsidRDefault="00C83A25" w:rsidP="00C83A25">
            <w:pPr>
              <w:suppressAutoHyphens w:val="0"/>
              <w:rPr>
                <w:rFonts w:eastAsiaTheme="minorHAnsi"/>
                <w:i/>
                <w:iCs/>
                <w:szCs w:val="24"/>
                <w:lang w:eastAsia="en-US"/>
              </w:rPr>
            </w:pPr>
            <w:r w:rsidRPr="00BF29AA">
              <w:rPr>
                <w:rFonts w:eastAsiaTheme="minorHAnsi"/>
                <w:i/>
                <w:iCs/>
                <w:szCs w:val="24"/>
                <w:lang w:eastAsia="en-US"/>
              </w:rPr>
              <w:t>1 Воспитатели общежитий</w:t>
            </w:r>
          </w:p>
          <w:p w:rsidR="00C83A25" w:rsidRPr="00BF29AA" w:rsidRDefault="00C83A25" w:rsidP="00C83A25">
            <w:pPr>
              <w:suppressAutoHyphens w:val="0"/>
              <w:rPr>
                <w:rFonts w:eastAsiaTheme="minorHAnsi"/>
                <w:i/>
                <w:iCs/>
                <w:szCs w:val="24"/>
                <w:lang w:eastAsia="en-US"/>
              </w:rPr>
            </w:pPr>
            <w:r w:rsidRPr="00BF29AA">
              <w:rPr>
                <w:rFonts w:eastAsiaTheme="minorHAnsi"/>
                <w:i/>
                <w:iCs/>
                <w:szCs w:val="24"/>
                <w:lang w:eastAsia="en-US"/>
              </w:rPr>
              <w:t>Педагог ДО</w:t>
            </w:r>
          </w:p>
          <w:p w:rsidR="00C83A25" w:rsidRPr="00BF29AA" w:rsidRDefault="00C83A25" w:rsidP="00C83A25">
            <w:pPr>
              <w:suppressAutoHyphens w:val="0"/>
              <w:rPr>
                <w:rFonts w:eastAsiaTheme="minorHAnsi"/>
                <w:i/>
                <w:iCs/>
                <w:szCs w:val="24"/>
                <w:lang w:eastAsia="en-US"/>
              </w:rPr>
            </w:pPr>
          </w:p>
          <w:p w:rsidR="00C83A25" w:rsidRPr="00BF29AA" w:rsidRDefault="00C83A25" w:rsidP="00C83A25">
            <w:pPr>
              <w:suppressAutoHyphens w:val="0"/>
              <w:ind w:left="273"/>
              <w:contextualSpacing/>
              <w:rPr>
                <w:rFonts w:eastAsiaTheme="minorHAnsi"/>
                <w:i/>
                <w:iCs/>
                <w:szCs w:val="24"/>
                <w:lang w:eastAsia="en-US"/>
              </w:rPr>
            </w:pPr>
          </w:p>
          <w:p w:rsidR="00C83A25" w:rsidRPr="00BF29AA" w:rsidRDefault="00C83A25" w:rsidP="00C83A25">
            <w:pPr>
              <w:numPr>
                <w:ilvl w:val="0"/>
                <w:numId w:val="41"/>
              </w:numPr>
              <w:suppressAutoHyphens w:val="0"/>
              <w:ind w:left="273" w:hanging="273"/>
              <w:contextualSpacing/>
              <w:rPr>
                <w:rFonts w:eastAsiaTheme="minorHAnsi"/>
                <w:i/>
                <w:iCs/>
                <w:szCs w:val="24"/>
                <w:lang w:eastAsia="en-US"/>
              </w:rPr>
            </w:pPr>
            <w:r w:rsidRPr="00BF29AA">
              <w:rPr>
                <w:rFonts w:eastAsiaTheme="minorHAnsi"/>
                <w:i/>
                <w:iCs/>
                <w:szCs w:val="24"/>
                <w:lang w:eastAsia="en-US"/>
              </w:rPr>
              <w:t>Педагог – психолог</w:t>
            </w:r>
          </w:p>
          <w:p w:rsidR="00C83A25" w:rsidRPr="00BF29AA" w:rsidRDefault="00C83A25" w:rsidP="00C83A25">
            <w:pPr>
              <w:suppressAutoHyphens w:val="0"/>
              <w:rPr>
                <w:rFonts w:eastAsiaTheme="minorHAnsi"/>
                <w:i/>
                <w:iCs/>
                <w:szCs w:val="24"/>
                <w:lang w:eastAsia="en-US"/>
              </w:rPr>
            </w:pPr>
          </w:p>
          <w:p w:rsidR="00C83A25" w:rsidRPr="00BF29AA" w:rsidRDefault="00C83A25" w:rsidP="00C83A25">
            <w:pPr>
              <w:suppressAutoHyphens w:val="0"/>
              <w:rPr>
                <w:rFonts w:eastAsiaTheme="minorHAnsi"/>
                <w:i/>
                <w:iCs/>
                <w:szCs w:val="24"/>
                <w:lang w:eastAsia="en-US"/>
              </w:rPr>
            </w:pPr>
          </w:p>
          <w:p w:rsidR="00C83A25" w:rsidRPr="00BF29AA" w:rsidRDefault="00C83A25" w:rsidP="00C83A25">
            <w:pPr>
              <w:suppressAutoHyphens w:val="0"/>
              <w:rPr>
                <w:rFonts w:eastAsiaTheme="minorHAnsi"/>
                <w:i/>
                <w:iCs/>
                <w:szCs w:val="24"/>
                <w:lang w:eastAsia="en-US"/>
              </w:rPr>
            </w:pPr>
          </w:p>
          <w:p w:rsidR="00C83A25" w:rsidRPr="00BF29AA" w:rsidRDefault="00C83A25" w:rsidP="00C83A25">
            <w:pPr>
              <w:suppressAutoHyphens w:val="0"/>
              <w:rPr>
                <w:rFonts w:eastAsiaTheme="minorHAnsi"/>
                <w:i/>
                <w:iCs/>
                <w:szCs w:val="24"/>
                <w:lang w:eastAsia="en-US"/>
              </w:rPr>
            </w:pPr>
          </w:p>
          <w:p w:rsidR="00C83A25" w:rsidRPr="00BF29AA" w:rsidRDefault="00C83A25" w:rsidP="00C83A25">
            <w:pPr>
              <w:suppressAutoHyphens w:val="0"/>
              <w:ind w:left="131" w:hanging="131"/>
              <w:rPr>
                <w:rFonts w:eastAsiaTheme="minorHAnsi"/>
                <w:i/>
                <w:iCs/>
                <w:szCs w:val="24"/>
                <w:lang w:eastAsia="en-US"/>
              </w:rPr>
            </w:pPr>
          </w:p>
          <w:p w:rsidR="00C83A25" w:rsidRPr="00BF29AA" w:rsidRDefault="00C83A25" w:rsidP="00C83A25">
            <w:pPr>
              <w:suppressAutoHyphens w:val="0"/>
              <w:ind w:left="131" w:hanging="131"/>
              <w:rPr>
                <w:rFonts w:eastAsiaTheme="minorHAnsi"/>
                <w:i/>
                <w:iCs/>
                <w:szCs w:val="24"/>
                <w:lang w:eastAsia="en-US"/>
              </w:rPr>
            </w:pPr>
            <w:r w:rsidRPr="00BF29AA">
              <w:rPr>
                <w:rFonts w:eastAsiaTheme="minorHAnsi"/>
                <w:i/>
                <w:iCs/>
                <w:szCs w:val="24"/>
                <w:lang w:eastAsia="en-US"/>
              </w:rPr>
              <w:t>3. Кураторы групп</w:t>
            </w:r>
          </w:p>
          <w:p w:rsidR="00C83A25" w:rsidRPr="00BF29AA" w:rsidRDefault="00C83A25" w:rsidP="00C83A25">
            <w:pPr>
              <w:suppressAutoHyphens w:val="0"/>
              <w:rPr>
                <w:rFonts w:eastAsiaTheme="minorHAnsi"/>
                <w:i/>
                <w:iCs/>
                <w:szCs w:val="24"/>
                <w:lang w:eastAsia="en-US"/>
              </w:rPr>
            </w:pPr>
          </w:p>
        </w:tc>
      </w:tr>
      <w:tr w:rsidR="00C83A25" w:rsidRPr="00BF29AA" w:rsidTr="00C83A25">
        <w:tc>
          <w:tcPr>
            <w:tcW w:w="8330" w:type="dxa"/>
          </w:tcPr>
          <w:p w:rsidR="00C83A25" w:rsidRPr="00BF29AA" w:rsidRDefault="00C83A25" w:rsidP="00C83A25">
            <w:pPr>
              <w:numPr>
                <w:ilvl w:val="0"/>
                <w:numId w:val="43"/>
              </w:numPr>
              <w:suppressAutoHyphens w:val="0"/>
              <w:spacing w:after="240"/>
              <w:ind w:left="284" w:hanging="284"/>
              <w:contextualSpacing/>
              <w:rPr>
                <w:i/>
                <w:szCs w:val="24"/>
                <w:lang w:eastAsia="ru-RU"/>
              </w:rPr>
            </w:pPr>
            <w:r w:rsidRPr="00BF29AA">
              <w:rPr>
                <w:i/>
                <w:szCs w:val="24"/>
                <w:lang w:eastAsia="ru-RU"/>
              </w:rPr>
              <w:t>О результатах проведения воспитательно-профилактических мероприятий (декад, рейдов и т.п.).</w:t>
            </w:r>
          </w:p>
          <w:p w:rsidR="00C83A25" w:rsidRPr="00BF29AA" w:rsidRDefault="00C83A25" w:rsidP="00C83A25">
            <w:pPr>
              <w:numPr>
                <w:ilvl w:val="0"/>
                <w:numId w:val="43"/>
              </w:numPr>
              <w:suppressAutoHyphens w:val="0"/>
              <w:spacing w:after="240"/>
              <w:ind w:left="284" w:hanging="284"/>
              <w:contextualSpacing/>
              <w:rPr>
                <w:rFonts w:eastAsiaTheme="minorHAnsi"/>
                <w:i/>
                <w:iCs/>
                <w:szCs w:val="24"/>
                <w:lang w:eastAsia="en-US"/>
              </w:rPr>
            </w:pPr>
            <w:r w:rsidRPr="00BF29AA">
              <w:rPr>
                <w:rFonts w:eastAsiaTheme="minorHAnsi"/>
                <w:i/>
                <w:iCs/>
                <w:szCs w:val="24"/>
                <w:lang w:eastAsia="en-US"/>
              </w:rPr>
              <w:t>О результатах посещаемости и   успеваемости по итогам рубежного контроля</w:t>
            </w:r>
          </w:p>
          <w:p w:rsidR="00C83A25" w:rsidRPr="00BF29AA" w:rsidRDefault="00C83A25" w:rsidP="00C83A25">
            <w:pPr>
              <w:suppressAutoHyphens w:val="0"/>
              <w:ind w:left="284" w:hanging="284"/>
              <w:contextualSpacing/>
              <w:rPr>
                <w:rFonts w:eastAsiaTheme="minorHAnsi"/>
                <w:i/>
                <w:iCs/>
                <w:szCs w:val="24"/>
                <w:lang w:eastAsia="en-US"/>
              </w:rPr>
            </w:pPr>
            <w:r w:rsidRPr="00BF29AA">
              <w:rPr>
                <w:i/>
                <w:szCs w:val="24"/>
                <w:lang w:eastAsia="ru-RU"/>
              </w:rPr>
              <w:t>3.</w:t>
            </w:r>
            <w:r w:rsidRPr="00BF29AA">
              <w:rPr>
                <w:rFonts w:eastAsiaTheme="minorHAnsi"/>
                <w:i/>
                <w:iCs/>
                <w:szCs w:val="24"/>
                <w:lang w:eastAsia="en-US"/>
              </w:rPr>
              <w:t xml:space="preserve"> Рассмотрение персональных дел студентов</w:t>
            </w:r>
          </w:p>
        </w:tc>
        <w:tc>
          <w:tcPr>
            <w:tcW w:w="3118" w:type="dxa"/>
          </w:tcPr>
          <w:p w:rsidR="00C83A25" w:rsidRPr="00BF29AA" w:rsidRDefault="00C83A25" w:rsidP="00C83A25">
            <w:pPr>
              <w:widowControl w:val="0"/>
              <w:tabs>
                <w:tab w:val="left" w:pos="0"/>
              </w:tabs>
              <w:autoSpaceDN w:val="0"/>
              <w:jc w:val="center"/>
              <w:textAlignment w:val="baseline"/>
              <w:rPr>
                <w:rFonts w:eastAsia="Lucida Sans Unicode"/>
                <w:i/>
                <w:kern w:val="3"/>
                <w:szCs w:val="24"/>
                <w:lang w:eastAsia="ru-RU"/>
              </w:rPr>
            </w:pPr>
          </w:p>
          <w:p w:rsidR="00C83A25" w:rsidRPr="00BF29AA" w:rsidRDefault="00C83A25" w:rsidP="00C83A25">
            <w:pPr>
              <w:widowControl w:val="0"/>
              <w:tabs>
                <w:tab w:val="left" w:pos="0"/>
              </w:tabs>
              <w:autoSpaceDN w:val="0"/>
              <w:jc w:val="center"/>
              <w:textAlignment w:val="baseline"/>
              <w:rPr>
                <w:rFonts w:eastAsia="Lucida Sans Unicode"/>
                <w:i/>
                <w:kern w:val="3"/>
                <w:szCs w:val="24"/>
                <w:lang w:eastAsia="ru-RU"/>
              </w:rPr>
            </w:pPr>
          </w:p>
          <w:p w:rsidR="00C83A25" w:rsidRPr="00BF29AA" w:rsidRDefault="00C83A25" w:rsidP="00C83A25">
            <w:pPr>
              <w:widowControl w:val="0"/>
              <w:tabs>
                <w:tab w:val="left" w:pos="0"/>
              </w:tabs>
              <w:autoSpaceDN w:val="0"/>
              <w:jc w:val="center"/>
              <w:textAlignment w:val="baseline"/>
              <w:rPr>
                <w:rFonts w:eastAsia="Lucida Sans Unicode"/>
                <w:i/>
                <w:kern w:val="3"/>
                <w:szCs w:val="24"/>
                <w:lang w:eastAsia="ru-RU"/>
              </w:rPr>
            </w:pPr>
            <w:r w:rsidRPr="00BF29AA">
              <w:rPr>
                <w:rFonts w:eastAsia="Lucida Sans Unicode"/>
                <w:i/>
                <w:kern w:val="3"/>
                <w:szCs w:val="24"/>
                <w:lang w:eastAsia="ru-RU"/>
              </w:rPr>
              <w:t>24.05.15</w:t>
            </w:r>
          </w:p>
        </w:tc>
        <w:tc>
          <w:tcPr>
            <w:tcW w:w="2977" w:type="dxa"/>
          </w:tcPr>
          <w:p w:rsidR="00C83A25" w:rsidRPr="00BF29AA" w:rsidRDefault="00C83A25" w:rsidP="00C83A25">
            <w:pPr>
              <w:suppressAutoHyphens w:val="0"/>
              <w:rPr>
                <w:rFonts w:eastAsiaTheme="minorHAnsi"/>
                <w:i/>
                <w:iCs/>
                <w:szCs w:val="24"/>
                <w:lang w:eastAsia="en-US"/>
              </w:rPr>
            </w:pPr>
            <w:r w:rsidRPr="00BF29AA">
              <w:rPr>
                <w:rFonts w:eastAsiaTheme="minorHAnsi"/>
                <w:i/>
                <w:iCs/>
                <w:szCs w:val="24"/>
                <w:lang w:eastAsia="en-US"/>
              </w:rPr>
              <w:t>1. Зам.директора  по ВР</w:t>
            </w:r>
          </w:p>
          <w:p w:rsidR="00C83A25" w:rsidRPr="00BF29AA" w:rsidRDefault="00C83A25" w:rsidP="00C83A25">
            <w:pPr>
              <w:suppressAutoHyphens w:val="0"/>
              <w:rPr>
                <w:rFonts w:eastAsiaTheme="minorHAnsi"/>
                <w:i/>
                <w:iCs/>
                <w:szCs w:val="24"/>
                <w:lang w:eastAsia="en-US"/>
              </w:rPr>
            </w:pPr>
          </w:p>
          <w:p w:rsidR="00C83A25" w:rsidRPr="00BF29AA" w:rsidRDefault="00C83A25" w:rsidP="00C83A25">
            <w:pPr>
              <w:suppressAutoHyphens w:val="0"/>
              <w:rPr>
                <w:rFonts w:eastAsiaTheme="minorHAnsi"/>
                <w:i/>
                <w:iCs/>
                <w:szCs w:val="24"/>
                <w:lang w:eastAsia="en-US"/>
              </w:rPr>
            </w:pPr>
            <w:r w:rsidRPr="00BF29AA">
              <w:rPr>
                <w:rFonts w:eastAsiaTheme="minorHAnsi"/>
                <w:i/>
                <w:iCs/>
                <w:szCs w:val="24"/>
                <w:lang w:eastAsia="en-US"/>
              </w:rPr>
              <w:t>2.Зав.отделением</w:t>
            </w:r>
          </w:p>
          <w:p w:rsidR="00C83A25" w:rsidRPr="00BF29AA" w:rsidRDefault="00C83A25" w:rsidP="00C83A25">
            <w:pPr>
              <w:suppressAutoHyphens w:val="0"/>
              <w:ind w:left="720"/>
              <w:contextualSpacing/>
              <w:rPr>
                <w:rFonts w:eastAsiaTheme="minorHAnsi"/>
                <w:i/>
                <w:iCs/>
                <w:szCs w:val="24"/>
                <w:lang w:eastAsia="en-US"/>
              </w:rPr>
            </w:pPr>
          </w:p>
          <w:p w:rsidR="00C83A25" w:rsidRPr="00BF29AA" w:rsidRDefault="00C83A25" w:rsidP="00C83A25">
            <w:pPr>
              <w:suppressAutoHyphens w:val="0"/>
              <w:rPr>
                <w:rFonts w:eastAsiaTheme="minorHAnsi"/>
                <w:i/>
                <w:iCs/>
                <w:szCs w:val="24"/>
                <w:lang w:eastAsia="en-US"/>
              </w:rPr>
            </w:pPr>
          </w:p>
          <w:p w:rsidR="00C83A25" w:rsidRPr="00BF29AA" w:rsidRDefault="00C83A25" w:rsidP="00C83A25">
            <w:pPr>
              <w:suppressAutoHyphens w:val="0"/>
              <w:rPr>
                <w:rFonts w:eastAsiaTheme="minorHAnsi"/>
                <w:i/>
                <w:iCs/>
                <w:szCs w:val="24"/>
                <w:lang w:eastAsia="en-US"/>
              </w:rPr>
            </w:pPr>
            <w:r w:rsidRPr="00BF29AA">
              <w:rPr>
                <w:rFonts w:eastAsiaTheme="minorHAnsi"/>
                <w:i/>
                <w:iCs/>
                <w:szCs w:val="24"/>
                <w:lang w:eastAsia="en-US"/>
              </w:rPr>
              <w:t>3.Кураторы</w:t>
            </w:r>
          </w:p>
        </w:tc>
      </w:tr>
    </w:tbl>
    <w:p w:rsidR="00C83A25" w:rsidRPr="00BF29AA" w:rsidRDefault="00C83A25" w:rsidP="00C83A25">
      <w:pPr>
        <w:widowControl w:val="0"/>
        <w:tabs>
          <w:tab w:val="left" w:pos="0"/>
        </w:tabs>
        <w:autoSpaceDN w:val="0"/>
        <w:ind w:firstLine="15"/>
        <w:jc w:val="both"/>
        <w:textAlignment w:val="baseline"/>
        <w:rPr>
          <w:rFonts w:eastAsia="Lucida Sans Unicode"/>
          <w:i/>
          <w:kern w:val="3"/>
          <w:szCs w:val="24"/>
          <w:lang w:eastAsia="ru-RU"/>
        </w:rPr>
      </w:pPr>
    </w:p>
    <w:tbl>
      <w:tblPr>
        <w:tblW w:w="5000" w:type="pct"/>
        <w:tblCellSpacing w:w="15" w:type="dxa"/>
        <w:tblCellMar>
          <w:top w:w="15" w:type="dxa"/>
          <w:left w:w="15" w:type="dxa"/>
          <w:bottom w:w="15" w:type="dxa"/>
          <w:right w:w="15" w:type="dxa"/>
        </w:tblCellMar>
        <w:tblLook w:val="04A0"/>
      </w:tblPr>
      <w:tblGrid>
        <w:gridCol w:w="9365"/>
        <w:gridCol w:w="1513"/>
        <w:gridCol w:w="4180"/>
      </w:tblGrid>
      <w:tr w:rsidR="00C83A25" w:rsidRPr="00BF29AA" w:rsidTr="00C4314F">
        <w:trPr>
          <w:tblCellSpacing w:w="15" w:type="dxa"/>
        </w:trPr>
        <w:tc>
          <w:tcPr>
            <w:tcW w:w="0" w:type="auto"/>
            <w:shd w:val="clear" w:color="auto" w:fill="CFE2C1"/>
            <w:tcMar>
              <w:top w:w="180" w:type="dxa"/>
              <w:left w:w="270" w:type="dxa"/>
              <w:bottom w:w="150" w:type="dxa"/>
              <w:right w:w="270" w:type="dxa"/>
            </w:tcMar>
            <w:vAlign w:val="center"/>
            <w:hideMark/>
          </w:tcPr>
          <w:p w:rsidR="00C83A25" w:rsidRPr="00BF29AA" w:rsidRDefault="00C4314F" w:rsidP="00C83A25">
            <w:pPr>
              <w:suppressAutoHyphens w:val="0"/>
              <w:spacing w:after="240" w:line="288" w:lineRule="auto"/>
              <w:rPr>
                <w:rFonts w:eastAsiaTheme="minorHAnsi"/>
                <w:i/>
                <w:iCs/>
                <w:szCs w:val="24"/>
                <w:lang w:eastAsia="en-US"/>
              </w:rPr>
            </w:pPr>
            <w:r w:rsidRPr="00BF29AA">
              <w:rPr>
                <w:rFonts w:eastAsiaTheme="minorHAnsi"/>
                <w:i/>
                <w:iCs/>
                <w:szCs w:val="24"/>
                <w:lang w:eastAsia="en-US"/>
              </w:rPr>
              <w:t>Содер</w:t>
            </w:r>
            <w:r w:rsidR="00C83A25" w:rsidRPr="00BF29AA">
              <w:rPr>
                <w:rFonts w:eastAsiaTheme="minorHAnsi"/>
                <w:i/>
                <w:iCs/>
                <w:szCs w:val="24"/>
                <w:lang w:eastAsia="en-US"/>
              </w:rPr>
              <w:t>жание работы</w:t>
            </w:r>
          </w:p>
        </w:tc>
        <w:tc>
          <w:tcPr>
            <w:tcW w:w="0" w:type="auto"/>
            <w:shd w:val="clear" w:color="auto" w:fill="CFE2C1"/>
            <w:tcMar>
              <w:top w:w="180" w:type="dxa"/>
              <w:left w:w="270" w:type="dxa"/>
              <w:bottom w:w="150" w:type="dxa"/>
              <w:right w:w="270" w:type="dxa"/>
            </w:tcMar>
            <w:vAlign w:val="center"/>
            <w:hideMark/>
          </w:tcPr>
          <w:p w:rsidR="00C83A25" w:rsidRPr="00BF29AA" w:rsidRDefault="00C83A25" w:rsidP="00C83A25">
            <w:pPr>
              <w:suppressAutoHyphens w:val="0"/>
              <w:spacing w:after="240" w:line="288" w:lineRule="auto"/>
              <w:rPr>
                <w:rFonts w:eastAsiaTheme="minorHAnsi"/>
                <w:i/>
                <w:iCs/>
                <w:szCs w:val="24"/>
                <w:lang w:eastAsia="en-US"/>
              </w:rPr>
            </w:pPr>
            <w:r w:rsidRPr="00BF29AA">
              <w:rPr>
                <w:rFonts w:eastAsiaTheme="minorHAnsi"/>
                <w:i/>
                <w:iCs/>
                <w:szCs w:val="24"/>
                <w:lang w:eastAsia="en-US"/>
              </w:rPr>
              <w:t>Сроки</w:t>
            </w:r>
          </w:p>
        </w:tc>
        <w:tc>
          <w:tcPr>
            <w:tcW w:w="1384" w:type="pct"/>
            <w:shd w:val="clear" w:color="auto" w:fill="CFE2C1"/>
            <w:tcMar>
              <w:top w:w="180" w:type="dxa"/>
              <w:left w:w="270" w:type="dxa"/>
              <w:bottom w:w="150" w:type="dxa"/>
              <w:right w:w="270" w:type="dxa"/>
            </w:tcMar>
            <w:vAlign w:val="center"/>
            <w:hideMark/>
          </w:tcPr>
          <w:p w:rsidR="00C83A25" w:rsidRPr="00BF29AA" w:rsidRDefault="00C83A25" w:rsidP="00C83A25">
            <w:pPr>
              <w:suppressAutoHyphens w:val="0"/>
              <w:spacing w:after="240" w:line="288" w:lineRule="auto"/>
              <w:rPr>
                <w:rFonts w:eastAsiaTheme="minorHAnsi"/>
                <w:i/>
                <w:iCs/>
                <w:szCs w:val="24"/>
                <w:lang w:eastAsia="en-US"/>
              </w:rPr>
            </w:pPr>
            <w:r w:rsidRPr="00BF29AA">
              <w:rPr>
                <w:rFonts w:eastAsiaTheme="minorHAnsi"/>
                <w:i/>
                <w:iCs/>
                <w:szCs w:val="24"/>
                <w:lang w:eastAsia="en-US"/>
              </w:rPr>
              <w:t>Ответственный</w:t>
            </w:r>
          </w:p>
        </w:tc>
      </w:tr>
      <w:tr w:rsidR="00C83A25" w:rsidRPr="00BF29AA" w:rsidTr="0047491D">
        <w:trPr>
          <w:trHeight w:val="2412"/>
          <w:tblCellSpacing w:w="15" w:type="dxa"/>
        </w:trPr>
        <w:tc>
          <w:tcPr>
            <w:tcW w:w="0" w:type="auto"/>
            <w:tcBorders>
              <w:bottom w:val="single" w:sz="6" w:space="0" w:color="CFE2C1"/>
            </w:tcBorders>
            <w:tcMar>
              <w:top w:w="180" w:type="dxa"/>
              <w:left w:w="270" w:type="dxa"/>
              <w:bottom w:w="150" w:type="dxa"/>
              <w:right w:w="270" w:type="dxa"/>
            </w:tcMar>
            <w:vAlign w:val="center"/>
            <w:hideMark/>
          </w:tcPr>
          <w:p w:rsidR="00C83A25" w:rsidRPr="00BF29AA" w:rsidRDefault="00C83A25" w:rsidP="00C83A25">
            <w:pPr>
              <w:numPr>
                <w:ilvl w:val="0"/>
                <w:numId w:val="40"/>
              </w:numPr>
              <w:suppressAutoHyphens w:val="0"/>
              <w:spacing w:after="240" w:line="288" w:lineRule="auto"/>
              <w:contextualSpacing/>
              <w:rPr>
                <w:rFonts w:eastAsiaTheme="minorHAnsi"/>
                <w:i/>
                <w:iCs/>
                <w:szCs w:val="24"/>
                <w:lang w:eastAsia="en-US"/>
              </w:rPr>
            </w:pPr>
            <w:r w:rsidRPr="00BF29AA">
              <w:rPr>
                <w:rFonts w:eastAsiaTheme="minorHAnsi"/>
                <w:i/>
                <w:iCs/>
                <w:szCs w:val="24"/>
                <w:lang w:eastAsia="en-US"/>
              </w:rPr>
              <w:t>Рассмотрение персональных дел студентов</w:t>
            </w:r>
          </w:p>
          <w:p w:rsidR="00C83A25" w:rsidRPr="00BF29AA" w:rsidRDefault="00C83A25" w:rsidP="00C83A25">
            <w:pPr>
              <w:numPr>
                <w:ilvl w:val="0"/>
                <w:numId w:val="40"/>
              </w:numPr>
              <w:suppressAutoHyphens w:val="0"/>
              <w:spacing w:after="240" w:line="288" w:lineRule="auto"/>
              <w:contextualSpacing/>
              <w:rPr>
                <w:rFonts w:eastAsiaTheme="minorHAnsi"/>
                <w:i/>
                <w:iCs/>
                <w:szCs w:val="24"/>
                <w:lang w:eastAsia="en-US"/>
              </w:rPr>
            </w:pPr>
            <w:r w:rsidRPr="00BF29AA">
              <w:rPr>
                <w:rFonts w:eastAsiaTheme="minorHAnsi"/>
                <w:i/>
                <w:iCs/>
                <w:szCs w:val="24"/>
                <w:lang w:eastAsia="en-US"/>
              </w:rPr>
              <w:t>Рассмотрение и утверждение плана заседаний УВК на 2015-2016 учебный год</w:t>
            </w:r>
          </w:p>
        </w:tc>
        <w:tc>
          <w:tcPr>
            <w:tcW w:w="0" w:type="auto"/>
            <w:tcBorders>
              <w:bottom w:val="single" w:sz="6" w:space="0" w:color="CFE2C1"/>
            </w:tcBorders>
            <w:tcMar>
              <w:top w:w="180" w:type="dxa"/>
              <w:left w:w="270" w:type="dxa"/>
              <w:bottom w:w="150" w:type="dxa"/>
              <w:right w:w="270" w:type="dxa"/>
            </w:tcMar>
            <w:vAlign w:val="center"/>
            <w:hideMark/>
          </w:tcPr>
          <w:p w:rsidR="00C83A25" w:rsidRPr="00BF29AA" w:rsidRDefault="00C83A25" w:rsidP="00C83A25">
            <w:pPr>
              <w:suppressAutoHyphens w:val="0"/>
              <w:spacing w:after="200" w:line="288" w:lineRule="auto"/>
              <w:rPr>
                <w:rFonts w:eastAsiaTheme="minorHAnsi"/>
                <w:i/>
                <w:iCs/>
                <w:szCs w:val="24"/>
                <w:lang w:eastAsia="en-US"/>
              </w:rPr>
            </w:pPr>
            <w:r w:rsidRPr="00BF29AA">
              <w:rPr>
                <w:rFonts w:eastAsiaTheme="minorHAnsi"/>
                <w:i/>
                <w:iCs/>
                <w:szCs w:val="24"/>
                <w:lang w:eastAsia="en-US"/>
              </w:rPr>
              <w:t>10.09.15</w:t>
            </w:r>
          </w:p>
        </w:tc>
        <w:tc>
          <w:tcPr>
            <w:tcW w:w="1384" w:type="pct"/>
            <w:tcBorders>
              <w:bottom w:val="single" w:sz="6" w:space="0" w:color="CFE2C1"/>
            </w:tcBorders>
            <w:tcMar>
              <w:top w:w="180" w:type="dxa"/>
              <w:left w:w="270" w:type="dxa"/>
              <w:bottom w:w="150" w:type="dxa"/>
              <w:right w:w="270" w:type="dxa"/>
            </w:tcMar>
            <w:vAlign w:val="center"/>
            <w:hideMark/>
          </w:tcPr>
          <w:p w:rsidR="00C83A25" w:rsidRPr="00BF29AA" w:rsidRDefault="00C83A25" w:rsidP="00C83A25">
            <w:pPr>
              <w:suppressAutoHyphens w:val="0"/>
              <w:spacing w:after="240" w:line="288" w:lineRule="auto"/>
              <w:rPr>
                <w:rFonts w:eastAsiaTheme="minorHAnsi"/>
                <w:i/>
                <w:iCs/>
                <w:szCs w:val="24"/>
                <w:lang w:eastAsia="en-US"/>
              </w:rPr>
            </w:pPr>
            <w:r w:rsidRPr="00BF29AA">
              <w:rPr>
                <w:rFonts w:eastAsiaTheme="minorHAnsi"/>
                <w:i/>
                <w:iCs/>
                <w:szCs w:val="24"/>
                <w:lang w:eastAsia="en-US"/>
              </w:rPr>
              <w:t xml:space="preserve">1. Зав. отделением </w:t>
            </w:r>
          </w:p>
          <w:p w:rsidR="00C83A25" w:rsidRPr="00BF29AA" w:rsidRDefault="00C83A25" w:rsidP="00C83A25">
            <w:pPr>
              <w:suppressAutoHyphens w:val="0"/>
              <w:spacing w:after="240" w:line="288" w:lineRule="auto"/>
              <w:rPr>
                <w:rFonts w:eastAsiaTheme="minorHAnsi"/>
                <w:i/>
                <w:iCs/>
                <w:szCs w:val="24"/>
                <w:lang w:eastAsia="en-US"/>
              </w:rPr>
            </w:pPr>
            <w:r w:rsidRPr="00BF29AA">
              <w:rPr>
                <w:rFonts w:eastAsiaTheme="minorHAnsi"/>
                <w:i/>
                <w:iCs/>
                <w:szCs w:val="24"/>
                <w:lang w:eastAsia="en-US"/>
              </w:rPr>
              <w:t>Кураторы групп</w:t>
            </w:r>
          </w:p>
        </w:tc>
      </w:tr>
      <w:tr w:rsidR="00C83A25" w:rsidRPr="00BF29AA" w:rsidTr="00C4314F">
        <w:trPr>
          <w:trHeight w:val="3293"/>
          <w:tblCellSpacing w:w="15" w:type="dxa"/>
        </w:trPr>
        <w:tc>
          <w:tcPr>
            <w:tcW w:w="0" w:type="auto"/>
            <w:tcBorders>
              <w:bottom w:val="single" w:sz="6" w:space="0" w:color="CFE2C1"/>
            </w:tcBorders>
            <w:tcMar>
              <w:top w:w="180" w:type="dxa"/>
              <w:left w:w="270" w:type="dxa"/>
              <w:bottom w:w="150" w:type="dxa"/>
              <w:right w:w="270" w:type="dxa"/>
            </w:tcMar>
            <w:vAlign w:val="center"/>
          </w:tcPr>
          <w:p w:rsidR="00C83A25" w:rsidRPr="00BF29AA" w:rsidRDefault="00C83A25" w:rsidP="00C83A25">
            <w:pPr>
              <w:numPr>
                <w:ilvl w:val="0"/>
                <w:numId w:val="40"/>
              </w:numPr>
              <w:suppressAutoHyphens w:val="0"/>
              <w:spacing w:after="240" w:line="288" w:lineRule="auto"/>
              <w:contextualSpacing/>
              <w:rPr>
                <w:i/>
                <w:szCs w:val="24"/>
                <w:lang w:eastAsia="ru-RU"/>
              </w:rPr>
            </w:pPr>
            <w:r w:rsidRPr="00BF29AA">
              <w:rPr>
                <w:rFonts w:eastAsiaTheme="minorHAnsi"/>
                <w:i/>
                <w:iCs/>
                <w:szCs w:val="24"/>
                <w:lang w:eastAsia="en-US"/>
              </w:rPr>
              <w:lastRenderedPageBreak/>
              <w:t xml:space="preserve">Анализ контингента студентов нового набора.  </w:t>
            </w:r>
            <w:r w:rsidRPr="00BF29AA">
              <w:rPr>
                <w:i/>
                <w:szCs w:val="24"/>
                <w:lang w:eastAsia="ru-RU"/>
              </w:rPr>
              <w:t>Обеспечение правовой и социальной защиты учащихся в колледже.</w:t>
            </w:r>
            <w:r w:rsidRPr="00BF29AA">
              <w:rPr>
                <w:i/>
                <w:szCs w:val="24"/>
                <w:lang w:eastAsia="ru-RU"/>
              </w:rPr>
              <w:br/>
              <w:t>О постановке и снятии с внутреннего контроля обучающихся студентов.</w:t>
            </w: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1.О проделанной работе по рациональному заселению студентов в общежитие и  соблюдению норм и правил проживания в общежитии</w:t>
            </w:r>
          </w:p>
          <w:p w:rsidR="00C83A25" w:rsidRPr="00BF29AA" w:rsidRDefault="00C83A25" w:rsidP="00C83A25">
            <w:pPr>
              <w:numPr>
                <w:ilvl w:val="0"/>
                <w:numId w:val="40"/>
              </w:numPr>
              <w:suppressAutoHyphens w:val="0"/>
              <w:spacing w:after="240" w:line="288" w:lineRule="auto"/>
              <w:contextualSpacing/>
              <w:rPr>
                <w:rFonts w:eastAsiaTheme="minorHAnsi"/>
                <w:i/>
                <w:iCs/>
                <w:szCs w:val="24"/>
                <w:lang w:eastAsia="en-US"/>
              </w:rPr>
            </w:pPr>
            <w:r w:rsidRPr="00BF29AA">
              <w:rPr>
                <w:i/>
                <w:szCs w:val="24"/>
                <w:lang w:eastAsia="ru-RU"/>
              </w:rPr>
              <w:br/>
            </w:r>
            <w:r w:rsidRPr="00BF29AA">
              <w:rPr>
                <w:rFonts w:eastAsiaTheme="minorHAnsi"/>
                <w:i/>
                <w:iCs/>
                <w:szCs w:val="24"/>
                <w:lang w:eastAsia="en-US"/>
              </w:rPr>
              <w:t>2. О результатах посещаемости и   успеваемости по итогам рубежного контроля 3. Рассмотрение персональных дел студентов</w:t>
            </w:r>
          </w:p>
        </w:tc>
        <w:tc>
          <w:tcPr>
            <w:tcW w:w="0" w:type="auto"/>
            <w:tcBorders>
              <w:bottom w:val="single" w:sz="6" w:space="0" w:color="CFE2C1"/>
            </w:tcBorders>
            <w:tcMar>
              <w:top w:w="180" w:type="dxa"/>
              <w:left w:w="270" w:type="dxa"/>
              <w:bottom w:w="150" w:type="dxa"/>
              <w:right w:w="270" w:type="dxa"/>
            </w:tcMar>
            <w:vAlign w:val="center"/>
          </w:tcPr>
          <w:p w:rsidR="00C83A25" w:rsidRPr="00BF29AA" w:rsidRDefault="00C83A25" w:rsidP="00C83A25">
            <w:pPr>
              <w:suppressAutoHyphens w:val="0"/>
              <w:spacing w:after="200" w:line="288" w:lineRule="auto"/>
              <w:rPr>
                <w:rFonts w:eastAsiaTheme="minorHAnsi"/>
                <w:i/>
                <w:iCs/>
                <w:szCs w:val="24"/>
                <w:lang w:eastAsia="en-US"/>
              </w:rPr>
            </w:pPr>
            <w:r w:rsidRPr="00BF29AA">
              <w:rPr>
                <w:rFonts w:eastAsiaTheme="minorHAnsi"/>
                <w:i/>
                <w:iCs/>
                <w:szCs w:val="24"/>
                <w:lang w:eastAsia="en-US"/>
              </w:rPr>
              <w:t>10.11.15</w:t>
            </w:r>
          </w:p>
        </w:tc>
        <w:tc>
          <w:tcPr>
            <w:tcW w:w="1384" w:type="pct"/>
            <w:tcBorders>
              <w:bottom w:val="single" w:sz="6" w:space="0" w:color="CFE2C1"/>
            </w:tcBorders>
            <w:tcMar>
              <w:top w:w="180" w:type="dxa"/>
              <w:left w:w="270" w:type="dxa"/>
              <w:bottom w:w="150" w:type="dxa"/>
              <w:right w:w="270" w:type="dxa"/>
            </w:tcMar>
            <w:vAlign w:val="center"/>
          </w:tcPr>
          <w:p w:rsidR="00C83A25" w:rsidRPr="00BF29AA" w:rsidRDefault="00C83A25" w:rsidP="00C83A25">
            <w:pPr>
              <w:suppressAutoHyphens w:val="0"/>
              <w:spacing w:after="240" w:line="288" w:lineRule="auto"/>
              <w:rPr>
                <w:rFonts w:eastAsiaTheme="minorHAnsi"/>
                <w:i/>
                <w:iCs/>
                <w:szCs w:val="24"/>
                <w:lang w:eastAsia="en-US"/>
              </w:rPr>
            </w:pPr>
            <w:r w:rsidRPr="00BF29AA">
              <w:rPr>
                <w:rFonts w:eastAsiaTheme="minorHAnsi"/>
                <w:i/>
                <w:iCs/>
                <w:szCs w:val="24"/>
                <w:lang w:eastAsia="en-US"/>
              </w:rPr>
              <w:t>1. Зам. директора по ВР Селиверстова Г.Н., социальный педагог</w:t>
            </w:r>
          </w:p>
          <w:p w:rsidR="00C83A25" w:rsidRPr="00BF29AA" w:rsidRDefault="00C83A25" w:rsidP="00C83A25">
            <w:pPr>
              <w:suppressAutoHyphens w:val="0"/>
              <w:spacing w:after="240" w:line="288" w:lineRule="auto"/>
              <w:rPr>
                <w:rFonts w:eastAsiaTheme="minorHAnsi"/>
                <w:i/>
                <w:iCs/>
                <w:szCs w:val="24"/>
                <w:lang w:eastAsia="en-US"/>
              </w:rPr>
            </w:pPr>
            <w:r w:rsidRPr="00BF29AA">
              <w:rPr>
                <w:rFonts w:eastAsiaTheme="minorHAnsi"/>
                <w:i/>
                <w:iCs/>
                <w:szCs w:val="24"/>
                <w:lang w:eastAsia="en-US"/>
              </w:rPr>
              <w:t xml:space="preserve">2. Зав. отделением </w:t>
            </w:r>
          </w:p>
          <w:p w:rsidR="00C83A25" w:rsidRPr="00BF29AA" w:rsidRDefault="00C83A25" w:rsidP="00C83A25">
            <w:pPr>
              <w:suppressAutoHyphens w:val="0"/>
              <w:spacing w:after="240" w:line="288" w:lineRule="auto"/>
              <w:rPr>
                <w:rFonts w:eastAsiaTheme="minorHAnsi"/>
                <w:i/>
                <w:iCs/>
                <w:szCs w:val="24"/>
                <w:lang w:eastAsia="en-US"/>
              </w:rPr>
            </w:pPr>
            <w:r w:rsidRPr="00BF29AA">
              <w:rPr>
                <w:rFonts w:eastAsiaTheme="minorHAnsi"/>
                <w:i/>
                <w:iCs/>
                <w:szCs w:val="24"/>
                <w:lang w:eastAsia="en-US"/>
              </w:rPr>
              <w:t>3. Кураторы групп</w:t>
            </w:r>
          </w:p>
        </w:tc>
      </w:tr>
      <w:tr w:rsidR="00C83A25" w:rsidRPr="00BF29AA" w:rsidTr="00C4314F">
        <w:trPr>
          <w:tblCellSpacing w:w="15" w:type="dxa"/>
        </w:trPr>
        <w:tc>
          <w:tcPr>
            <w:tcW w:w="0" w:type="auto"/>
            <w:tcBorders>
              <w:bottom w:val="single" w:sz="6" w:space="0" w:color="CFE2C1"/>
            </w:tcBorders>
            <w:tcMar>
              <w:top w:w="180" w:type="dxa"/>
              <w:left w:w="270" w:type="dxa"/>
              <w:bottom w:w="150" w:type="dxa"/>
              <w:right w:w="270" w:type="dxa"/>
            </w:tcMar>
            <w:vAlign w:val="center"/>
            <w:hideMark/>
          </w:tcPr>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1.О проделанной работе по рациональному заселению студентов в общежитие и  соблюдению норм и правил проживания в общежитии</w:t>
            </w: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2. Дежурство преподавателей в общежитии. Организация рейдов-проверок  в общежитие колледжа</w:t>
            </w: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3. Итоги рубежного контроля</w:t>
            </w: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4. Рассмотрение персональных дел студентов</w:t>
            </w:r>
          </w:p>
        </w:tc>
        <w:tc>
          <w:tcPr>
            <w:tcW w:w="0" w:type="auto"/>
            <w:tcBorders>
              <w:bottom w:val="single" w:sz="6" w:space="0" w:color="CFE2C1"/>
            </w:tcBorders>
            <w:tcMar>
              <w:top w:w="180" w:type="dxa"/>
              <w:left w:w="270" w:type="dxa"/>
              <w:bottom w:w="150" w:type="dxa"/>
              <w:right w:w="270" w:type="dxa"/>
            </w:tcMar>
            <w:vAlign w:val="center"/>
            <w:hideMark/>
          </w:tcPr>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Ноябрь</w:t>
            </w:r>
          </w:p>
        </w:tc>
        <w:tc>
          <w:tcPr>
            <w:tcW w:w="1384" w:type="pct"/>
            <w:tcBorders>
              <w:bottom w:val="single" w:sz="6" w:space="0" w:color="CFE2C1"/>
            </w:tcBorders>
            <w:tcMar>
              <w:top w:w="180" w:type="dxa"/>
              <w:left w:w="270" w:type="dxa"/>
              <w:bottom w:w="150" w:type="dxa"/>
              <w:right w:w="270" w:type="dxa"/>
            </w:tcMar>
            <w:vAlign w:val="center"/>
            <w:hideMark/>
          </w:tcPr>
          <w:p w:rsidR="00C83A25" w:rsidRPr="00BF29AA" w:rsidRDefault="00C83A25" w:rsidP="00C83A25">
            <w:pPr>
              <w:suppressAutoHyphens w:val="0"/>
              <w:spacing w:line="288" w:lineRule="auto"/>
              <w:rPr>
                <w:rFonts w:eastAsiaTheme="minorHAnsi"/>
                <w:i/>
                <w:iCs/>
                <w:szCs w:val="24"/>
                <w:lang w:eastAsia="en-US"/>
              </w:rPr>
            </w:pP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1. Зав.общежитием Шмелева И.В., воспитатели</w:t>
            </w: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2. Зам. директора по безопасности Медведев В.А.</w:t>
            </w: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 xml:space="preserve">3. Зав. отделением, </w:t>
            </w: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4. Кураторы групп</w:t>
            </w:r>
          </w:p>
        </w:tc>
      </w:tr>
      <w:tr w:rsidR="00C83A25" w:rsidRPr="00BF29AA" w:rsidTr="00C4314F">
        <w:trPr>
          <w:tblCellSpacing w:w="15" w:type="dxa"/>
        </w:trPr>
        <w:tc>
          <w:tcPr>
            <w:tcW w:w="0" w:type="auto"/>
            <w:tcBorders>
              <w:bottom w:val="single" w:sz="6" w:space="0" w:color="CFE2C1"/>
            </w:tcBorders>
            <w:tcMar>
              <w:top w:w="180" w:type="dxa"/>
              <w:left w:w="270" w:type="dxa"/>
              <w:bottom w:w="150" w:type="dxa"/>
              <w:right w:w="270" w:type="dxa"/>
            </w:tcMar>
            <w:vAlign w:val="center"/>
            <w:hideMark/>
          </w:tcPr>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 xml:space="preserve">1.О создании бесконфликтного пространства среди студентов, проживающих в общежитии колледжа и о  </w:t>
            </w:r>
            <w:r w:rsidRPr="00BF29AA">
              <w:rPr>
                <w:i/>
                <w:szCs w:val="24"/>
                <w:lang w:eastAsia="ru-RU"/>
              </w:rPr>
              <w:t>работе с  родителями, уклоняющихся от воспитания и отрицательно влияющих на своих детей</w:t>
            </w: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2.Анализ правонарушений, совершенных студентами за 1 семестр</w:t>
            </w: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3. Итоги  1 семестра</w:t>
            </w: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4. Рассмотрение персональных дел студентов</w:t>
            </w:r>
          </w:p>
        </w:tc>
        <w:tc>
          <w:tcPr>
            <w:tcW w:w="0" w:type="auto"/>
            <w:tcBorders>
              <w:bottom w:val="single" w:sz="6" w:space="0" w:color="CFE2C1"/>
            </w:tcBorders>
            <w:tcMar>
              <w:top w:w="180" w:type="dxa"/>
              <w:left w:w="270" w:type="dxa"/>
              <w:bottom w:w="150" w:type="dxa"/>
              <w:right w:w="270" w:type="dxa"/>
            </w:tcMar>
            <w:vAlign w:val="center"/>
            <w:hideMark/>
          </w:tcPr>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Январь</w:t>
            </w:r>
          </w:p>
        </w:tc>
        <w:tc>
          <w:tcPr>
            <w:tcW w:w="1384" w:type="pct"/>
            <w:tcBorders>
              <w:bottom w:val="single" w:sz="6" w:space="0" w:color="CFE2C1"/>
            </w:tcBorders>
            <w:tcMar>
              <w:top w:w="180" w:type="dxa"/>
              <w:left w:w="270" w:type="dxa"/>
              <w:bottom w:w="150" w:type="dxa"/>
              <w:right w:w="270" w:type="dxa"/>
            </w:tcMar>
            <w:vAlign w:val="center"/>
            <w:hideMark/>
          </w:tcPr>
          <w:p w:rsidR="00C83A25" w:rsidRPr="00BF29AA" w:rsidRDefault="00C83A25" w:rsidP="00C83A25">
            <w:pPr>
              <w:suppressAutoHyphens w:val="0"/>
              <w:spacing w:line="288" w:lineRule="auto"/>
              <w:rPr>
                <w:rFonts w:eastAsiaTheme="minorHAnsi"/>
                <w:i/>
                <w:iCs/>
                <w:szCs w:val="24"/>
                <w:lang w:eastAsia="en-US"/>
              </w:rPr>
            </w:pP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1.Педагог-психолог и социальный педагог</w:t>
            </w:r>
          </w:p>
          <w:p w:rsidR="00C83A25" w:rsidRPr="00BF29AA" w:rsidRDefault="00C83A25" w:rsidP="00C83A25">
            <w:pPr>
              <w:suppressAutoHyphens w:val="0"/>
              <w:spacing w:line="288" w:lineRule="auto"/>
              <w:rPr>
                <w:rFonts w:eastAsiaTheme="minorHAnsi"/>
                <w:i/>
                <w:iCs/>
                <w:szCs w:val="24"/>
                <w:lang w:eastAsia="en-US"/>
              </w:rPr>
            </w:pPr>
          </w:p>
          <w:p w:rsidR="00C83A25" w:rsidRPr="00BF29AA" w:rsidRDefault="00C83A25" w:rsidP="00C83A25">
            <w:pPr>
              <w:suppressAutoHyphens w:val="0"/>
              <w:spacing w:line="288" w:lineRule="auto"/>
              <w:rPr>
                <w:rFonts w:eastAsiaTheme="minorHAnsi"/>
                <w:i/>
                <w:iCs/>
                <w:szCs w:val="24"/>
                <w:lang w:eastAsia="en-US"/>
              </w:rPr>
            </w:pP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2. Зам. директора по ВР Селиверстова Г.Н.</w:t>
            </w: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3. Зав. отделением</w:t>
            </w: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lastRenderedPageBreak/>
              <w:t>4. кураторы групп</w:t>
            </w:r>
          </w:p>
        </w:tc>
      </w:tr>
      <w:tr w:rsidR="00C83A25" w:rsidRPr="00BF29AA" w:rsidTr="00C4314F">
        <w:trPr>
          <w:trHeight w:val="4243"/>
          <w:tblCellSpacing w:w="15" w:type="dxa"/>
        </w:trPr>
        <w:tc>
          <w:tcPr>
            <w:tcW w:w="0" w:type="auto"/>
            <w:tcBorders>
              <w:bottom w:val="single" w:sz="6" w:space="0" w:color="CFE2C1"/>
            </w:tcBorders>
            <w:tcMar>
              <w:top w:w="180" w:type="dxa"/>
              <w:left w:w="270" w:type="dxa"/>
              <w:bottom w:w="150" w:type="dxa"/>
              <w:right w:w="270" w:type="dxa"/>
            </w:tcMar>
            <w:vAlign w:val="center"/>
            <w:hideMark/>
          </w:tcPr>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lastRenderedPageBreak/>
              <w:t>1. Об организации досуга студентов в общежитии с целью профилактики правонарушений и преступлений и</w:t>
            </w:r>
            <w:r w:rsidRPr="00BF29AA">
              <w:rPr>
                <w:i/>
                <w:szCs w:val="24"/>
                <w:lang w:eastAsia="ru-RU"/>
              </w:rPr>
              <w:t xml:space="preserve"> об организации занятости во внеурочное время</w:t>
            </w: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2. «</w:t>
            </w:r>
            <w:r w:rsidRPr="00BF29AA">
              <w:rPr>
                <w:i/>
                <w:szCs w:val="24"/>
                <w:lang w:eastAsia="ru-RU"/>
              </w:rPr>
              <w:t>О проводимой индивидуально-профилактической работе с несовершеннолетними педагогом-психологом, педагогом социальным, кураторами учебных групп, общественными воспитателями, воспитателем общежития</w:t>
            </w:r>
            <w:r w:rsidRPr="00BF29AA">
              <w:rPr>
                <w:rFonts w:eastAsiaTheme="minorHAnsi"/>
                <w:i/>
                <w:iCs/>
                <w:szCs w:val="24"/>
                <w:lang w:eastAsia="en-US"/>
              </w:rPr>
              <w:t>»</w:t>
            </w: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3. Рассмотрение персональных дел студентов</w:t>
            </w:r>
          </w:p>
        </w:tc>
        <w:tc>
          <w:tcPr>
            <w:tcW w:w="0" w:type="auto"/>
            <w:tcBorders>
              <w:bottom w:val="single" w:sz="6" w:space="0" w:color="CFE2C1"/>
            </w:tcBorders>
            <w:tcMar>
              <w:top w:w="180" w:type="dxa"/>
              <w:left w:w="270" w:type="dxa"/>
              <w:bottom w:w="150" w:type="dxa"/>
              <w:right w:w="270" w:type="dxa"/>
            </w:tcMar>
            <w:vAlign w:val="center"/>
            <w:hideMark/>
          </w:tcPr>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март</w:t>
            </w:r>
          </w:p>
        </w:tc>
        <w:tc>
          <w:tcPr>
            <w:tcW w:w="1384" w:type="pct"/>
            <w:tcBorders>
              <w:bottom w:val="single" w:sz="6" w:space="0" w:color="CFE2C1"/>
            </w:tcBorders>
            <w:tcMar>
              <w:top w:w="180" w:type="dxa"/>
              <w:left w:w="270" w:type="dxa"/>
              <w:bottom w:w="150" w:type="dxa"/>
              <w:right w:w="270" w:type="dxa"/>
            </w:tcMar>
            <w:vAlign w:val="center"/>
            <w:hideMark/>
          </w:tcPr>
          <w:p w:rsidR="00C83A25" w:rsidRPr="00BF29AA" w:rsidRDefault="00C83A25" w:rsidP="00C83A25">
            <w:pPr>
              <w:suppressAutoHyphens w:val="0"/>
              <w:spacing w:line="288" w:lineRule="auto"/>
              <w:rPr>
                <w:rFonts w:eastAsiaTheme="minorHAnsi"/>
                <w:i/>
                <w:iCs/>
                <w:szCs w:val="24"/>
                <w:lang w:eastAsia="en-US"/>
              </w:rPr>
            </w:pP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1. Воспитатели общежития, педагог ДО</w:t>
            </w:r>
          </w:p>
          <w:p w:rsidR="00C83A25" w:rsidRPr="00BF29AA" w:rsidRDefault="00C83A25" w:rsidP="00C83A25">
            <w:pPr>
              <w:suppressAutoHyphens w:val="0"/>
              <w:spacing w:line="288" w:lineRule="auto"/>
              <w:rPr>
                <w:rFonts w:eastAsiaTheme="minorHAnsi"/>
                <w:i/>
                <w:iCs/>
                <w:szCs w:val="24"/>
                <w:lang w:eastAsia="en-US"/>
              </w:rPr>
            </w:pP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2. Педагог-психолог, социальный педагог</w:t>
            </w:r>
          </w:p>
          <w:p w:rsidR="00C83A25" w:rsidRPr="00BF29AA" w:rsidRDefault="00C83A25" w:rsidP="00C83A25">
            <w:pPr>
              <w:suppressAutoHyphens w:val="0"/>
              <w:spacing w:line="288" w:lineRule="auto"/>
              <w:rPr>
                <w:rFonts w:eastAsiaTheme="minorHAnsi"/>
                <w:i/>
                <w:iCs/>
                <w:szCs w:val="24"/>
                <w:lang w:eastAsia="en-US"/>
              </w:rPr>
            </w:pPr>
          </w:p>
          <w:p w:rsidR="00C83A25" w:rsidRPr="00BF29AA" w:rsidRDefault="00C83A25" w:rsidP="00C83A25">
            <w:pPr>
              <w:suppressAutoHyphens w:val="0"/>
              <w:spacing w:line="288" w:lineRule="auto"/>
              <w:rPr>
                <w:rFonts w:eastAsiaTheme="minorHAnsi"/>
                <w:i/>
                <w:iCs/>
                <w:szCs w:val="24"/>
                <w:lang w:eastAsia="en-US"/>
              </w:rPr>
            </w:pPr>
          </w:p>
          <w:p w:rsidR="00C83A25" w:rsidRPr="00BF29AA" w:rsidRDefault="00C83A25" w:rsidP="00C83A25">
            <w:pPr>
              <w:suppressAutoHyphens w:val="0"/>
              <w:spacing w:line="288" w:lineRule="auto"/>
              <w:rPr>
                <w:rFonts w:eastAsiaTheme="minorHAnsi"/>
                <w:i/>
                <w:iCs/>
                <w:szCs w:val="24"/>
                <w:lang w:eastAsia="en-US"/>
              </w:rPr>
            </w:pPr>
            <w:r w:rsidRPr="00BF29AA">
              <w:rPr>
                <w:rFonts w:eastAsiaTheme="minorHAnsi"/>
                <w:i/>
                <w:iCs/>
                <w:szCs w:val="24"/>
                <w:lang w:eastAsia="en-US"/>
              </w:rPr>
              <w:t>3. Зав. отделением, кураторы групп</w:t>
            </w:r>
          </w:p>
        </w:tc>
      </w:tr>
      <w:tr w:rsidR="00C83A25" w:rsidRPr="00BF29AA" w:rsidTr="00C4314F">
        <w:trPr>
          <w:trHeight w:val="3302"/>
          <w:tblCellSpacing w:w="15" w:type="dxa"/>
        </w:trPr>
        <w:tc>
          <w:tcPr>
            <w:tcW w:w="0" w:type="auto"/>
            <w:tcBorders>
              <w:bottom w:val="single" w:sz="6" w:space="0" w:color="CFE2C1"/>
            </w:tcBorders>
            <w:tcMar>
              <w:top w:w="180" w:type="dxa"/>
              <w:left w:w="270" w:type="dxa"/>
              <w:bottom w:w="150" w:type="dxa"/>
              <w:right w:w="270" w:type="dxa"/>
            </w:tcMar>
            <w:vAlign w:val="center"/>
          </w:tcPr>
          <w:p w:rsidR="00C83A25" w:rsidRPr="00BF29AA" w:rsidRDefault="00C83A25" w:rsidP="00C83A25">
            <w:pPr>
              <w:suppressAutoHyphens w:val="0"/>
              <w:rPr>
                <w:rFonts w:eastAsiaTheme="minorHAnsi"/>
                <w:i/>
                <w:iCs/>
                <w:szCs w:val="24"/>
                <w:lang w:eastAsia="en-US"/>
              </w:rPr>
            </w:pPr>
            <w:r w:rsidRPr="00BF29AA">
              <w:rPr>
                <w:i/>
                <w:szCs w:val="24"/>
                <w:lang w:eastAsia="ru-RU"/>
              </w:rPr>
              <w:t>1. О результатах проведения воспитательно-профилактических мероприятий (декад, рейдов и т.п.).</w:t>
            </w:r>
            <w:r w:rsidRPr="00BF29AA">
              <w:rPr>
                <w:i/>
                <w:szCs w:val="24"/>
                <w:lang w:eastAsia="ru-RU"/>
              </w:rPr>
              <w:br/>
              <w:t>2. Изучение, обобщение и распространение положительного опыта работы по вопросам профилактики безнадзорности и правонарушений</w:t>
            </w:r>
            <w:r w:rsidRPr="00BF29AA">
              <w:rPr>
                <w:szCs w:val="24"/>
                <w:lang w:eastAsia="ru-RU"/>
              </w:rPr>
              <w:t>.</w:t>
            </w:r>
          </w:p>
          <w:p w:rsidR="00C83A25" w:rsidRPr="00BF29AA" w:rsidRDefault="00C83A25" w:rsidP="00C83A25">
            <w:pPr>
              <w:suppressAutoHyphens w:val="0"/>
              <w:spacing w:after="240"/>
              <w:rPr>
                <w:rFonts w:eastAsiaTheme="minorHAnsi"/>
                <w:i/>
                <w:iCs/>
                <w:szCs w:val="24"/>
                <w:lang w:eastAsia="en-US"/>
              </w:rPr>
            </w:pPr>
            <w:r w:rsidRPr="00BF29AA">
              <w:rPr>
                <w:rFonts w:eastAsiaTheme="minorHAnsi"/>
                <w:i/>
                <w:iCs/>
                <w:szCs w:val="24"/>
                <w:lang w:eastAsia="en-US"/>
              </w:rPr>
              <w:t>3.Рассмотрение персональных дел студентов</w:t>
            </w:r>
          </w:p>
        </w:tc>
        <w:tc>
          <w:tcPr>
            <w:tcW w:w="0" w:type="auto"/>
            <w:tcBorders>
              <w:bottom w:val="single" w:sz="6" w:space="0" w:color="CFE2C1"/>
            </w:tcBorders>
            <w:tcMar>
              <w:top w:w="180" w:type="dxa"/>
              <w:left w:w="270" w:type="dxa"/>
              <w:bottom w:w="150" w:type="dxa"/>
              <w:right w:w="270" w:type="dxa"/>
            </w:tcMar>
            <w:vAlign w:val="center"/>
          </w:tcPr>
          <w:p w:rsidR="00C83A25" w:rsidRPr="00BF29AA" w:rsidRDefault="00C83A25" w:rsidP="00C83A25">
            <w:pPr>
              <w:suppressAutoHyphens w:val="0"/>
              <w:spacing w:after="200"/>
              <w:rPr>
                <w:rFonts w:eastAsiaTheme="minorHAnsi"/>
                <w:i/>
                <w:iCs/>
                <w:szCs w:val="24"/>
                <w:lang w:eastAsia="en-US"/>
              </w:rPr>
            </w:pPr>
            <w:r w:rsidRPr="00BF29AA">
              <w:rPr>
                <w:rFonts w:eastAsiaTheme="minorHAnsi"/>
                <w:i/>
                <w:iCs/>
                <w:szCs w:val="24"/>
                <w:lang w:eastAsia="en-US"/>
              </w:rPr>
              <w:t>Апрель-май</w:t>
            </w:r>
          </w:p>
        </w:tc>
        <w:tc>
          <w:tcPr>
            <w:tcW w:w="1384" w:type="pct"/>
            <w:tcBorders>
              <w:bottom w:val="single" w:sz="6" w:space="0" w:color="CFE2C1"/>
            </w:tcBorders>
            <w:tcMar>
              <w:top w:w="180" w:type="dxa"/>
              <w:left w:w="270" w:type="dxa"/>
              <w:bottom w:w="150" w:type="dxa"/>
              <w:right w:w="270" w:type="dxa"/>
            </w:tcMar>
            <w:vAlign w:val="center"/>
          </w:tcPr>
          <w:p w:rsidR="00C83A25" w:rsidRPr="00BF29AA" w:rsidRDefault="00C83A25" w:rsidP="00C83A25">
            <w:pPr>
              <w:suppressAutoHyphens w:val="0"/>
              <w:spacing w:after="240"/>
              <w:rPr>
                <w:rFonts w:eastAsiaTheme="minorHAnsi"/>
                <w:i/>
                <w:iCs/>
                <w:szCs w:val="24"/>
                <w:lang w:eastAsia="en-US"/>
              </w:rPr>
            </w:pPr>
          </w:p>
          <w:p w:rsidR="00C83A25" w:rsidRPr="00BF29AA" w:rsidRDefault="00C83A25" w:rsidP="00C83A25">
            <w:pPr>
              <w:suppressAutoHyphens w:val="0"/>
              <w:spacing w:after="240"/>
              <w:rPr>
                <w:rFonts w:eastAsiaTheme="minorHAnsi"/>
                <w:i/>
                <w:iCs/>
                <w:szCs w:val="24"/>
                <w:lang w:eastAsia="en-US"/>
              </w:rPr>
            </w:pPr>
            <w:r w:rsidRPr="00BF29AA">
              <w:rPr>
                <w:rFonts w:eastAsiaTheme="minorHAnsi"/>
                <w:i/>
                <w:iCs/>
                <w:szCs w:val="24"/>
                <w:lang w:eastAsia="en-US"/>
              </w:rPr>
              <w:t>1.Зам. директора по ВР Селиверстова Г.Н.</w:t>
            </w:r>
          </w:p>
          <w:p w:rsidR="00C83A25" w:rsidRPr="00BF29AA" w:rsidRDefault="00C83A25" w:rsidP="00C83A25">
            <w:pPr>
              <w:suppressAutoHyphens w:val="0"/>
              <w:rPr>
                <w:rFonts w:eastAsiaTheme="minorHAnsi"/>
                <w:i/>
                <w:iCs/>
                <w:szCs w:val="24"/>
                <w:lang w:eastAsia="en-US"/>
              </w:rPr>
            </w:pPr>
            <w:r w:rsidRPr="00BF29AA">
              <w:rPr>
                <w:rFonts w:eastAsiaTheme="minorHAnsi"/>
                <w:i/>
                <w:iCs/>
                <w:szCs w:val="24"/>
                <w:lang w:eastAsia="en-US"/>
              </w:rPr>
              <w:t>2.Педагог-психолог, социальный педагог</w:t>
            </w:r>
          </w:p>
          <w:p w:rsidR="00C83A25" w:rsidRPr="00BF29AA" w:rsidRDefault="00C83A25" w:rsidP="00C83A25">
            <w:pPr>
              <w:suppressAutoHyphens w:val="0"/>
              <w:spacing w:after="200"/>
              <w:rPr>
                <w:rFonts w:eastAsiaTheme="minorHAnsi"/>
                <w:i/>
                <w:iCs/>
                <w:szCs w:val="24"/>
                <w:lang w:eastAsia="en-US"/>
              </w:rPr>
            </w:pPr>
          </w:p>
          <w:p w:rsidR="00C83A25" w:rsidRPr="00BF29AA" w:rsidRDefault="00C83A25" w:rsidP="00C83A25">
            <w:pPr>
              <w:suppressAutoHyphens w:val="0"/>
              <w:spacing w:after="200"/>
              <w:rPr>
                <w:rFonts w:eastAsiaTheme="minorHAnsi"/>
                <w:i/>
                <w:iCs/>
                <w:szCs w:val="24"/>
                <w:lang w:eastAsia="en-US"/>
              </w:rPr>
            </w:pPr>
            <w:r w:rsidRPr="00BF29AA">
              <w:rPr>
                <w:rFonts w:eastAsiaTheme="minorHAnsi"/>
                <w:i/>
                <w:iCs/>
                <w:szCs w:val="24"/>
                <w:lang w:eastAsia="en-US"/>
              </w:rPr>
              <w:t>3.Зав. отделением, кураторы групп</w:t>
            </w:r>
          </w:p>
        </w:tc>
      </w:tr>
      <w:tr w:rsidR="00C83A25" w:rsidRPr="00BF29AA" w:rsidTr="00C4314F">
        <w:trPr>
          <w:tblCellSpacing w:w="15" w:type="dxa"/>
        </w:trPr>
        <w:tc>
          <w:tcPr>
            <w:tcW w:w="0" w:type="auto"/>
            <w:tcBorders>
              <w:bottom w:val="single" w:sz="6" w:space="0" w:color="CFE2C1"/>
            </w:tcBorders>
            <w:tcMar>
              <w:top w:w="180" w:type="dxa"/>
              <w:left w:w="270" w:type="dxa"/>
              <w:bottom w:w="150" w:type="dxa"/>
              <w:right w:w="270" w:type="dxa"/>
            </w:tcMar>
            <w:vAlign w:val="center"/>
            <w:hideMark/>
          </w:tcPr>
          <w:p w:rsidR="00C83A25" w:rsidRPr="00BF29AA" w:rsidRDefault="00C83A25" w:rsidP="00C83A25">
            <w:pPr>
              <w:suppressAutoHyphens w:val="0"/>
              <w:spacing w:after="240" w:line="288" w:lineRule="auto"/>
              <w:rPr>
                <w:rFonts w:eastAsiaTheme="minorHAnsi"/>
                <w:i/>
                <w:iCs/>
                <w:szCs w:val="24"/>
                <w:lang w:eastAsia="en-US"/>
              </w:rPr>
            </w:pPr>
            <w:r w:rsidRPr="00BF29AA">
              <w:rPr>
                <w:rFonts w:eastAsiaTheme="minorHAnsi"/>
                <w:i/>
                <w:iCs/>
                <w:szCs w:val="24"/>
                <w:lang w:eastAsia="en-US"/>
              </w:rPr>
              <w:lastRenderedPageBreak/>
              <w:t>1. Анализ работы УВК (Совета профилактики) за 2014/2015 учебный год.</w:t>
            </w:r>
          </w:p>
          <w:p w:rsidR="00C83A25" w:rsidRPr="00BF29AA" w:rsidRDefault="00C83A25" w:rsidP="00C83A25">
            <w:pPr>
              <w:suppressAutoHyphens w:val="0"/>
              <w:spacing w:after="240" w:line="288" w:lineRule="auto"/>
              <w:rPr>
                <w:rFonts w:eastAsiaTheme="minorHAnsi"/>
                <w:i/>
                <w:iCs/>
                <w:szCs w:val="24"/>
                <w:lang w:eastAsia="en-US"/>
              </w:rPr>
            </w:pPr>
            <w:r w:rsidRPr="00BF29AA">
              <w:rPr>
                <w:rFonts w:eastAsiaTheme="minorHAnsi"/>
                <w:i/>
                <w:iCs/>
                <w:szCs w:val="24"/>
                <w:lang w:eastAsia="en-US"/>
              </w:rPr>
              <w:t>2. Рассмотрение персональных дел студентов</w:t>
            </w:r>
          </w:p>
        </w:tc>
        <w:tc>
          <w:tcPr>
            <w:tcW w:w="0" w:type="auto"/>
            <w:tcBorders>
              <w:bottom w:val="single" w:sz="6" w:space="0" w:color="CFE2C1"/>
            </w:tcBorders>
            <w:tcMar>
              <w:top w:w="180" w:type="dxa"/>
              <w:left w:w="270" w:type="dxa"/>
              <w:bottom w:w="150" w:type="dxa"/>
              <w:right w:w="270" w:type="dxa"/>
            </w:tcMar>
            <w:vAlign w:val="center"/>
            <w:hideMark/>
          </w:tcPr>
          <w:p w:rsidR="00C83A25" w:rsidRPr="00BF29AA" w:rsidRDefault="00C83A25" w:rsidP="00C83A25">
            <w:pPr>
              <w:suppressAutoHyphens w:val="0"/>
              <w:spacing w:after="200" w:line="288" w:lineRule="auto"/>
              <w:rPr>
                <w:rFonts w:eastAsiaTheme="minorHAnsi"/>
                <w:i/>
                <w:iCs/>
                <w:szCs w:val="24"/>
                <w:lang w:eastAsia="en-US"/>
              </w:rPr>
            </w:pPr>
            <w:r w:rsidRPr="00BF29AA">
              <w:rPr>
                <w:rFonts w:eastAsiaTheme="minorHAnsi"/>
                <w:i/>
                <w:iCs/>
                <w:szCs w:val="24"/>
                <w:lang w:eastAsia="en-US"/>
              </w:rPr>
              <w:t>Июнь</w:t>
            </w:r>
          </w:p>
        </w:tc>
        <w:tc>
          <w:tcPr>
            <w:tcW w:w="1384" w:type="pct"/>
            <w:tcBorders>
              <w:bottom w:val="single" w:sz="6" w:space="0" w:color="CFE2C1"/>
            </w:tcBorders>
            <w:tcMar>
              <w:top w:w="180" w:type="dxa"/>
              <w:left w:w="270" w:type="dxa"/>
              <w:bottom w:w="150" w:type="dxa"/>
              <w:right w:w="270" w:type="dxa"/>
            </w:tcMar>
            <w:vAlign w:val="center"/>
            <w:hideMark/>
          </w:tcPr>
          <w:p w:rsidR="00C83A25" w:rsidRPr="00BF29AA" w:rsidRDefault="00C83A25" w:rsidP="00C83A25">
            <w:pPr>
              <w:suppressAutoHyphens w:val="0"/>
              <w:spacing w:after="240" w:line="288" w:lineRule="auto"/>
              <w:rPr>
                <w:rFonts w:eastAsiaTheme="minorHAnsi"/>
                <w:i/>
                <w:iCs/>
                <w:szCs w:val="24"/>
                <w:lang w:eastAsia="en-US"/>
              </w:rPr>
            </w:pPr>
            <w:r w:rsidRPr="00BF29AA">
              <w:rPr>
                <w:rFonts w:eastAsiaTheme="minorHAnsi"/>
                <w:i/>
                <w:iCs/>
                <w:szCs w:val="24"/>
                <w:lang w:eastAsia="en-US"/>
              </w:rPr>
              <w:t>1. Зам. директора по ВР Селиверстова Г.Н.</w:t>
            </w:r>
          </w:p>
          <w:p w:rsidR="00C83A25" w:rsidRPr="00BF29AA" w:rsidRDefault="00C83A25" w:rsidP="00C83A25">
            <w:pPr>
              <w:suppressAutoHyphens w:val="0"/>
              <w:spacing w:after="240" w:line="288" w:lineRule="auto"/>
              <w:rPr>
                <w:rFonts w:eastAsiaTheme="minorHAnsi"/>
                <w:i/>
                <w:iCs/>
                <w:szCs w:val="24"/>
                <w:lang w:eastAsia="en-US"/>
              </w:rPr>
            </w:pPr>
            <w:r w:rsidRPr="00BF29AA">
              <w:rPr>
                <w:rFonts w:eastAsiaTheme="minorHAnsi"/>
                <w:i/>
                <w:iCs/>
                <w:szCs w:val="24"/>
                <w:lang w:eastAsia="en-US"/>
              </w:rPr>
              <w:t>2. Зав. отделением, кураторы групп</w:t>
            </w:r>
          </w:p>
        </w:tc>
      </w:tr>
    </w:tbl>
    <w:p w:rsidR="00C83A25" w:rsidRPr="00BF29AA" w:rsidRDefault="00C83A25" w:rsidP="00C83A25">
      <w:pPr>
        <w:suppressAutoHyphens w:val="0"/>
        <w:spacing w:after="200" w:line="288" w:lineRule="auto"/>
        <w:rPr>
          <w:rFonts w:eastAsiaTheme="minorHAnsi"/>
          <w:i/>
          <w:iCs/>
          <w:szCs w:val="24"/>
          <w:lang w:eastAsia="en-US"/>
        </w:rPr>
      </w:pPr>
    </w:p>
    <w:p w:rsidR="00C83A25" w:rsidRPr="00BF29AA" w:rsidRDefault="00C83A25" w:rsidP="007A512B">
      <w:pPr>
        <w:shd w:val="clear" w:color="auto" w:fill="FFFFFF"/>
        <w:suppressAutoHyphens w:val="0"/>
        <w:rPr>
          <w:szCs w:val="24"/>
          <w:lang w:eastAsia="ru-RU"/>
        </w:rPr>
      </w:pPr>
      <w:r w:rsidRPr="00BF29AA">
        <w:rPr>
          <w:szCs w:val="24"/>
          <w:lang w:eastAsia="ru-RU"/>
        </w:rPr>
        <w:t>Соблюдение правил личной гигиены»</w:t>
      </w:r>
    </w:p>
    <w:p w:rsidR="00C83A25" w:rsidRPr="00BF29AA" w:rsidRDefault="00C83A25" w:rsidP="007A512B">
      <w:pPr>
        <w:shd w:val="clear" w:color="auto" w:fill="FFFFFF"/>
        <w:suppressAutoHyphens w:val="0"/>
        <w:rPr>
          <w:szCs w:val="24"/>
          <w:lang w:eastAsia="ru-RU"/>
        </w:rPr>
      </w:pPr>
      <w:r w:rsidRPr="00BF29AA">
        <w:rPr>
          <w:szCs w:val="24"/>
          <w:lang w:eastAsia="ru-RU"/>
        </w:rPr>
        <w:t> «Профилактика кишечных инфекций»</w:t>
      </w:r>
    </w:p>
    <w:p w:rsidR="00C83A25" w:rsidRPr="00BF29AA" w:rsidRDefault="00C83A25" w:rsidP="007A512B">
      <w:pPr>
        <w:shd w:val="clear" w:color="auto" w:fill="FFFFFF"/>
        <w:suppressAutoHyphens w:val="0"/>
        <w:rPr>
          <w:szCs w:val="24"/>
          <w:lang w:eastAsia="ru-RU"/>
        </w:rPr>
      </w:pPr>
      <w:r w:rsidRPr="00BF29AA">
        <w:rPr>
          <w:szCs w:val="24"/>
          <w:lang w:eastAsia="ru-RU"/>
        </w:rPr>
        <w:t> «Профилактика ВИЧ-инфекций»</w:t>
      </w:r>
    </w:p>
    <w:p w:rsidR="00C83A25" w:rsidRPr="00BF29AA" w:rsidRDefault="00C83A25" w:rsidP="007A512B">
      <w:pPr>
        <w:shd w:val="clear" w:color="auto" w:fill="FFFFFF"/>
        <w:suppressAutoHyphens w:val="0"/>
        <w:rPr>
          <w:szCs w:val="24"/>
          <w:lang w:eastAsia="ru-RU"/>
        </w:rPr>
      </w:pPr>
      <w:r w:rsidRPr="00BF29AA">
        <w:rPr>
          <w:szCs w:val="24"/>
          <w:lang w:eastAsia="ru-RU"/>
        </w:rPr>
        <w:t> «Профилактика гриппа и ОРВИ»</w:t>
      </w:r>
    </w:p>
    <w:p w:rsidR="00C83A25" w:rsidRPr="00BF29AA" w:rsidRDefault="00C83A25" w:rsidP="007A512B">
      <w:pPr>
        <w:shd w:val="clear" w:color="auto" w:fill="FFFFFF"/>
        <w:suppressAutoHyphens w:val="0"/>
        <w:rPr>
          <w:szCs w:val="24"/>
          <w:lang w:eastAsia="ru-RU"/>
        </w:rPr>
      </w:pPr>
      <w:r w:rsidRPr="00BF29AA">
        <w:rPr>
          <w:szCs w:val="24"/>
          <w:lang w:eastAsia="ru-RU"/>
        </w:rPr>
        <w:t> «Наркомания – знак беды»</w:t>
      </w:r>
    </w:p>
    <w:p w:rsidR="00C83A25" w:rsidRPr="00BF29AA" w:rsidRDefault="00C83A25" w:rsidP="007A512B">
      <w:pPr>
        <w:shd w:val="clear" w:color="auto" w:fill="FFFFFF"/>
        <w:suppressAutoHyphens w:val="0"/>
        <w:rPr>
          <w:szCs w:val="24"/>
          <w:lang w:eastAsia="ru-RU"/>
        </w:rPr>
      </w:pPr>
      <w:r w:rsidRPr="00BF29AA">
        <w:rPr>
          <w:szCs w:val="24"/>
          <w:lang w:eastAsia="ru-RU"/>
        </w:rPr>
        <w:t> «Алкоголь-враг здоровью</w:t>
      </w:r>
    </w:p>
    <w:p w:rsidR="00C83A25" w:rsidRPr="00BF29AA" w:rsidRDefault="00C83A25" w:rsidP="007A512B">
      <w:pPr>
        <w:shd w:val="clear" w:color="auto" w:fill="FFFFFF"/>
        <w:suppressAutoHyphens w:val="0"/>
        <w:rPr>
          <w:szCs w:val="24"/>
          <w:lang w:eastAsia="ru-RU"/>
        </w:rPr>
      </w:pPr>
      <w:r w:rsidRPr="00BF29AA">
        <w:rPr>
          <w:szCs w:val="24"/>
          <w:lang w:eastAsia="ru-RU"/>
        </w:rPr>
        <w:t>«В ХХI век- без наркотиков »</w:t>
      </w:r>
    </w:p>
    <w:p w:rsidR="00C83A25" w:rsidRPr="00BF29AA" w:rsidRDefault="00C83A25" w:rsidP="007A512B">
      <w:pPr>
        <w:shd w:val="clear" w:color="auto" w:fill="FFFFFF"/>
        <w:suppressAutoHyphens w:val="0"/>
        <w:rPr>
          <w:szCs w:val="24"/>
          <w:lang w:eastAsia="ru-RU"/>
        </w:rPr>
      </w:pPr>
      <w:r w:rsidRPr="00BF29AA">
        <w:rPr>
          <w:szCs w:val="24"/>
          <w:lang w:eastAsia="ru-RU"/>
        </w:rPr>
        <w:t> Выпуск прайс-листовок «Молодёжь за здоровый образ жизни»</w:t>
      </w:r>
    </w:p>
    <w:p w:rsidR="00C83A25" w:rsidRPr="00BF29AA" w:rsidRDefault="00C83A25" w:rsidP="007A512B">
      <w:pPr>
        <w:shd w:val="clear" w:color="auto" w:fill="FFFFFF"/>
        <w:suppressAutoHyphens w:val="0"/>
        <w:rPr>
          <w:szCs w:val="24"/>
          <w:lang w:eastAsia="ru-RU"/>
        </w:rPr>
      </w:pPr>
      <w:r w:rsidRPr="00BF29AA">
        <w:rPr>
          <w:szCs w:val="24"/>
          <w:lang w:eastAsia="ru-RU"/>
        </w:rPr>
        <w:t> «День без табака»</w:t>
      </w:r>
    </w:p>
    <w:p w:rsidR="00C83A25" w:rsidRPr="00BF29AA" w:rsidRDefault="00C83A25" w:rsidP="007A512B">
      <w:pPr>
        <w:shd w:val="clear" w:color="auto" w:fill="FFFFFF"/>
        <w:suppressAutoHyphens w:val="0"/>
        <w:rPr>
          <w:szCs w:val="24"/>
          <w:lang w:eastAsia="ru-RU"/>
        </w:rPr>
      </w:pPr>
      <w:r w:rsidRPr="00BF29AA">
        <w:rPr>
          <w:szCs w:val="24"/>
          <w:lang w:eastAsia="ru-RU"/>
        </w:rPr>
        <w:t> «Молодежь против наркотиков»</w:t>
      </w:r>
    </w:p>
    <w:p w:rsidR="00C83A25" w:rsidRPr="00BF29AA" w:rsidRDefault="00C83A25" w:rsidP="007A512B">
      <w:pPr>
        <w:shd w:val="clear" w:color="auto" w:fill="FFFFFF"/>
        <w:suppressAutoHyphens w:val="0"/>
        <w:rPr>
          <w:szCs w:val="24"/>
          <w:lang w:eastAsia="ru-RU"/>
        </w:rPr>
      </w:pPr>
      <w:r w:rsidRPr="00BF29AA">
        <w:rPr>
          <w:szCs w:val="24"/>
          <w:lang w:eastAsia="ru-RU"/>
        </w:rPr>
        <w:t> «Всемирный день без табака»</w:t>
      </w:r>
    </w:p>
    <w:p w:rsidR="00C83A25" w:rsidRPr="00BF29AA" w:rsidRDefault="00C83A25" w:rsidP="00952936">
      <w:pPr>
        <w:shd w:val="clear" w:color="auto" w:fill="FFFFFF"/>
        <w:suppressAutoHyphens w:val="0"/>
        <w:rPr>
          <w:szCs w:val="24"/>
          <w:lang w:eastAsia="ru-RU"/>
        </w:rPr>
      </w:pPr>
      <w:r w:rsidRPr="00BF29AA">
        <w:rPr>
          <w:szCs w:val="24"/>
          <w:lang w:eastAsia="ru-RU"/>
        </w:rPr>
        <w:t>Выпуск экспресс-стендов, конкурсы</w:t>
      </w:r>
      <w:r w:rsidR="00952936" w:rsidRPr="00BF29AA">
        <w:rPr>
          <w:szCs w:val="24"/>
          <w:lang w:eastAsia="ru-RU"/>
        </w:rPr>
        <w:t>плакатов.</w:t>
      </w:r>
    </w:p>
    <w:tbl>
      <w:tblPr>
        <w:tblW w:w="14382" w:type="dxa"/>
        <w:tblCellSpacing w:w="0" w:type="dxa"/>
        <w:tblBorders>
          <w:top w:val="outset" w:sz="6" w:space="0" w:color="auto"/>
          <w:left w:val="outset" w:sz="6" w:space="0" w:color="auto"/>
          <w:bottom w:val="outset" w:sz="6" w:space="0" w:color="auto"/>
          <w:right w:val="outset" w:sz="6" w:space="0" w:color="auto"/>
        </w:tblBorders>
        <w:shd w:val="clear" w:color="auto" w:fill="E2E2E2"/>
        <w:tblCellMar>
          <w:left w:w="0" w:type="dxa"/>
          <w:right w:w="0" w:type="dxa"/>
        </w:tblCellMar>
        <w:tblLook w:val="04A0"/>
      </w:tblPr>
      <w:tblGrid>
        <w:gridCol w:w="2425"/>
        <w:gridCol w:w="7088"/>
        <w:gridCol w:w="3472"/>
        <w:gridCol w:w="1397"/>
      </w:tblGrid>
      <w:tr w:rsidR="00C83A25" w:rsidRPr="00BF29AA" w:rsidTr="007A512B">
        <w:trPr>
          <w:gridAfter w:val="1"/>
          <w:wAfter w:w="1397" w:type="dxa"/>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br/>
              <w:t>Проведение заседаний по следующей тематике:</w:t>
            </w:r>
          </w:p>
        </w:tc>
        <w:tc>
          <w:tcPr>
            <w:tcW w:w="7088"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 </w:t>
            </w:r>
          </w:p>
        </w:tc>
        <w:tc>
          <w:tcPr>
            <w:tcW w:w="3472"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 </w:t>
            </w:r>
          </w:p>
        </w:tc>
      </w:tr>
      <w:tr w:rsidR="00C83A25" w:rsidRPr="00BF29AA" w:rsidTr="007A512B">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1.1.</w:t>
            </w:r>
          </w:p>
        </w:tc>
        <w:tc>
          <w:tcPr>
            <w:tcW w:w="7088"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Изучение Положения о Совете по профилактике безнадзорности и правонарушений среди несовершеннолетних. Обсуждение плана работы Совета на 2014 год.</w:t>
            </w:r>
          </w:p>
        </w:tc>
        <w:tc>
          <w:tcPr>
            <w:tcW w:w="3472"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январь</w:t>
            </w:r>
          </w:p>
        </w:tc>
        <w:tc>
          <w:tcPr>
            <w:tcW w:w="1397"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Директор, </w:t>
            </w:r>
            <w:r w:rsidRPr="00BF29AA">
              <w:rPr>
                <w:rFonts w:ascii="Verdana" w:hAnsi="Verdana"/>
                <w:sz w:val="18"/>
                <w:szCs w:val="18"/>
                <w:lang w:eastAsia="ru-RU"/>
              </w:rPr>
              <w:br/>
              <w:t>зам. директора по ВР</w:t>
            </w:r>
          </w:p>
        </w:tc>
      </w:tr>
      <w:tr w:rsidR="00C83A25" w:rsidRPr="00BF29AA" w:rsidTr="007A512B">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1.2.</w:t>
            </w:r>
          </w:p>
        </w:tc>
        <w:tc>
          <w:tcPr>
            <w:tcW w:w="7088"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О результатах успеваемости и посещаемости занятий в первом полугодии.</w:t>
            </w:r>
            <w:r w:rsidRPr="00BF29AA">
              <w:rPr>
                <w:rFonts w:ascii="Verdana" w:hAnsi="Verdana"/>
                <w:sz w:val="18"/>
                <w:szCs w:val="18"/>
                <w:lang w:eastAsia="ru-RU"/>
              </w:rPr>
              <w:br/>
              <w:t>О проводимой индивидуально-профилактической работе с несовершеннолетними педагогом-психологом, педагогом социальным, кураторами учебных групп, общественными воспитателями, воспитателем общежития.</w:t>
            </w:r>
          </w:p>
        </w:tc>
        <w:tc>
          <w:tcPr>
            <w:tcW w:w="3472"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февраль</w:t>
            </w:r>
          </w:p>
        </w:tc>
        <w:tc>
          <w:tcPr>
            <w:tcW w:w="1397"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Зам. директора по ВР,</w:t>
            </w:r>
            <w:r w:rsidRPr="00BF29AA">
              <w:rPr>
                <w:rFonts w:ascii="Verdana" w:hAnsi="Verdana"/>
                <w:sz w:val="18"/>
                <w:szCs w:val="18"/>
                <w:lang w:eastAsia="ru-RU"/>
              </w:rPr>
              <w:br/>
              <w:t>педагог социальный,</w:t>
            </w:r>
            <w:r w:rsidRPr="00BF29AA">
              <w:rPr>
                <w:rFonts w:ascii="Verdana" w:hAnsi="Verdana"/>
                <w:sz w:val="18"/>
                <w:szCs w:val="18"/>
                <w:lang w:eastAsia="ru-RU"/>
              </w:rPr>
              <w:br/>
              <w:t>педагог-психолог,</w:t>
            </w:r>
            <w:r w:rsidRPr="00BF29AA">
              <w:rPr>
                <w:rFonts w:ascii="Verdana" w:hAnsi="Verdana"/>
                <w:sz w:val="18"/>
                <w:szCs w:val="18"/>
                <w:lang w:eastAsia="ru-RU"/>
              </w:rPr>
              <w:br/>
              <w:t xml:space="preserve">кураторы </w:t>
            </w:r>
            <w:r w:rsidRPr="00BF29AA">
              <w:rPr>
                <w:rFonts w:ascii="Verdana" w:hAnsi="Verdana"/>
                <w:sz w:val="18"/>
                <w:szCs w:val="18"/>
                <w:lang w:eastAsia="ru-RU"/>
              </w:rPr>
              <w:lastRenderedPageBreak/>
              <w:t>групп,</w:t>
            </w:r>
            <w:r w:rsidRPr="00BF29AA">
              <w:rPr>
                <w:rFonts w:ascii="Verdana" w:hAnsi="Verdana"/>
                <w:sz w:val="18"/>
                <w:szCs w:val="18"/>
                <w:lang w:eastAsia="ru-RU"/>
              </w:rPr>
              <w:br/>
              <w:t>общественные воспитатели,</w:t>
            </w:r>
            <w:r w:rsidRPr="00BF29AA">
              <w:rPr>
                <w:rFonts w:ascii="Verdana" w:hAnsi="Verdana"/>
                <w:sz w:val="18"/>
                <w:szCs w:val="18"/>
                <w:lang w:eastAsia="ru-RU"/>
              </w:rPr>
              <w:br/>
              <w:t>воспитатель</w:t>
            </w:r>
          </w:p>
        </w:tc>
      </w:tr>
      <w:tr w:rsidR="00C83A25" w:rsidRPr="00BF29AA" w:rsidTr="007A512B">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lastRenderedPageBreak/>
              <w:t>1.3.</w:t>
            </w:r>
          </w:p>
        </w:tc>
        <w:tc>
          <w:tcPr>
            <w:tcW w:w="7088"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О работе Совета по предупреждению пропусков занятий и повышению успеваемости в группах.</w:t>
            </w:r>
            <w:r w:rsidRPr="00BF29AA">
              <w:rPr>
                <w:rFonts w:ascii="Verdana" w:hAnsi="Verdana"/>
                <w:sz w:val="18"/>
                <w:szCs w:val="18"/>
                <w:lang w:eastAsia="ru-RU"/>
              </w:rPr>
              <w:br/>
              <w:t>Проведение рейдов-проверок посещаемости учебных занятий, практики, факультативов, занятий объединений по интересам, комнат в общежитии, квартир.</w:t>
            </w:r>
          </w:p>
        </w:tc>
        <w:tc>
          <w:tcPr>
            <w:tcW w:w="3472"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март</w:t>
            </w:r>
          </w:p>
        </w:tc>
        <w:tc>
          <w:tcPr>
            <w:tcW w:w="1397"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Зам. директора по ВР,</w:t>
            </w:r>
            <w:r w:rsidRPr="00BF29AA">
              <w:rPr>
                <w:rFonts w:ascii="Verdana" w:hAnsi="Verdana"/>
                <w:sz w:val="18"/>
                <w:szCs w:val="18"/>
                <w:lang w:eastAsia="ru-RU"/>
              </w:rPr>
              <w:br/>
              <w:t>кураторы групп</w:t>
            </w:r>
          </w:p>
        </w:tc>
      </w:tr>
      <w:tr w:rsidR="00C83A25" w:rsidRPr="00BF29AA" w:rsidTr="007A512B">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1.4.</w:t>
            </w:r>
          </w:p>
        </w:tc>
        <w:tc>
          <w:tcPr>
            <w:tcW w:w="7088"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О результатах проведения воспитательно-профилактических мероприятий (декад, рейдов и т.п.).</w:t>
            </w:r>
            <w:r w:rsidRPr="00BF29AA">
              <w:rPr>
                <w:rFonts w:ascii="Verdana" w:hAnsi="Verdana"/>
                <w:sz w:val="18"/>
                <w:szCs w:val="18"/>
                <w:lang w:eastAsia="ru-RU"/>
              </w:rPr>
              <w:br/>
              <w:t>Изучение, обобщение и распространение положительного опыта работы по вопросам профилактики безнадзорности и правонарушений.</w:t>
            </w:r>
          </w:p>
        </w:tc>
        <w:tc>
          <w:tcPr>
            <w:tcW w:w="3472"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апрель</w:t>
            </w:r>
          </w:p>
        </w:tc>
        <w:tc>
          <w:tcPr>
            <w:tcW w:w="1397"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Директор,</w:t>
            </w:r>
            <w:r w:rsidRPr="00BF29AA">
              <w:rPr>
                <w:rFonts w:ascii="Verdana" w:hAnsi="Verdana"/>
                <w:sz w:val="18"/>
                <w:szCs w:val="18"/>
                <w:lang w:eastAsia="ru-RU"/>
              </w:rPr>
              <w:br/>
              <w:t>зам. директора по ВР,</w:t>
            </w:r>
            <w:r w:rsidRPr="00BF29AA">
              <w:rPr>
                <w:rFonts w:ascii="Verdana" w:hAnsi="Verdana"/>
                <w:sz w:val="18"/>
                <w:szCs w:val="18"/>
                <w:lang w:eastAsia="ru-RU"/>
              </w:rPr>
              <w:br/>
              <w:t>педагог социальный</w:t>
            </w:r>
          </w:p>
        </w:tc>
      </w:tr>
      <w:tr w:rsidR="00C83A25" w:rsidRPr="00BF29AA" w:rsidTr="007A512B">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1.5.</w:t>
            </w:r>
          </w:p>
        </w:tc>
        <w:tc>
          <w:tcPr>
            <w:tcW w:w="7088"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О работе Совета общежития и воспитателя общежития по предупреждению нарушений правил проживания в общежитии.</w:t>
            </w:r>
            <w:r w:rsidRPr="00BF29AA">
              <w:rPr>
                <w:rFonts w:ascii="Verdana" w:hAnsi="Verdana"/>
                <w:sz w:val="18"/>
                <w:szCs w:val="18"/>
                <w:lang w:eastAsia="ru-RU"/>
              </w:rPr>
              <w:br/>
              <w:t>Выполнение планов работы совместно с заинтересованными ведомствами, организациями.</w:t>
            </w:r>
          </w:p>
        </w:tc>
        <w:tc>
          <w:tcPr>
            <w:tcW w:w="3472"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май</w:t>
            </w:r>
          </w:p>
        </w:tc>
        <w:tc>
          <w:tcPr>
            <w:tcW w:w="1397"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Зам. директора по ВР,</w:t>
            </w:r>
            <w:r w:rsidRPr="00BF29AA">
              <w:rPr>
                <w:rFonts w:ascii="Verdana" w:hAnsi="Verdana"/>
                <w:sz w:val="18"/>
                <w:szCs w:val="18"/>
                <w:lang w:eastAsia="ru-RU"/>
              </w:rPr>
              <w:br/>
              <w:t>педагог социальный,</w:t>
            </w:r>
            <w:r w:rsidRPr="00BF29AA">
              <w:rPr>
                <w:rFonts w:ascii="Verdana" w:hAnsi="Verdana"/>
                <w:sz w:val="18"/>
                <w:szCs w:val="18"/>
                <w:lang w:eastAsia="ru-RU"/>
              </w:rPr>
              <w:br/>
              <w:t>воспитатель</w:t>
            </w:r>
          </w:p>
        </w:tc>
      </w:tr>
      <w:tr w:rsidR="00C83A25" w:rsidRPr="00BF29AA" w:rsidTr="007A512B">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1.6.</w:t>
            </w:r>
          </w:p>
        </w:tc>
        <w:tc>
          <w:tcPr>
            <w:tcW w:w="7088"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О результатах успеваемости и посещаемости занятий во втором полугодии.</w:t>
            </w:r>
            <w:r w:rsidRPr="00BF29AA">
              <w:rPr>
                <w:rFonts w:ascii="Verdana" w:hAnsi="Verdana"/>
                <w:sz w:val="18"/>
                <w:szCs w:val="18"/>
                <w:lang w:eastAsia="ru-RU"/>
              </w:rPr>
              <w:br/>
              <w:t>Об организации занятости во внеурочное время, в период каникул учащихся, находящихся в социально опасном положении, состоящих на внутриколледжном контроле, на учете в ИДН.</w:t>
            </w:r>
          </w:p>
        </w:tc>
        <w:tc>
          <w:tcPr>
            <w:tcW w:w="3472"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июнь</w:t>
            </w:r>
          </w:p>
        </w:tc>
        <w:tc>
          <w:tcPr>
            <w:tcW w:w="1397"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Директор,</w:t>
            </w:r>
            <w:r w:rsidRPr="00BF29AA">
              <w:rPr>
                <w:rFonts w:ascii="Verdana" w:hAnsi="Verdana"/>
                <w:sz w:val="18"/>
                <w:szCs w:val="18"/>
                <w:lang w:eastAsia="ru-RU"/>
              </w:rPr>
              <w:br/>
              <w:t>зам. директора по ВР,</w:t>
            </w:r>
            <w:r w:rsidRPr="00BF29AA">
              <w:rPr>
                <w:rFonts w:ascii="Verdana" w:hAnsi="Verdana"/>
                <w:sz w:val="18"/>
                <w:szCs w:val="18"/>
                <w:lang w:eastAsia="ru-RU"/>
              </w:rPr>
              <w:br/>
              <w:t>кураторы групп</w:t>
            </w:r>
          </w:p>
        </w:tc>
      </w:tr>
      <w:tr w:rsidR="00C83A25" w:rsidRPr="00BF29AA" w:rsidTr="007A512B">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1.7.</w:t>
            </w:r>
          </w:p>
        </w:tc>
        <w:tc>
          <w:tcPr>
            <w:tcW w:w="7088"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Обеспечение правовой и социальной защиты учащихся в колледже.</w:t>
            </w:r>
            <w:r w:rsidRPr="00BF29AA">
              <w:rPr>
                <w:rFonts w:ascii="Verdana" w:hAnsi="Verdana"/>
                <w:sz w:val="18"/>
                <w:szCs w:val="18"/>
                <w:lang w:eastAsia="ru-RU"/>
              </w:rPr>
              <w:br/>
              <w:t>О постановке и снятии с внутреннего контроля учащихся.</w:t>
            </w:r>
            <w:r w:rsidRPr="00BF29AA">
              <w:rPr>
                <w:rFonts w:ascii="Verdana" w:hAnsi="Verdana"/>
                <w:sz w:val="18"/>
                <w:szCs w:val="18"/>
                <w:lang w:eastAsia="ru-RU"/>
              </w:rPr>
              <w:br/>
              <w:t>Проведение бесед с родителями, уклоняющихся от воспитания и отрицательно влияющих на своих детей.</w:t>
            </w:r>
          </w:p>
        </w:tc>
        <w:tc>
          <w:tcPr>
            <w:tcW w:w="3472"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август</w:t>
            </w:r>
          </w:p>
        </w:tc>
        <w:tc>
          <w:tcPr>
            <w:tcW w:w="1397"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Зам. директора по ВР,</w:t>
            </w:r>
            <w:r w:rsidRPr="00BF29AA">
              <w:rPr>
                <w:rFonts w:ascii="Verdana" w:hAnsi="Verdana"/>
                <w:sz w:val="18"/>
                <w:szCs w:val="18"/>
                <w:lang w:eastAsia="ru-RU"/>
              </w:rPr>
              <w:br/>
              <w:t>педагог социальный,</w:t>
            </w:r>
            <w:r w:rsidRPr="00BF29AA">
              <w:rPr>
                <w:rFonts w:ascii="Verdana" w:hAnsi="Verdana"/>
                <w:sz w:val="18"/>
                <w:szCs w:val="18"/>
                <w:lang w:eastAsia="ru-RU"/>
              </w:rPr>
              <w:br/>
              <w:t>кураторы групп</w:t>
            </w:r>
          </w:p>
        </w:tc>
      </w:tr>
      <w:tr w:rsidR="00C83A25" w:rsidRPr="00BF29AA" w:rsidTr="007A512B">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1.8.</w:t>
            </w:r>
          </w:p>
        </w:tc>
        <w:tc>
          <w:tcPr>
            <w:tcW w:w="7088"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О работе кураторов и социального педагога по составлению базы данных об учащихся и составлению социального паспорта группы.</w:t>
            </w:r>
            <w:r w:rsidRPr="00BF29AA">
              <w:rPr>
                <w:rFonts w:ascii="Verdana" w:hAnsi="Verdana"/>
                <w:sz w:val="18"/>
                <w:szCs w:val="18"/>
                <w:lang w:eastAsia="ru-RU"/>
              </w:rPr>
              <w:br/>
              <w:t>Выявление учащихся, находящихся в социально опасном положении.</w:t>
            </w:r>
          </w:p>
        </w:tc>
        <w:tc>
          <w:tcPr>
            <w:tcW w:w="3472"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сентябрь</w:t>
            </w:r>
          </w:p>
        </w:tc>
        <w:tc>
          <w:tcPr>
            <w:tcW w:w="1397"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Зам. директора по ВР,</w:t>
            </w:r>
            <w:r w:rsidRPr="00BF29AA">
              <w:rPr>
                <w:rFonts w:ascii="Verdana" w:hAnsi="Verdana"/>
                <w:sz w:val="18"/>
                <w:szCs w:val="18"/>
                <w:lang w:eastAsia="ru-RU"/>
              </w:rPr>
              <w:br/>
              <w:t>социальный педагог,</w:t>
            </w:r>
            <w:r w:rsidRPr="00BF29AA">
              <w:rPr>
                <w:rFonts w:ascii="Verdana" w:hAnsi="Verdana"/>
                <w:sz w:val="18"/>
                <w:szCs w:val="18"/>
                <w:lang w:eastAsia="ru-RU"/>
              </w:rPr>
              <w:br/>
              <w:t xml:space="preserve">кураторы </w:t>
            </w:r>
            <w:r w:rsidRPr="00BF29AA">
              <w:rPr>
                <w:rFonts w:ascii="Verdana" w:hAnsi="Verdana"/>
                <w:sz w:val="18"/>
                <w:szCs w:val="18"/>
                <w:lang w:eastAsia="ru-RU"/>
              </w:rPr>
              <w:lastRenderedPageBreak/>
              <w:t>групп</w:t>
            </w:r>
          </w:p>
        </w:tc>
      </w:tr>
      <w:tr w:rsidR="00C83A25" w:rsidRPr="00BF29AA" w:rsidTr="007A512B">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lastRenderedPageBreak/>
              <w:t>1.9</w:t>
            </w:r>
          </w:p>
        </w:tc>
        <w:tc>
          <w:tcPr>
            <w:tcW w:w="7088"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Проведение рейдов-проверок посещаемости учебных занятий, практики, факультативов, занятий объединений по интересам, комнат в общежитии, квартир.</w:t>
            </w:r>
            <w:r w:rsidRPr="00BF29AA">
              <w:rPr>
                <w:rFonts w:ascii="Verdana" w:hAnsi="Verdana"/>
                <w:sz w:val="18"/>
                <w:szCs w:val="18"/>
                <w:lang w:eastAsia="ru-RU"/>
              </w:rPr>
              <w:br/>
              <w:t>О соблюдении Правил внутреннего распорядка колледжа и общежития.</w:t>
            </w:r>
          </w:p>
        </w:tc>
        <w:tc>
          <w:tcPr>
            <w:tcW w:w="3472"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октябрь</w:t>
            </w:r>
          </w:p>
        </w:tc>
        <w:tc>
          <w:tcPr>
            <w:tcW w:w="1397"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Директор,</w:t>
            </w:r>
            <w:r w:rsidRPr="00BF29AA">
              <w:rPr>
                <w:rFonts w:ascii="Verdana" w:hAnsi="Verdana"/>
                <w:sz w:val="18"/>
                <w:szCs w:val="18"/>
                <w:lang w:eastAsia="ru-RU"/>
              </w:rPr>
              <w:br/>
              <w:t>зам. директора по ВР,</w:t>
            </w:r>
            <w:r w:rsidRPr="00BF29AA">
              <w:rPr>
                <w:rFonts w:ascii="Verdana" w:hAnsi="Verdana"/>
                <w:sz w:val="18"/>
                <w:szCs w:val="18"/>
                <w:lang w:eastAsia="ru-RU"/>
              </w:rPr>
              <w:br/>
              <w:t>кураторы групп</w:t>
            </w:r>
          </w:p>
        </w:tc>
      </w:tr>
      <w:tr w:rsidR="00C83A25" w:rsidRPr="00BF29AA" w:rsidTr="007A512B">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1.10</w:t>
            </w:r>
          </w:p>
        </w:tc>
        <w:tc>
          <w:tcPr>
            <w:tcW w:w="7088"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Состояние воспитательно-профилактической работы в колледже с учащими, состоящими на внутреннем учете, с детьми и семьями, находящимися в социально опасном положении.</w:t>
            </w:r>
            <w:r w:rsidRPr="00BF29AA">
              <w:rPr>
                <w:rFonts w:ascii="Verdana" w:hAnsi="Verdana"/>
                <w:sz w:val="18"/>
                <w:szCs w:val="18"/>
                <w:lang w:eastAsia="ru-RU"/>
              </w:rPr>
              <w:br/>
              <w:t>Организация досуга учащихся и вовлечение их в различные виды социально значимой деятельности.</w:t>
            </w:r>
          </w:p>
        </w:tc>
        <w:tc>
          <w:tcPr>
            <w:tcW w:w="3472"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ноябрь</w:t>
            </w:r>
          </w:p>
        </w:tc>
        <w:tc>
          <w:tcPr>
            <w:tcW w:w="1397"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Зам. директора по ВР,</w:t>
            </w:r>
            <w:r w:rsidRPr="00BF29AA">
              <w:rPr>
                <w:rFonts w:ascii="Verdana" w:hAnsi="Verdana"/>
                <w:sz w:val="18"/>
                <w:szCs w:val="18"/>
                <w:lang w:eastAsia="ru-RU"/>
              </w:rPr>
              <w:br/>
              <w:t>педагог социальный,</w:t>
            </w:r>
            <w:r w:rsidRPr="00BF29AA">
              <w:rPr>
                <w:rFonts w:ascii="Verdana" w:hAnsi="Verdana"/>
                <w:sz w:val="18"/>
                <w:szCs w:val="18"/>
                <w:lang w:eastAsia="ru-RU"/>
              </w:rPr>
              <w:br/>
              <w:t>кураторы учебных групп</w:t>
            </w:r>
          </w:p>
        </w:tc>
      </w:tr>
      <w:tr w:rsidR="00C83A25" w:rsidRPr="00BF29AA" w:rsidTr="007A512B">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1.11</w:t>
            </w:r>
          </w:p>
        </w:tc>
        <w:tc>
          <w:tcPr>
            <w:tcW w:w="7088"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О работе профилактического Совета по предупреждению пропусков занятий и повышению успеваемости в группах, предупреждению противоправного поведения, пьянства, алкоголизма и табакокурения среди учащихся.</w:t>
            </w:r>
            <w:r w:rsidRPr="00BF29AA">
              <w:rPr>
                <w:rFonts w:ascii="Verdana" w:hAnsi="Verdana"/>
                <w:sz w:val="18"/>
                <w:szCs w:val="18"/>
                <w:lang w:eastAsia="ru-RU"/>
              </w:rPr>
              <w:br/>
              <w:t>Отчет о работе Совета профилактики за год.</w:t>
            </w:r>
          </w:p>
        </w:tc>
        <w:tc>
          <w:tcPr>
            <w:tcW w:w="3472"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декабрь</w:t>
            </w:r>
          </w:p>
        </w:tc>
        <w:tc>
          <w:tcPr>
            <w:tcW w:w="1397"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Зам. директора по ВР</w:t>
            </w:r>
          </w:p>
        </w:tc>
      </w:tr>
      <w:tr w:rsidR="00C83A25" w:rsidRPr="00BF29AA" w:rsidTr="007A512B">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2.</w:t>
            </w:r>
          </w:p>
        </w:tc>
        <w:tc>
          <w:tcPr>
            <w:tcW w:w="7088"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Совместная работа с правоохранительными органами по профилактике правонарушений</w:t>
            </w:r>
          </w:p>
        </w:tc>
        <w:tc>
          <w:tcPr>
            <w:tcW w:w="3472"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постоянно</w:t>
            </w:r>
          </w:p>
        </w:tc>
        <w:tc>
          <w:tcPr>
            <w:tcW w:w="1397"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Зам. директора по ВР</w:t>
            </w:r>
          </w:p>
        </w:tc>
      </w:tr>
      <w:tr w:rsidR="00C83A25" w:rsidRPr="00BF29AA" w:rsidTr="007A512B">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3.</w:t>
            </w:r>
          </w:p>
        </w:tc>
        <w:tc>
          <w:tcPr>
            <w:tcW w:w="7088"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Проведение внеочередных заседаний профилактического Совета</w:t>
            </w:r>
          </w:p>
        </w:tc>
        <w:tc>
          <w:tcPr>
            <w:tcW w:w="3472"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по просьбе кураторов</w:t>
            </w:r>
          </w:p>
        </w:tc>
        <w:tc>
          <w:tcPr>
            <w:tcW w:w="1397" w:type="dxa"/>
            <w:tcBorders>
              <w:top w:val="outset" w:sz="6" w:space="0" w:color="auto"/>
              <w:left w:val="outset" w:sz="6" w:space="0" w:color="auto"/>
              <w:bottom w:val="outset" w:sz="6" w:space="0" w:color="auto"/>
              <w:right w:val="outset" w:sz="6" w:space="0" w:color="auto"/>
            </w:tcBorders>
            <w:shd w:val="clear" w:color="auto" w:fill="E2E2E2"/>
            <w:hideMark/>
          </w:tcPr>
          <w:p w:rsidR="00C83A25" w:rsidRPr="00BF29AA" w:rsidRDefault="00C83A25" w:rsidP="00C83A25">
            <w:pPr>
              <w:suppressAutoHyphens w:val="0"/>
              <w:spacing w:before="100" w:beforeAutospacing="1" w:after="90"/>
              <w:rPr>
                <w:rFonts w:ascii="Verdana" w:hAnsi="Verdana"/>
                <w:sz w:val="18"/>
                <w:szCs w:val="18"/>
                <w:lang w:eastAsia="ru-RU"/>
              </w:rPr>
            </w:pPr>
            <w:r w:rsidRPr="00BF29AA">
              <w:rPr>
                <w:rFonts w:ascii="Verdana" w:hAnsi="Verdana"/>
                <w:sz w:val="18"/>
                <w:szCs w:val="18"/>
                <w:lang w:eastAsia="ru-RU"/>
              </w:rPr>
              <w:t>Директор, </w:t>
            </w:r>
            <w:r w:rsidRPr="00BF29AA">
              <w:rPr>
                <w:rFonts w:ascii="Verdana" w:hAnsi="Verdana"/>
                <w:sz w:val="18"/>
                <w:szCs w:val="18"/>
                <w:lang w:eastAsia="ru-RU"/>
              </w:rPr>
              <w:br/>
              <w:t>зам. дирек</w:t>
            </w:r>
          </w:p>
        </w:tc>
      </w:tr>
    </w:tbl>
    <w:p w:rsidR="00C83A25" w:rsidRPr="00BF29AA" w:rsidRDefault="00C83A25" w:rsidP="00C83A25">
      <w:pPr>
        <w:shd w:val="clear" w:color="auto" w:fill="F4EFE9"/>
        <w:suppressAutoHyphens w:val="0"/>
        <w:spacing w:line="330" w:lineRule="atLeast"/>
        <w:rPr>
          <w:szCs w:val="24"/>
          <w:lang w:eastAsia="ru-RU"/>
        </w:rPr>
      </w:pPr>
      <w:r w:rsidRPr="00BF29AA">
        <w:rPr>
          <w:szCs w:val="24"/>
          <w:lang w:eastAsia="ru-RU"/>
        </w:rPr>
        <w:t>Участие в городских массовых профилактических и просветительских  акций:</w:t>
      </w:r>
    </w:p>
    <w:p w:rsidR="00C83A25" w:rsidRPr="00BF29AA" w:rsidRDefault="00C83A25" w:rsidP="00C83A25">
      <w:pPr>
        <w:shd w:val="clear" w:color="auto" w:fill="F4EFE9"/>
        <w:suppressAutoHyphens w:val="0"/>
        <w:spacing w:line="330" w:lineRule="atLeast"/>
        <w:rPr>
          <w:szCs w:val="24"/>
          <w:lang w:eastAsia="ru-RU"/>
        </w:rPr>
      </w:pPr>
      <w:r w:rsidRPr="00BF29AA">
        <w:rPr>
          <w:szCs w:val="24"/>
          <w:lang w:eastAsia="ru-RU"/>
        </w:rPr>
        <w:t>- Всемирный день борьбы с наркоманией.</w:t>
      </w:r>
    </w:p>
    <w:p w:rsidR="00C83A25" w:rsidRPr="00BF29AA" w:rsidRDefault="00C83A25" w:rsidP="00C83A25">
      <w:pPr>
        <w:shd w:val="clear" w:color="auto" w:fill="F4EFE9"/>
        <w:suppressAutoHyphens w:val="0"/>
        <w:spacing w:line="330" w:lineRule="atLeast"/>
        <w:rPr>
          <w:szCs w:val="24"/>
          <w:lang w:eastAsia="ru-RU"/>
        </w:rPr>
      </w:pPr>
      <w:r w:rsidRPr="00BF29AA">
        <w:rPr>
          <w:szCs w:val="24"/>
          <w:lang w:eastAsia="ru-RU"/>
        </w:rPr>
        <w:t> </w:t>
      </w:r>
    </w:p>
    <w:p w:rsidR="00C83A25" w:rsidRPr="00BF29AA" w:rsidRDefault="00C83A25" w:rsidP="00C83A25">
      <w:pPr>
        <w:shd w:val="clear" w:color="auto" w:fill="F4EFE9"/>
        <w:suppressAutoHyphens w:val="0"/>
        <w:spacing w:line="330" w:lineRule="atLeast"/>
        <w:rPr>
          <w:szCs w:val="24"/>
          <w:lang w:eastAsia="ru-RU"/>
        </w:rPr>
      </w:pPr>
      <w:r w:rsidRPr="00BF29AA">
        <w:rPr>
          <w:szCs w:val="24"/>
          <w:lang w:eastAsia="ru-RU"/>
        </w:rPr>
        <w:t>- Новое поколение выбирает ЗОЖ.</w:t>
      </w:r>
    </w:p>
    <w:p w:rsidR="00C83A25" w:rsidRPr="00BF29AA" w:rsidRDefault="00C83A25" w:rsidP="00C83A25">
      <w:pPr>
        <w:shd w:val="clear" w:color="auto" w:fill="F4EFE9"/>
        <w:suppressAutoHyphens w:val="0"/>
        <w:spacing w:line="330" w:lineRule="atLeast"/>
        <w:rPr>
          <w:szCs w:val="24"/>
          <w:lang w:eastAsia="ru-RU"/>
        </w:rPr>
      </w:pPr>
      <w:r w:rsidRPr="00BF29AA">
        <w:rPr>
          <w:szCs w:val="24"/>
          <w:lang w:eastAsia="ru-RU"/>
        </w:rPr>
        <w:t>- Всемирный День борьбы со СПИД «Красные тюльпаны надежды».</w:t>
      </w:r>
    </w:p>
    <w:p w:rsidR="00C83A25" w:rsidRPr="00BF29AA" w:rsidRDefault="00C83A25" w:rsidP="00C83A25">
      <w:pPr>
        <w:shd w:val="clear" w:color="auto" w:fill="F4EFE9"/>
        <w:suppressAutoHyphens w:val="0"/>
        <w:spacing w:line="330" w:lineRule="atLeast"/>
        <w:rPr>
          <w:szCs w:val="24"/>
          <w:lang w:eastAsia="ru-RU"/>
        </w:rPr>
      </w:pPr>
      <w:r w:rsidRPr="00BF29AA">
        <w:rPr>
          <w:szCs w:val="24"/>
          <w:lang w:eastAsia="ru-RU"/>
        </w:rPr>
        <w:t>- «Трезвость и здоровье детям и обществу».</w:t>
      </w:r>
    </w:p>
    <w:p w:rsidR="00C83A25" w:rsidRPr="00BF29AA" w:rsidRDefault="00C83A25" w:rsidP="00C83A25">
      <w:pPr>
        <w:shd w:val="clear" w:color="auto" w:fill="F4EFE9"/>
        <w:suppressAutoHyphens w:val="0"/>
        <w:spacing w:line="330" w:lineRule="atLeast"/>
        <w:rPr>
          <w:szCs w:val="24"/>
          <w:lang w:eastAsia="ru-RU"/>
        </w:rPr>
      </w:pPr>
      <w:r w:rsidRPr="00BF29AA">
        <w:rPr>
          <w:szCs w:val="24"/>
          <w:lang w:eastAsia="ru-RU"/>
        </w:rPr>
        <w:t>- Акция «Будь здоров».</w:t>
      </w:r>
    </w:p>
    <w:p w:rsidR="00C83A25" w:rsidRPr="00BF29AA" w:rsidRDefault="00C83A25" w:rsidP="00C83A25">
      <w:pPr>
        <w:shd w:val="clear" w:color="auto" w:fill="F4EFE9"/>
        <w:suppressAutoHyphens w:val="0"/>
        <w:spacing w:line="330" w:lineRule="atLeast"/>
        <w:rPr>
          <w:szCs w:val="24"/>
          <w:lang w:eastAsia="ru-RU"/>
        </w:rPr>
      </w:pPr>
      <w:r w:rsidRPr="00BF29AA">
        <w:rPr>
          <w:szCs w:val="24"/>
          <w:lang w:eastAsia="ru-RU"/>
        </w:rPr>
        <w:t>- Всемирный день отказа от курения.</w:t>
      </w:r>
    </w:p>
    <w:p w:rsidR="00C83A25" w:rsidRPr="00BF29AA" w:rsidRDefault="00C83A25" w:rsidP="00C83A25">
      <w:pPr>
        <w:suppressAutoHyphens w:val="0"/>
        <w:spacing w:after="200" w:line="288" w:lineRule="auto"/>
        <w:rPr>
          <w:rFonts w:eastAsiaTheme="minorHAnsi"/>
          <w:i/>
          <w:iCs/>
          <w:szCs w:val="24"/>
          <w:shd w:val="clear" w:color="auto" w:fill="F4EFE9"/>
          <w:lang w:eastAsia="en-US"/>
        </w:rPr>
      </w:pPr>
      <w:r w:rsidRPr="00BF29AA">
        <w:rPr>
          <w:rFonts w:eastAsiaTheme="minorHAnsi"/>
          <w:i/>
          <w:iCs/>
          <w:szCs w:val="24"/>
          <w:shd w:val="clear" w:color="auto" w:fill="F4EFE9"/>
          <w:lang w:eastAsia="en-US"/>
        </w:rPr>
        <w:t>Посещение на дому учащихся, состоящих на учете в  ОДН, а так же учащихся, чьи семьи находятся в социально - опасном положении, учащихся «группы риска</w:t>
      </w:r>
    </w:p>
    <w:p w:rsidR="00C83A25" w:rsidRPr="00BF29AA" w:rsidRDefault="00C83A25" w:rsidP="00C83A25">
      <w:pPr>
        <w:shd w:val="clear" w:color="auto" w:fill="F4EFE9"/>
        <w:suppressAutoHyphens w:val="0"/>
        <w:spacing w:line="330" w:lineRule="atLeast"/>
        <w:rPr>
          <w:szCs w:val="24"/>
          <w:lang w:eastAsia="ru-RU"/>
        </w:rPr>
      </w:pPr>
      <w:r w:rsidRPr="00BF29AA">
        <w:rPr>
          <w:szCs w:val="24"/>
          <w:lang w:eastAsia="ru-RU"/>
        </w:rPr>
        <w:lastRenderedPageBreak/>
        <w:t>Организация тематических конкурсов, рисунков, презентаций, сочинений по профилактике ЗОЖ</w:t>
      </w:r>
    </w:p>
    <w:p w:rsidR="00C83A25" w:rsidRPr="00BF29AA" w:rsidRDefault="00C83A25" w:rsidP="00C83A25">
      <w:pPr>
        <w:shd w:val="clear" w:color="auto" w:fill="F4EFE9"/>
        <w:suppressAutoHyphens w:val="0"/>
        <w:spacing w:line="330" w:lineRule="atLeast"/>
        <w:rPr>
          <w:szCs w:val="24"/>
          <w:lang w:eastAsia="ru-RU"/>
        </w:rPr>
      </w:pPr>
      <w:r w:rsidRPr="00BF29AA">
        <w:rPr>
          <w:szCs w:val="24"/>
          <w:lang w:eastAsia="ru-RU"/>
        </w:rPr>
        <w:t> </w:t>
      </w:r>
    </w:p>
    <w:p w:rsidR="00C83A25" w:rsidRPr="00BF29AA" w:rsidRDefault="00C83A25" w:rsidP="00C83A25">
      <w:pPr>
        <w:suppressAutoHyphens w:val="0"/>
        <w:spacing w:after="200" w:line="288" w:lineRule="auto"/>
        <w:rPr>
          <w:rFonts w:eastAsiaTheme="minorHAnsi"/>
          <w:i/>
          <w:iCs/>
          <w:szCs w:val="24"/>
          <w:lang w:eastAsia="en-US"/>
        </w:rPr>
      </w:pPr>
      <w:r w:rsidRPr="00BF29AA">
        <w:rPr>
          <w:rFonts w:eastAsiaTheme="minorHAnsi"/>
          <w:i/>
          <w:iCs/>
          <w:szCs w:val="24"/>
          <w:shd w:val="clear" w:color="auto" w:fill="F4EFE9"/>
          <w:lang w:eastAsia="en-US"/>
        </w:rPr>
        <w:t>Подготовка информационных стендов по антиалкогольной и антинаркотической тематике, а также раздаточного материала</w:t>
      </w:r>
    </w:p>
    <w:p w:rsidR="00C83A25" w:rsidRPr="00BF29AA" w:rsidRDefault="00C83A25" w:rsidP="00C83A25">
      <w:pPr>
        <w:suppressAutoHyphens w:val="0"/>
        <w:spacing w:after="200" w:line="288" w:lineRule="auto"/>
        <w:rPr>
          <w:rFonts w:eastAsiaTheme="minorHAnsi"/>
          <w:i/>
          <w:iCs/>
          <w:szCs w:val="24"/>
          <w:lang w:eastAsia="en-US"/>
        </w:rPr>
      </w:pPr>
      <w:r w:rsidRPr="00BF29AA">
        <w:rPr>
          <w:rFonts w:eastAsiaTheme="minorHAnsi"/>
          <w:i/>
          <w:iCs/>
          <w:szCs w:val="24"/>
          <w:shd w:val="clear" w:color="auto" w:fill="F4EFE9"/>
          <w:lang w:eastAsia="en-US"/>
        </w:rPr>
        <w:t>Организация и проведение «Недели здоровья», посвященной Всероссийскому Дню здоровья (7 апреля) – уроки трезвости</w:t>
      </w:r>
    </w:p>
    <w:p w:rsidR="007D5B6D" w:rsidRPr="00BF29AA" w:rsidRDefault="00C83A25" w:rsidP="00386CE1">
      <w:pPr>
        <w:suppressAutoHyphens w:val="0"/>
        <w:spacing w:after="200" w:line="288" w:lineRule="auto"/>
        <w:ind w:firstLine="708"/>
        <w:rPr>
          <w:rFonts w:eastAsiaTheme="minorHAnsi"/>
          <w:i/>
          <w:iCs/>
          <w:szCs w:val="24"/>
          <w:lang w:eastAsia="en-US"/>
        </w:rPr>
      </w:pPr>
      <w:r w:rsidRPr="00BF29AA">
        <w:rPr>
          <w:rFonts w:eastAsiaTheme="minorHAnsi"/>
          <w:i/>
          <w:iCs/>
          <w:szCs w:val="24"/>
          <w:shd w:val="clear" w:color="auto" w:fill="F4EFE9"/>
          <w:lang w:eastAsia="en-US"/>
        </w:rPr>
        <w:t>Организация временного трудоустройства учащихся в свободное от учебы время, в том числе находящихся в трудной жизненной ситуаци</w:t>
      </w:r>
      <w:r w:rsidR="00386CE1" w:rsidRPr="00BF29AA">
        <w:rPr>
          <w:rFonts w:eastAsiaTheme="minorHAnsi"/>
          <w:i/>
          <w:iCs/>
          <w:szCs w:val="24"/>
          <w:shd w:val="clear" w:color="auto" w:fill="F4EFE9"/>
          <w:lang w:eastAsia="en-US"/>
        </w:rPr>
        <w:t>и и социально- опасном положени</w:t>
      </w:r>
    </w:p>
    <w:p w:rsidR="00BE3283" w:rsidRPr="00BF29AA" w:rsidRDefault="00BE3283" w:rsidP="00BE3283">
      <w:pPr>
        <w:widowControl w:val="0"/>
        <w:jc w:val="center"/>
        <w:rPr>
          <w:rFonts w:eastAsia="Droid Sans Fallback"/>
          <w:b/>
          <w:bCs/>
          <w:kern w:val="1"/>
          <w:szCs w:val="24"/>
          <w:lang w:eastAsia="zh-CN" w:bidi="hi-IN"/>
        </w:rPr>
      </w:pPr>
      <w:r w:rsidRPr="00BF29AA">
        <w:rPr>
          <w:rFonts w:eastAsia="Droid Sans Fallback"/>
          <w:b/>
          <w:bCs/>
          <w:kern w:val="1"/>
          <w:szCs w:val="24"/>
          <w:lang w:eastAsia="zh-CN" w:bidi="hi-IN"/>
        </w:rPr>
        <w:t>ПЛАН</w:t>
      </w:r>
    </w:p>
    <w:p w:rsidR="00BE3283" w:rsidRPr="00BF29AA" w:rsidRDefault="00BE3283" w:rsidP="00BE3283">
      <w:pPr>
        <w:widowControl w:val="0"/>
        <w:jc w:val="center"/>
        <w:rPr>
          <w:b/>
          <w:bCs/>
          <w:kern w:val="1"/>
          <w:szCs w:val="24"/>
          <w:lang w:eastAsia="zh-CN" w:bidi="hi-IN"/>
        </w:rPr>
      </w:pPr>
      <w:r w:rsidRPr="00BF29AA">
        <w:rPr>
          <w:rFonts w:eastAsia="Droid Sans Fallback"/>
          <w:b/>
          <w:bCs/>
          <w:kern w:val="1"/>
          <w:szCs w:val="24"/>
          <w:lang w:eastAsia="zh-CN" w:bidi="hi-IN"/>
        </w:rPr>
        <w:t xml:space="preserve">работы музея ГБПОУ «Арчединский лесной колледж» </w:t>
      </w:r>
    </w:p>
    <w:p w:rsidR="00BE3283" w:rsidRPr="00BF29AA" w:rsidRDefault="00BE3283" w:rsidP="00BE3283">
      <w:pPr>
        <w:widowControl w:val="0"/>
        <w:jc w:val="center"/>
        <w:rPr>
          <w:b/>
          <w:bCs/>
          <w:kern w:val="1"/>
          <w:szCs w:val="24"/>
          <w:lang w:eastAsia="zh-CN" w:bidi="hi-IN"/>
        </w:rPr>
      </w:pPr>
      <w:r w:rsidRPr="00BF29AA">
        <w:rPr>
          <w:rFonts w:eastAsia="Droid Sans Fallback"/>
          <w:b/>
          <w:bCs/>
          <w:kern w:val="1"/>
          <w:szCs w:val="24"/>
          <w:lang w:eastAsia="zh-CN" w:bidi="hi-IN"/>
        </w:rPr>
        <w:t>на 2015 – 2016 учебный год</w:t>
      </w:r>
    </w:p>
    <w:p w:rsidR="00BE3283" w:rsidRPr="00BF29AA" w:rsidRDefault="00BE3283" w:rsidP="00BE3283">
      <w:pPr>
        <w:widowControl w:val="0"/>
        <w:jc w:val="center"/>
        <w:rPr>
          <w:kern w:val="1"/>
          <w:szCs w:val="24"/>
          <w:lang w:eastAsia="zh-CN" w:bidi="hi-IN"/>
        </w:rPr>
      </w:pPr>
    </w:p>
    <w:tbl>
      <w:tblPr>
        <w:tblW w:w="0" w:type="auto"/>
        <w:tblInd w:w="10" w:type="dxa"/>
        <w:tblLayout w:type="fixed"/>
        <w:tblCellMar>
          <w:top w:w="28" w:type="dxa"/>
          <w:left w:w="0" w:type="dxa"/>
          <w:bottom w:w="28" w:type="dxa"/>
        </w:tblCellMar>
        <w:tblLook w:val="0000"/>
      </w:tblPr>
      <w:tblGrid>
        <w:gridCol w:w="814"/>
        <w:gridCol w:w="10668"/>
        <w:gridCol w:w="2835"/>
      </w:tblGrid>
      <w:tr w:rsidR="00BE3283" w:rsidRPr="00BF29AA" w:rsidTr="009B592A">
        <w:tc>
          <w:tcPr>
            <w:tcW w:w="814" w:type="dxa"/>
            <w:tcBorders>
              <w:top w:val="single" w:sz="8" w:space="0" w:color="000000"/>
              <w:left w:val="single" w:sz="8" w:space="0" w:color="000000"/>
              <w:bottom w:val="single" w:sz="8" w:space="0" w:color="000000"/>
            </w:tcBorders>
            <w:shd w:val="clear" w:color="auto" w:fill="auto"/>
          </w:tcPr>
          <w:p w:rsidR="00BE3283" w:rsidRPr="00BF29AA" w:rsidRDefault="00BE3283" w:rsidP="00BE3283">
            <w:pPr>
              <w:widowControl w:val="0"/>
              <w:suppressLineNumbers/>
              <w:spacing w:after="283" w:line="276" w:lineRule="auto"/>
              <w:jc w:val="center"/>
              <w:rPr>
                <w:rFonts w:eastAsia="Droid Sans Fallback"/>
                <w:kern w:val="1"/>
                <w:szCs w:val="24"/>
                <w:lang w:eastAsia="zh-CN" w:bidi="hi-IN"/>
              </w:rPr>
            </w:pPr>
            <w:r w:rsidRPr="00BF29AA">
              <w:rPr>
                <w:kern w:val="1"/>
                <w:szCs w:val="24"/>
                <w:lang w:eastAsia="zh-CN" w:bidi="hi-IN"/>
              </w:rPr>
              <w:t>№№</w:t>
            </w:r>
          </w:p>
        </w:tc>
        <w:tc>
          <w:tcPr>
            <w:tcW w:w="10668" w:type="dxa"/>
            <w:tcBorders>
              <w:top w:val="single" w:sz="8" w:space="0" w:color="000000"/>
              <w:left w:val="single" w:sz="8" w:space="0" w:color="000000"/>
              <w:bottom w:val="single" w:sz="8" w:space="0" w:color="000000"/>
            </w:tcBorders>
            <w:shd w:val="clear" w:color="auto" w:fill="auto"/>
          </w:tcPr>
          <w:p w:rsidR="00BE3283" w:rsidRPr="00BF29AA" w:rsidRDefault="00BE3283" w:rsidP="00BE3283">
            <w:pPr>
              <w:widowControl w:val="0"/>
              <w:suppressLineNumbers/>
              <w:spacing w:after="283" w:line="276" w:lineRule="auto"/>
              <w:jc w:val="center"/>
              <w:rPr>
                <w:rFonts w:eastAsia="Droid Sans Fallback"/>
                <w:kern w:val="1"/>
                <w:szCs w:val="24"/>
                <w:lang w:eastAsia="zh-CN" w:bidi="hi-IN"/>
              </w:rPr>
            </w:pPr>
            <w:r w:rsidRPr="00BF29AA">
              <w:rPr>
                <w:rFonts w:eastAsia="Droid Sans Fallback"/>
                <w:kern w:val="1"/>
                <w:szCs w:val="24"/>
                <w:lang w:eastAsia="zh-CN" w:bidi="hi-IN"/>
              </w:rPr>
              <w:t>Направление, содержание работы</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BE3283" w:rsidRPr="00BF29AA" w:rsidRDefault="00BE3283" w:rsidP="00BE3283">
            <w:pPr>
              <w:widowControl w:val="0"/>
              <w:suppressLineNumbers/>
              <w:spacing w:after="283" w:line="276" w:lineRule="auto"/>
              <w:jc w:val="center"/>
              <w:rPr>
                <w:rFonts w:eastAsia="Droid Sans Fallback"/>
                <w:kern w:val="1"/>
                <w:szCs w:val="24"/>
                <w:lang w:eastAsia="zh-CN" w:bidi="hi-IN"/>
              </w:rPr>
            </w:pPr>
            <w:r w:rsidRPr="00BF29AA">
              <w:rPr>
                <w:rFonts w:eastAsia="Droid Sans Fallback"/>
                <w:kern w:val="1"/>
                <w:szCs w:val="24"/>
                <w:lang w:eastAsia="zh-CN" w:bidi="hi-IN"/>
              </w:rPr>
              <w:t>Сроки</w:t>
            </w:r>
          </w:p>
        </w:tc>
      </w:tr>
      <w:tr w:rsidR="00BE3283" w:rsidRPr="00BF29AA" w:rsidTr="009B592A">
        <w:tblPrEx>
          <w:tblCellMar>
            <w:top w:w="0" w:type="dxa"/>
          </w:tblCellMar>
        </w:tblPrEx>
        <w:tc>
          <w:tcPr>
            <w:tcW w:w="814" w:type="dxa"/>
            <w:tcBorders>
              <w:left w:val="single" w:sz="8" w:space="0" w:color="000000"/>
              <w:bottom w:val="single" w:sz="8" w:space="0" w:color="000000"/>
            </w:tcBorders>
            <w:shd w:val="clear" w:color="auto" w:fill="auto"/>
          </w:tcPr>
          <w:p w:rsidR="00BE3283" w:rsidRPr="00BF29AA" w:rsidRDefault="00BE3283" w:rsidP="00BE3283">
            <w:pPr>
              <w:widowControl w:val="0"/>
              <w:suppressLineNumbers/>
              <w:snapToGrid w:val="0"/>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1.1.</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 xml:space="preserve">1.2. </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1.3.</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1.4.</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1.5.</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b/>
                <w:kern w:val="1"/>
                <w:szCs w:val="24"/>
                <w:lang w:eastAsia="zh-CN" w:bidi="hi-IN"/>
              </w:rPr>
            </w:pPr>
            <w:r w:rsidRPr="00BF29AA">
              <w:rPr>
                <w:rFonts w:eastAsia="Droid Sans Fallback"/>
                <w:kern w:val="1"/>
                <w:szCs w:val="24"/>
                <w:lang w:eastAsia="zh-CN" w:bidi="hi-IN"/>
              </w:rPr>
              <w:t>1.6.</w:t>
            </w:r>
          </w:p>
        </w:tc>
        <w:tc>
          <w:tcPr>
            <w:tcW w:w="10668" w:type="dxa"/>
            <w:tcBorders>
              <w:left w:val="single" w:sz="8" w:space="0" w:color="000000"/>
              <w:bottom w:val="single" w:sz="8" w:space="0" w:color="000000"/>
            </w:tcBorders>
            <w:shd w:val="clear" w:color="auto" w:fill="auto"/>
          </w:tcPr>
          <w:p w:rsidR="00BE3283" w:rsidRPr="00BF29AA" w:rsidRDefault="00BE3283" w:rsidP="00BE3283">
            <w:pPr>
              <w:widowControl w:val="0"/>
              <w:suppressLineNumbers/>
              <w:spacing w:line="150" w:lineRule="atLeast"/>
              <w:jc w:val="center"/>
              <w:rPr>
                <w:rFonts w:eastAsia="Droid Sans Fallback"/>
                <w:b/>
                <w:kern w:val="1"/>
                <w:szCs w:val="24"/>
                <w:lang w:eastAsia="zh-CN" w:bidi="hi-IN"/>
              </w:rPr>
            </w:pPr>
            <w:r w:rsidRPr="00BF29AA">
              <w:rPr>
                <w:rFonts w:eastAsia="Droid Sans Fallback"/>
                <w:b/>
                <w:kern w:val="1"/>
                <w:szCs w:val="24"/>
                <w:lang w:eastAsia="zh-CN" w:bidi="hi-IN"/>
              </w:rPr>
              <w:t>1.ОРГАНИЗАЦИОННАЯ РАБОТА</w:t>
            </w:r>
          </w:p>
          <w:p w:rsidR="00BE3283" w:rsidRPr="00BF29AA" w:rsidRDefault="00BE3283" w:rsidP="00BE3283">
            <w:pPr>
              <w:widowControl w:val="0"/>
              <w:suppressLineNumbers/>
              <w:spacing w:line="150" w:lineRule="atLeast"/>
              <w:jc w:val="center"/>
              <w:rPr>
                <w:rFonts w:eastAsia="Droid Sans Fallback"/>
                <w:b/>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 xml:space="preserve">Выборы и утверждение Совета музея </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 xml:space="preserve">Составление и утверждение плана работы музея на 2015-2016 учебный год </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 xml:space="preserve">Составление и утверждение календарного плана работы музея (по месяцам) </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 xml:space="preserve">Своевременное составление месячных планов работы </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Составление плана и проведение заседаний</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pacing w:line="150" w:lineRule="atLeast"/>
              <w:rPr>
                <w:rFonts w:eastAsia="Droid Sans Fallback"/>
                <w:kern w:val="1"/>
                <w:szCs w:val="24"/>
                <w:lang w:eastAsia="zh-CN" w:bidi="hi-IN"/>
              </w:rPr>
            </w:pPr>
            <w:r w:rsidRPr="00BF29AA">
              <w:rPr>
                <w:rFonts w:eastAsia="Droid Sans Fallback"/>
                <w:b/>
                <w:i/>
                <w:kern w:val="1"/>
                <w:szCs w:val="24"/>
                <w:lang w:eastAsia="zh-CN" w:bidi="hi-IN"/>
              </w:rPr>
              <w:t>Представить учетную документацию:</w:t>
            </w:r>
          </w:p>
          <w:p w:rsidR="00BE3283" w:rsidRPr="00BF29AA" w:rsidRDefault="00BE3283" w:rsidP="00BE3283">
            <w:pPr>
              <w:widowControl w:val="0"/>
              <w:rPr>
                <w:rFonts w:eastAsia="Droid Sans Fallback"/>
                <w:kern w:val="1"/>
                <w:szCs w:val="24"/>
                <w:lang w:eastAsia="zh-CN" w:bidi="hi-IN"/>
              </w:rPr>
            </w:pP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1.Книга поступлений основного фонда.</w:t>
            </w: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2.Инвентарная книга.</w:t>
            </w: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3.Книга учета научно-методического фонда.</w:t>
            </w: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4.Книга отзывов.</w:t>
            </w: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lastRenderedPageBreak/>
              <w:t>5.Портфолио достижений.</w:t>
            </w: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6.Журнал учета проведенных экскурсий.</w:t>
            </w: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7.Отражение деятельности музея в СМИ и других изданиях.</w:t>
            </w: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8.Акты приема экспонатов.</w:t>
            </w: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9.Бланки описи экспонатов.</w:t>
            </w: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10.Картотека на подлинные и особо ценные экспонаты с указанием легенды экспоната</w:t>
            </w:r>
          </w:p>
          <w:p w:rsidR="00BE3283" w:rsidRPr="00BF29AA" w:rsidRDefault="00BE3283" w:rsidP="00BE3283">
            <w:pPr>
              <w:widowControl w:val="0"/>
              <w:rPr>
                <w:rFonts w:eastAsia="Droid Sans Fallback"/>
                <w:kern w:val="1"/>
                <w:szCs w:val="24"/>
                <w:lang w:eastAsia="zh-CN" w:bidi="hi-IN"/>
              </w:rPr>
            </w:pPr>
          </w:p>
          <w:p w:rsidR="00BE3283" w:rsidRPr="00BF29AA" w:rsidRDefault="00BE3283" w:rsidP="00BE3283">
            <w:pPr>
              <w:widowControl w:val="0"/>
              <w:spacing w:line="150" w:lineRule="atLeast"/>
              <w:rPr>
                <w:rFonts w:eastAsia="Droid Sans Fallback"/>
                <w:kern w:val="1"/>
                <w:szCs w:val="24"/>
                <w:lang w:eastAsia="zh-CN" w:bidi="hi-IN"/>
              </w:rPr>
            </w:pPr>
            <w:r w:rsidRPr="00BF29AA">
              <w:rPr>
                <w:rFonts w:eastAsia="Droid Sans Fallback"/>
                <w:b/>
                <w:kern w:val="1"/>
                <w:szCs w:val="24"/>
                <w:lang w:eastAsia="zh-CN" w:bidi="hi-IN"/>
              </w:rPr>
              <w:t>Работа музея по развитию познавательного интереса, повышению качества знаний обучающихся</w:t>
            </w:r>
          </w:p>
          <w:p w:rsidR="00BE3283" w:rsidRPr="00BF29AA" w:rsidRDefault="00BE3283" w:rsidP="00BE3283">
            <w:pPr>
              <w:widowControl w:val="0"/>
              <w:spacing w:line="150" w:lineRule="atLeast"/>
              <w:rPr>
                <w:rFonts w:eastAsia="Droid Sans Fallback"/>
                <w:kern w:val="1"/>
                <w:szCs w:val="24"/>
                <w:lang w:eastAsia="zh-CN" w:bidi="hi-IN"/>
              </w:rPr>
            </w:pP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1.Привлечение студентов к экскурсионной работе по проведению экскурсий на базе музея .</w:t>
            </w: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2.Вовлечение студентов в научно-исследовательскую деятельность по</w:t>
            </w: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краеведению.</w:t>
            </w: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3.Участие студентов в районных конкурсах творческих работ:</w:t>
            </w: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 литературном  ;</w:t>
            </w: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 научно-исследовательских работ по краеведению «Арчединская земля», «Казачий край».</w:t>
            </w: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4.Участие во Всероссийском конкурсе научно-исследовательских работ.</w:t>
            </w: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5.Участие в   краеведческих чтениях.</w:t>
            </w:r>
          </w:p>
          <w:p w:rsidR="00BE3283" w:rsidRPr="00BF29AA" w:rsidRDefault="00BE3283" w:rsidP="00BE3283">
            <w:pPr>
              <w:widowControl w:val="0"/>
              <w:suppressLineNumbers/>
              <w:spacing w:line="150" w:lineRule="atLeast"/>
              <w:rPr>
                <w:rFonts w:eastAsia="Droid Sans Fallback"/>
                <w:kern w:val="1"/>
                <w:szCs w:val="24"/>
                <w:lang w:eastAsia="zh-CN" w:bidi="hi-IN"/>
              </w:rPr>
            </w:pPr>
          </w:p>
        </w:tc>
        <w:tc>
          <w:tcPr>
            <w:tcW w:w="2835" w:type="dxa"/>
            <w:tcBorders>
              <w:left w:val="single" w:sz="8" w:space="0" w:color="000000"/>
              <w:bottom w:val="single" w:sz="8" w:space="0" w:color="000000"/>
              <w:right w:val="single" w:sz="8" w:space="0" w:color="000000"/>
            </w:tcBorders>
            <w:shd w:val="clear" w:color="auto" w:fill="auto"/>
          </w:tcPr>
          <w:p w:rsidR="009B592A" w:rsidRPr="00BF29AA" w:rsidRDefault="009B592A" w:rsidP="009B592A">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lastRenderedPageBreak/>
              <w:t>Сентябрь 2015г.</w:t>
            </w:r>
          </w:p>
          <w:p w:rsidR="009B592A" w:rsidRPr="00BF29AA" w:rsidRDefault="009B592A" w:rsidP="00BE3283">
            <w:pPr>
              <w:widowControl w:val="0"/>
              <w:suppressLineNumbers/>
              <w:spacing w:line="150" w:lineRule="atLeast"/>
              <w:rPr>
                <w:rFonts w:eastAsia="Droid Sans Fallback"/>
                <w:kern w:val="1"/>
                <w:szCs w:val="24"/>
                <w:lang w:eastAsia="zh-CN" w:bidi="hi-IN"/>
              </w:rPr>
            </w:pPr>
          </w:p>
          <w:p w:rsidR="009B592A" w:rsidRPr="00BF29AA" w:rsidRDefault="009B592A" w:rsidP="00BE3283">
            <w:pPr>
              <w:widowControl w:val="0"/>
              <w:suppressLineNumbers/>
              <w:spacing w:line="150" w:lineRule="atLeast"/>
              <w:rPr>
                <w:rFonts w:eastAsia="Droid Sans Fallback"/>
                <w:kern w:val="1"/>
                <w:szCs w:val="24"/>
                <w:lang w:eastAsia="zh-CN" w:bidi="hi-IN"/>
              </w:rPr>
            </w:pPr>
          </w:p>
          <w:p w:rsidR="009B592A" w:rsidRPr="00BF29AA" w:rsidRDefault="009B592A" w:rsidP="009B592A">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Сентябрь 2015 г.</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Сентябрь 2015 г.</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 xml:space="preserve">В течение года </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9B592A"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Сентябрь 2015 г.</w:t>
            </w:r>
          </w:p>
        </w:tc>
      </w:tr>
      <w:tr w:rsidR="00BE3283" w:rsidRPr="00BF29AA" w:rsidTr="009B592A">
        <w:tblPrEx>
          <w:tblCellMar>
            <w:top w:w="0" w:type="dxa"/>
          </w:tblCellMar>
        </w:tblPrEx>
        <w:tc>
          <w:tcPr>
            <w:tcW w:w="814" w:type="dxa"/>
            <w:tcBorders>
              <w:left w:val="single" w:sz="8" w:space="0" w:color="000000"/>
              <w:bottom w:val="single" w:sz="8" w:space="0" w:color="000000"/>
            </w:tcBorders>
            <w:shd w:val="clear" w:color="auto" w:fill="auto"/>
          </w:tcPr>
          <w:p w:rsidR="00BE3283" w:rsidRPr="00BF29AA" w:rsidRDefault="00BE3283" w:rsidP="00BE3283">
            <w:pPr>
              <w:widowControl w:val="0"/>
              <w:suppressLineNumbers/>
              <w:snapToGrid w:val="0"/>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2.1.</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2.2.</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2.3.</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lastRenderedPageBreak/>
              <w:t>2.4.</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2.5.</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2.6.</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b/>
                <w:kern w:val="1"/>
                <w:szCs w:val="24"/>
                <w:lang w:eastAsia="zh-CN" w:bidi="hi-IN"/>
              </w:rPr>
            </w:pPr>
          </w:p>
        </w:tc>
        <w:tc>
          <w:tcPr>
            <w:tcW w:w="10668" w:type="dxa"/>
            <w:tcBorders>
              <w:left w:val="single" w:sz="8" w:space="0" w:color="000000"/>
              <w:bottom w:val="single" w:sz="8" w:space="0" w:color="000000"/>
            </w:tcBorders>
            <w:shd w:val="clear" w:color="auto" w:fill="auto"/>
          </w:tcPr>
          <w:p w:rsidR="00BE3283" w:rsidRPr="00BF29AA" w:rsidRDefault="00BE3283" w:rsidP="00BE3283">
            <w:pPr>
              <w:widowControl w:val="0"/>
              <w:suppressLineNumbers/>
              <w:spacing w:line="150" w:lineRule="atLeast"/>
              <w:jc w:val="center"/>
              <w:rPr>
                <w:rFonts w:eastAsia="Droid Sans Fallback"/>
                <w:kern w:val="1"/>
                <w:szCs w:val="24"/>
                <w:lang w:eastAsia="zh-CN" w:bidi="hi-IN"/>
              </w:rPr>
            </w:pPr>
            <w:r w:rsidRPr="00BF29AA">
              <w:rPr>
                <w:rFonts w:eastAsia="Droid Sans Fallback"/>
                <w:b/>
                <w:kern w:val="1"/>
                <w:szCs w:val="24"/>
                <w:lang w:eastAsia="zh-CN" w:bidi="hi-IN"/>
              </w:rPr>
              <w:lastRenderedPageBreak/>
              <w:t>2</w:t>
            </w:r>
            <w:r w:rsidRPr="00BF29AA">
              <w:rPr>
                <w:rFonts w:eastAsia="Droid Sans Fallback"/>
                <w:kern w:val="1"/>
                <w:szCs w:val="24"/>
                <w:lang w:eastAsia="zh-CN" w:bidi="hi-IN"/>
              </w:rPr>
              <w:t>.</w:t>
            </w:r>
            <w:r w:rsidRPr="00BF29AA">
              <w:rPr>
                <w:rFonts w:eastAsia="Droid Sans Fallback"/>
                <w:b/>
                <w:kern w:val="1"/>
                <w:szCs w:val="24"/>
                <w:lang w:eastAsia="zh-CN" w:bidi="hi-IN"/>
              </w:rPr>
              <w:t>ЭКСКУРСИОННАЯ И ПРОСВЕТИТЕЛЬСКАЯ РАБОТА</w:t>
            </w: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CF03A8" w:rsidRPr="00BF29AA" w:rsidRDefault="00CF03A8" w:rsidP="00BE3283">
            <w:pPr>
              <w:widowControl w:val="0"/>
              <w:suppressLineNumbers/>
              <w:spacing w:line="150" w:lineRule="atLeast"/>
              <w:jc w:val="center"/>
              <w:rPr>
                <w:rFonts w:eastAsia="Droid Sans Fallback"/>
                <w:kern w:val="1"/>
                <w:szCs w:val="24"/>
                <w:lang w:eastAsia="zh-CN" w:bidi="hi-IN"/>
              </w:rPr>
            </w:pPr>
          </w:p>
          <w:p w:rsidR="00CF03A8" w:rsidRPr="00BF29AA" w:rsidRDefault="00CF03A8"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Организация посещения музея студентами, участниками семинаров, конференций и гостями колледжа</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Организация экскурсий по экспозиции музея, тематическим выставкам.</w:t>
            </w: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Встречи с ветеранами педагогического труда, специалистами лесного хозяйства, известными  и интересными людьми.</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CF03A8" w:rsidRPr="00BF29AA" w:rsidRDefault="00CF03A8" w:rsidP="00BE3283">
            <w:pPr>
              <w:widowControl w:val="0"/>
              <w:suppressLineNumbers/>
              <w:spacing w:line="150" w:lineRule="atLeast"/>
              <w:rPr>
                <w:rFonts w:eastAsia="Droid Sans Fallback"/>
                <w:kern w:val="1"/>
                <w:szCs w:val="24"/>
                <w:lang w:eastAsia="zh-CN" w:bidi="hi-IN"/>
              </w:rPr>
            </w:pPr>
          </w:p>
          <w:p w:rsidR="00CF03A8" w:rsidRPr="00BF29AA" w:rsidRDefault="00CF03A8" w:rsidP="00BE3283">
            <w:pPr>
              <w:widowControl w:val="0"/>
              <w:suppressLineNumbers/>
              <w:spacing w:line="150" w:lineRule="atLeast"/>
              <w:rPr>
                <w:rFonts w:eastAsia="Droid Sans Fallback"/>
                <w:kern w:val="1"/>
                <w:szCs w:val="24"/>
                <w:lang w:eastAsia="zh-CN" w:bidi="hi-IN"/>
              </w:rPr>
            </w:pPr>
          </w:p>
          <w:p w:rsidR="00CF03A8" w:rsidRPr="00BF29AA" w:rsidRDefault="00CF03A8"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 xml:space="preserve">Музейные уроки </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lastRenderedPageBreak/>
              <w:t>Разработка содержания новых экскурсий и проведение их</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CF03A8" w:rsidRPr="00BF29AA" w:rsidRDefault="00CF03A8"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 xml:space="preserve">Дни открытых дверей музея </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Поздравления учителей – ветеранов с праздниками, днями рождения и юбилеями</w:t>
            </w:r>
          </w:p>
        </w:tc>
        <w:tc>
          <w:tcPr>
            <w:tcW w:w="2835" w:type="dxa"/>
            <w:tcBorders>
              <w:left w:val="single" w:sz="8" w:space="0" w:color="000000"/>
              <w:bottom w:val="single" w:sz="8" w:space="0" w:color="000000"/>
              <w:right w:val="single" w:sz="8" w:space="0" w:color="000000"/>
            </w:tcBorders>
            <w:shd w:val="clear" w:color="auto" w:fill="auto"/>
          </w:tcPr>
          <w:p w:rsidR="00BE3283" w:rsidRPr="00BF29AA" w:rsidRDefault="00BE3283" w:rsidP="00BE3283">
            <w:pPr>
              <w:widowControl w:val="0"/>
              <w:suppressLineNumbers/>
              <w:snapToGrid w:val="0"/>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543105" w:rsidRPr="00BF29AA" w:rsidRDefault="00543105"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543105" w:rsidRPr="00BF29AA" w:rsidRDefault="00543105" w:rsidP="00BE3283">
            <w:pPr>
              <w:widowControl w:val="0"/>
              <w:suppressLineNumbers/>
              <w:spacing w:line="150" w:lineRule="atLeast"/>
              <w:rPr>
                <w:rFonts w:eastAsia="Droid Sans Fallback"/>
                <w:kern w:val="1"/>
                <w:szCs w:val="24"/>
                <w:lang w:eastAsia="zh-CN" w:bidi="hi-IN"/>
              </w:rPr>
            </w:pPr>
          </w:p>
          <w:p w:rsidR="00543105" w:rsidRPr="00BF29AA" w:rsidRDefault="00543105" w:rsidP="00BE3283">
            <w:pPr>
              <w:widowControl w:val="0"/>
              <w:suppressLineNumbers/>
              <w:spacing w:line="150" w:lineRule="atLeast"/>
              <w:rPr>
                <w:rFonts w:eastAsia="Droid Sans Fallback"/>
                <w:kern w:val="1"/>
                <w:szCs w:val="24"/>
                <w:lang w:eastAsia="zh-CN" w:bidi="hi-IN"/>
              </w:rPr>
            </w:pPr>
          </w:p>
          <w:p w:rsidR="00543105" w:rsidRPr="00BF29AA" w:rsidRDefault="00543105" w:rsidP="00BE3283">
            <w:pPr>
              <w:widowControl w:val="0"/>
              <w:suppressLineNumbers/>
              <w:spacing w:line="150" w:lineRule="atLeast"/>
              <w:rPr>
                <w:rFonts w:eastAsia="Droid Sans Fallback"/>
                <w:kern w:val="1"/>
                <w:szCs w:val="24"/>
                <w:lang w:eastAsia="zh-CN" w:bidi="hi-IN"/>
              </w:rPr>
            </w:pPr>
          </w:p>
          <w:p w:rsidR="00543105" w:rsidRPr="00BF29AA" w:rsidRDefault="00543105"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апрель-май 2015</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rPr>
                <w:rFonts w:eastAsia="Droid Sans Fallback"/>
                <w:kern w:val="1"/>
                <w:szCs w:val="24"/>
                <w:lang w:eastAsia="zh-CN" w:bidi="hi-IN"/>
              </w:rPr>
            </w:pPr>
          </w:p>
        </w:tc>
      </w:tr>
      <w:tr w:rsidR="00BE3283" w:rsidRPr="00BF29AA" w:rsidTr="009B592A">
        <w:tblPrEx>
          <w:tblCellMar>
            <w:top w:w="0" w:type="dxa"/>
          </w:tblCellMar>
        </w:tblPrEx>
        <w:tc>
          <w:tcPr>
            <w:tcW w:w="814" w:type="dxa"/>
            <w:tcBorders>
              <w:left w:val="single" w:sz="8" w:space="0" w:color="000000"/>
              <w:bottom w:val="single" w:sz="8" w:space="0" w:color="000000"/>
            </w:tcBorders>
            <w:shd w:val="clear" w:color="auto" w:fill="auto"/>
          </w:tcPr>
          <w:p w:rsidR="00BE3283" w:rsidRPr="00BF29AA" w:rsidRDefault="00BE3283" w:rsidP="00BE3283">
            <w:pPr>
              <w:widowControl w:val="0"/>
              <w:suppressLineNumbers/>
              <w:snapToGrid w:val="0"/>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3.1.</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305910" w:rsidRPr="00BF29AA" w:rsidRDefault="00305910"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3.2</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3.3.</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3.4.</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3.5.</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3.6.</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b/>
                <w:kern w:val="1"/>
                <w:szCs w:val="24"/>
                <w:lang w:eastAsia="zh-CN" w:bidi="hi-IN"/>
              </w:rPr>
            </w:pPr>
            <w:r w:rsidRPr="00BF29AA">
              <w:rPr>
                <w:rFonts w:eastAsia="Droid Sans Fallback"/>
                <w:kern w:val="1"/>
                <w:szCs w:val="24"/>
                <w:lang w:eastAsia="zh-CN" w:bidi="hi-IN"/>
              </w:rPr>
              <w:t>3.7.</w:t>
            </w:r>
          </w:p>
        </w:tc>
        <w:tc>
          <w:tcPr>
            <w:tcW w:w="10668" w:type="dxa"/>
            <w:tcBorders>
              <w:left w:val="single" w:sz="8" w:space="0" w:color="000000"/>
              <w:bottom w:val="single" w:sz="8" w:space="0" w:color="000000"/>
            </w:tcBorders>
            <w:shd w:val="clear" w:color="auto" w:fill="auto"/>
          </w:tcPr>
          <w:p w:rsidR="00BE3283" w:rsidRPr="00BF29AA" w:rsidRDefault="00BE3283" w:rsidP="00BE3283">
            <w:pPr>
              <w:widowControl w:val="0"/>
              <w:suppressLineNumbers/>
              <w:snapToGrid w:val="0"/>
              <w:spacing w:line="150" w:lineRule="atLeast"/>
              <w:jc w:val="center"/>
              <w:rPr>
                <w:rFonts w:eastAsia="Droid Sans Fallback"/>
                <w:b/>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b/>
                <w:kern w:val="1"/>
                <w:szCs w:val="24"/>
                <w:lang w:eastAsia="zh-CN" w:bidi="hi-IN"/>
              </w:rPr>
            </w:pPr>
            <w:r w:rsidRPr="00BF29AA">
              <w:rPr>
                <w:rFonts w:eastAsia="Droid Sans Fallback"/>
                <w:b/>
                <w:kern w:val="1"/>
                <w:szCs w:val="24"/>
                <w:lang w:eastAsia="zh-CN" w:bidi="hi-IN"/>
              </w:rPr>
              <w:t>3. ПОИСКОВАЯ РАБОТА</w:t>
            </w:r>
          </w:p>
          <w:p w:rsidR="00BE3283" w:rsidRPr="00BF29AA" w:rsidRDefault="00BE3283" w:rsidP="00BE3283">
            <w:pPr>
              <w:widowControl w:val="0"/>
              <w:suppressLineNumbers/>
              <w:spacing w:line="150" w:lineRule="atLeast"/>
              <w:jc w:val="center"/>
              <w:rPr>
                <w:rFonts w:eastAsia="Droid Sans Fallback"/>
                <w:b/>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Сбор материалов о выпускниках колледжа, обработка и размещение их в Интернете</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Сбор новых экспонатов, архивных материалов по истории АЛК в соответствии с программой исследования</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Описание новых экспонатов</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Изучение исторических экспонатов и материалов</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Сбор материалов по истории Российского лесного хозяйства и образования и размещение их на сайте в Интернете, на страницах газеты «Берендей» и на стенде</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Размещение на сайте в Интернете материалов в разделы: Галерея преподавательской славы, Музейная летопись студенческой жизни 2015 – 2016 учебный год, Наши проекты, Наши награды</w:t>
            </w: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Сотрудничество с лесхозами области с целью пополнения музейных материалов и экспонатов</w:t>
            </w:r>
          </w:p>
        </w:tc>
        <w:tc>
          <w:tcPr>
            <w:tcW w:w="2835" w:type="dxa"/>
            <w:tcBorders>
              <w:left w:val="single" w:sz="8" w:space="0" w:color="000000"/>
              <w:bottom w:val="single" w:sz="8" w:space="0" w:color="000000"/>
              <w:right w:val="single" w:sz="8" w:space="0" w:color="000000"/>
            </w:tcBorders>
            <w:shd w:val="clear" w:color="auto" w:fill="auto"/>
          </w:tcPr>
          <w:p w:rsidR="00BE3283" w:rsidRPr="00BF29AA" w:rsidRDefault="00BE3283" w:rsidP="00BE3283">
            <w:pPr>
              <w:widowControl w:val="0"/>
              <w:suppressLineNumbers/>
              <w:snapToGrid w:val="0"/>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Ежеквартально</w:t>
            </w:r>
          </w:p>
          <w:p w:rsidR="00305910" w:rsidRPr="00BF29AA" w:rsidRDefault="00305910"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Постоянно</w:t>
            </w:r>
          </w:p>
        </w:tc>
      </w:tr>
      <w:tr w:rsidR="00BE3283" w:rsidRPr="00BF29AA" w:rsidTr="009B592A">
        <w:tblPrEx>
          <w:tblCellMar>
            <w:top w:w="0" w:type="dxa"/>
          </w:tblCellMar>
        </w:tblPrEx>
        <w:tc>
          <w:tcPr>
            <w:tcW w:w="814" w:type="dxa"/>
            <w:tcBorders>
              <w:left w:val="single" w:sz="8" w:space="0" w:color="000000"/>
              <w:bottom w:val="single" w:sz="8" w:space="0" w:color="000000"/>
            </w:tcBorders>
            <w:shd w:val="clear" w:color="auto" w:fill="auto"/>
          </w:tcPr>
          <w:p w:rsidR="00BE3283" w:rsidRPr="00BF29AA" w:rsidRDefault="00BE3283" w:rsidP="00BE3283">
            <w:pPr>
              <w:widowControl w:val="0"/>
              <w:suppressLineNumbers/>
              <w:snapToGrid w:val="0"/>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4.1.</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4.2.</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4.3.</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b/>
                <w:kern w:val="1"/>
                <w:szCs w:val="24"/>
                <w:lang w:eastAsia="zh-CN" w:bidi="hi-IN"/>
              </w:rPr>
            </w:pPr>
            <w:r w:rsidRPr="00BF29AA">
              <w:rPr>
                <w:rFonts w:eastAsia="Droid Sans Fallback"/>
                <w:kern w:val="1"/>
                <w:szCs w:val="24"/>
                <w:lang w:eastAsia="zh-CN" w:bidi="hi-IN"/>
              </w:rPr>
              <w:t>4.4</w:t>
            </w:r>
          </w:p>
        </w:tc>
        <w:tc>
          <w:tcPr>
            <w:tcW w:w="10668" w:type="dxa"/>
            <w:tcBorders>
              <w:left w:val="single" w:sz="8" w:space="0" w:color="000000"/>
              <w:bottom w:val="single" w:sz="8" w:space="0" w:color="000000"/>
            </w:tcBorders>
            <w:shd w:val="clear" w:color="auto" w:fill="auto"/>
          </w:tcPr>
          <w:p w:rsidR="00BE3283" w:rsidRPr="00BF29AA" w:rsidRDefault="00BE3283" w:rsidP="00BE3283">
            <w:pPr>
              <w:widowControl w:val="0"/>
              <w:suppressLineNumbers/>
              <w:snapToGrid w:val="0"/>
              <w:spacing w:line="150" w:lineRule="atLeast"/>
              <w:jc w:val="center"/>
              <w:rPr>
                <w:rFonts w:eastAsia="Droid Sans Fallback"/>
                <w:b/>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b/>
                <w:kern w:val="1"/>
                <w:szCs w:val="24"/>
                <w:lang w:eastAsia="zh-CN" w:bidi="hi-IN"/>
              </w:rPr>
            </w:pPr>
            <w:r w:rsidRPr="00BF29AA">
              <w:rPr>
                <w:rFonts w:eastAsia="Droid Sans Fallback"/>
                <w:b/>
                <w:kern w:val="1"/>
                <w:szCs w:val="24"/>
                <w:lang w:eastAsia="zh-CN" w:bidi="hi-IN"/>
              </w:rPr>
              <w:t>4. ФОНДОВАЯ РАБОТА</w:t>
            </w:r>
          </w:p>
          <w:p w:rsidR="00BE3283" w:rsidRPr="00BF29AA" w:rsidRDefault="00BE3283" w:rsidP="00BE3283">
            <w:pPr>
              <w:widowControl w:val="0"/>
              <w:suppressLineNumbers/>
              <w:spacing w:line="150" w:lineRule="atLeast"/>
              <w:jc w:val="center"/>
              <w:rPr>
                <w:rFonts w:eastAsia="Droid Sans Fallback"/>
                <w:b/>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Ведение инвентарной книги</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Составление актов приемки новых экспонатов</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Заполнение инвентарных карточек на имеющиеся и вновь поступающие музейные предметы</w:t>
            </w:r>
          </w:p>
          <w:p w:rsidR="00305910" w:rsidRPr="00BF29AA" w:rsidRDefault="00305910"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Реставрационные работы</w:t>
            </w:r>
          </w:p>
        </w:tc>
        <w:tc>
          <w:tcPr>
            <w:tcW w:w="2835" w:type="dxa"/>
            <w:tcBorders>
              <w:left w:val="single" w:sz="8" w:space="0" w:color="000000"/>
              <w:bottom w:val="single" w:sz="8" w:space="0" w:color="000000"/>
              <w:right w:val="single" w:sz="8" w:space="0" w:color="000000"/>
            </w:tcBorders>
            <w:shd w:val="clear" w:color="auto" w:fill="auto"/>
          </w:tcPr>
          <w:p w:rsidR="00BE3283" w:rsidRPr="00BF29AA" w:rsidRDefault="00BE3283" w:rsidP="00BE3283">
            <w:pPr>
              <w:widowControl w:val="0"/>
              <w:suppressLineNumbers/>
              <w:snapToGrid w:val="0"/>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305910">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tc>
      </w:tr>
      <w:tr w:rsidR="00BE3283" w:rsidRPr="00BF29AA" w:rsidTr="009B592A">
        <w:tblPrEx>
          <w:tblCellMar>
            <w:top w:w="0" w:type="dxa"/>
          </w:tblCellMar>
        </w:tblPrEx>
        <w:tc>
          <w:tcPr>
            <w:tcW w:w="814" w:type="dxa"/>
            <w:tcBorders>
              <w:left w:val="single" w:sz="8" w:space="0" w:color="000000"/>
              <w:bottom w:val="single" w:sz="8" w:space="0" w:color="000000"/>
            </w:tcBorders>
            <w:shd w:val="clear" w:color="auto" w:fill="auto"/>
          </w:tcPr>
          <w:p w:rsidR="00BE3283" w:rsidRPr="00BF29AA" w:rsidRDefault="00BE3283" w:rsidP="00BE3283">
            <w:pPr>
              <w:widowControl w:val="0"/>
              <w:suppressLineNumbers/>
              <w:snapToGrid w:val="0"/>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5.1.</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5.2.</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b/>
                <w:kern w:val="1"/>
                <w:szCs w:val="24"/>
                <w:lang w:eastAsia="zh-CN" w:bidi="hi-IN"/>
              </w:rPr>
            </w:pPr>
            <w:r w:rsidRPr="00BF29AA">
              <w:rPr>
                <w:rFonts w:eastAsia="Droid Sans Fallback"/>
                <w:kern w:val="1"/>
                <w:szCs w:val="24"/>
                <w:lang w:eastAsia="zh-CN" w:bidi="hi-IN"/>
              </w:rPr>
              <w:t>5.3.</w:t>
            </w:r>
          </w:p>
        </w:tc>
        <w:tc>
          <w:tcPr>
            <w:tcW w:w="10668" w:type="dxa"/>
            <w:tcBorders>
              <w:left w:val="single" w:sz="8" w:space="0" w:color="000000"/>
              <w:bottom w:val="single" w:sz="8" w:space="0" w:color="000000"/>
            </w:tcBorders>
            <w:shd w:val="clear" w:color="auto" w:fill="auto"/>
          </w:tcPr>
          <w:p w:rsidR="00BE3283" w:rsidRPr="00BF29AA" w:rsidRDefault="00BE3283" w:rsidP="00BE3283">
            <w:pPr>
              <w:widowControl w:val="0"/>
              <w:suppressLineNumbers/>
              <w:snapToGrid w:val="0"/>
              <w:spacing w:line="150" w:lineRule="atLeast"/>
              <w:jc w:val="center"/>
              <w:rPr>
                <w:rFonts w:eastAsia="Droid Sans Fallback"/>
                <w:b/>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b/>
                <w:kern w:val="1"/>
                <w:szCs w:val="24"/>
                <w:lang w:eastAsia="zh-CN" w:bidi="hi-IN"/>
              </w:rPr>
            </w:pPr>
            <w:r w:rsidRPr="00BF29AA">
              <w:rPr>
                <w:rFonts w:eastAsia="Droid Sans Fallback"/>
                <w:b/>
                <w:kern w:val="1"/>
                <w:szCs w:val="24"/>
                <w:lang w:eastAsia="zh-CN" w:bidi="hi-IN"/>
              </w:rPr>
              <w:t>5. ЭКСПОЗИЦИОННАЯ РАБОТА</w:t>
            </w:r>
          </w:p>
          <w:p w:rsidR="00BE3283" w:rsidRPr="00BF29AA" w:rsidRDefault="00BE3283" w:rsidP="00BE3283">
            <w:pPr>
              <w:widowControl w:val="0"/>
              <w:suppressLineNumbers/>
              <w:spacing w:line="150" w:lineRule="atLeast"/>
              <w:jc w:val="center"/>
              <w:rPr>
                <w:rFonts w:eastAsia="Droid Sans Fallback"/>
                <w:b/>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 xml:space="preserve">Комплектование основной экспозиции новыми экспонатами </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Изготовление материалов и оформление периодически сменяемых выставок</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Изготовление и оформление стендов, витрин, тумб по материалам конкурсов</w:t>
            </w:r>
          </w:p>
        </w:tc>
        <w:tc>
          <w:tcPr>
            <w:tcW w:w="2835" w:type="dxa"/>
            <w:tcBorders>
              <w:left w:val="single" w:sz="8" w:space="0" w:color="000000"/>
              <w:bottom w:val="single" w:sz="8" w:space="0" w:color="000000"/>
              <w:right w:val="single" w:sz="8" w:space="0" w:color="000000"/>
            </w:tcBorders>
            <w:shd w:val="clear" w:color="auto" w:fill="auto"/>
          </w:tcPr>
          <w:p w:rsidR="00BE3283" w:rsidRPr="00BF29AA" w:rsidRDefault="00BE3283" w:rsidP="00BE3283">
            <w:pPr>
              <w:widowControl w:val="0"/>
              <w:suppressLineNumbers/>
              <w:snapToGrid w:val="0"/>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tc>
      </w:tr>
      <w:tr w:rsidR="00BE3283" w:rsidRPr="00BF29AA" w:rsidTr="009B592A">
        <w:tblPrEx>
          <w:tblCellMar>
            <w:top w:w="0" w:type="dxa"/>
          </w:tblCellMar>
        </w:tblPrEx>
        <w:tc>
          <w:tcPr>
            <w:tcW w:w="814" w:type="dxa"/>
            <w:tcBorders>
              <w:left w:val="single" w:sz="8" w:space="0" w:color="000000"/>
              <w:bottom w:val="single" w:sz="8" w:space="0" w:color="000000"/>
            </w:tcBorders>
            <w:shd w:val="clear" w:color="auto" w:fill="auto"/>
          </w:tcPr>
          <w:p w:rsidR="00BE3283" w:rsidRPr="00BF29AA" w:rsidRDefault="00BE3283" w:rsidP="00BE3283">
            <w:pPr>
              <w:widowControl w:val="0"/>
              <w:suppressLineNumbers/>
              <w:snapToGrid w:val="0"/>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6.1.</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6.2</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6.3.</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6.4.</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6.5.</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6.6.</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6.7.</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6.8.</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6.9.</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lastRenderedPageBreak/>
              <w:t xml:space="preserve">6.10.     </w:t>
            </w:r>
          </w:p>
        </w:tc>
        <w:tc>
          <w:tcPr>
            <w:tcW w:w="10668" w:type="dxa"/>
            <w:tcBorders>
              <w:left w:val="single" w:sz="8" w:space="0" w:color="000000"/>
              <w:bottom w:val="single" w:sz="8" w:space="0" w:color="000000"/>
            </w:tcBorders>
            <w:shd w:val="clear" w:color="auto" w:fill="auto"/>
          </w:tcPr>
          <w:p w:rsidR="00BE3283" w:rsidRPr="00BF29AA" w:rsidRDefault="00BE3283" w:rsidP="00BE3283">
            <w:pPr>
              <w:widowControl w:val="0"/>
              <w:suppressLineNumbers/>
              <w:snapToGrid w:val="0"/>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r w:rsidRPr="00BF29AA">
              <w:rPr>
                <w:rFonts w:eastAsia="Droid Sans Fallback"/>
                <w:b/>
                <w:kern w:val="1"/>
                <w:szCs w:val="24"/>
                <w:lang w:eastAsia="zh-CN" w:bidi="hi-IN"/>
              </w:rPr>
              <w:t>6. ПРОЕКТНО - ИССЛЕДОВАТЕЛЬСКАЯ РАБОТА</w:t>
            </w: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r w:rsidRPr="00BF29AA">
              <w:rPr>
                <w:rFonts w:eastAsia="Droid Sans Fallback"/>
                <w:kern w:val="1"/>
                <w:szCs w:val="24"/>
                <w:lang w:eastAsia="zh-CN" w:bidi="hi-IN"/>
              </w:rPr>
              <w:t>Организация проектно-исследовательской работы студентов на базе музейных фондов по направлениям:</w:t>
            </w: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 xml:space="preserve">- галерея преподавательской славы колледжа, </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 выпускники колледжа,</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 этапы Российского лесного хозяйства и образования,</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 история семьи в истории России</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 моя малая Родина.</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 xml:space="preserve">Публикация на сайте АЛК материалов проектной деятельности музея </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 xml:space="preserve">Участие музея в конкурсах и семинарах различных уровней,  </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kern w:val="1"/>
                <w:szCs w:val="24"/>
                <w:lang w:eastAsia="zh-CN" w:bidi="hi-IN"/>
              </w:rPr>
            </w:pPr>
            <w:r w:rsidRPr="00BF29AA">
              <w:rPr>
                <w:rFonts w:eastAsia="Droid Sans Fallback"/>
                <w:kern w:val="1"/>
                <w:szCs w:val="24"/>
                <w:lang w:eastAsia="zh-CN" w:bidi="hi-IN"/>
              </w:rPr>
              <w:t xml:space="preserve">Участие в  региональном конкурсе исследовательских работ по краеведению </w:t>
            </w:r>
          </w:p>
          <w:p w:rsidR="00BE3283" w:rsidRPr="00BF29AA" w:rsidRDefault="00BE3283" w:rsidP="00BE3283">
            <w:pPr>
              <w:widowControl w:val="0"/>
              <w:suppressLineNumbers/>
              <w:spacing w:line="150" w:lineRule="atLeast"/>
              <w:rPr>
                <w:rFonts w:eastAsia="Droid Sans Fallback"/>
                <w:kern w:val="1"/>
                <w:szCs w:val="24"/>
                <w:lang w:eastAsia="zh-CN" w:bidi="hi-IN"/>
              </w:rPr>
            </w:pP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lastRenderedPageBreak/>
              <w:t>Сотрудничество с лесхозами области с целью пополнения музейных материалов и экспонатов</w:t>
            </w:r>
          </w:p>
        </w:tc>
        <w:tc>
          <w:tcPr>
            <w:tcW w:w="2835" w:type="dxa"/>
            <w:tcBorders>
              <w:left w:val="single" w:sz="8" w:space="0" w:color="000000"/>
              <w:bottom w:val="single" w:sz="8" w:space="0" w:color="000000"/>
              <w:right w:val="single" w:sz="8" w:space="0" w:color="000000"/>
            </w:tcBorders>
            <w:shd w:val="clear" w:color="auto" w:fill="auto"/>
          </w:tcPr>
          <w:p w:rsidR="00BE3283" w:rsidRPr="00BF29AA" w:rsidRDefault="00BE3283" w:rsidP="00BE3283">
            <w:pPr>
              <w:widowControl w:val="0"/>
              <w:suppressLineNumbers/>
              <w:snapToGrid w:val="0"/>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BE3283">
            <w:pPr>
              <w:widowControl w:val="0"/>
              <w:suppressLineNumbers/>
              <w:spacing w:line="150" w:lineRule="atLeast"/>
              <w:jc w:val="center"/>
              <w:rPr>
                <w:rFonts w:eastAsia="Droid Sans Fallback"/>
                <w:kern w:val="1"/>
                <w:szCs w:val="24"/>
                <w:lang w:eastAsia="zh-CN" w:bidi="hi-IN"/>
              </w:rPr>
            </w:pPr>
          </w:p>
          <w:p w:rsidR="00BE3283" w:rsidRPr="00BF29AA" w:rsidRDefault="00BE3283" w:rsidP="0014106F">
            <w:pPr>
              <w:widowControl w:val="0"/>
              <w:suppressLineNumbers/>
              <w:spacing w:line="150" w:lineRule="atLeast"/>
              <w:jc w:val="center"/>
              <w:rPr>
                <w:rFonts w:eastAsia="Droid Sans Fallback"/>
                <w:kern w:val="1"/>
                <w:szCs w:val="24"/>
                <w:lang w:eastAsia="zh-CN" w:bidi="hi-IN"/>
              </w:rPr>
            </w:pPr>
            <w:r w:rsidRPr="00BF29AA">
              <w:rPr>
                <w:rFonts w:eastAsia="Droid Sans Fallback"/>
                <w:kern w:val="1"/>
                <w:szCs w:val="24"/>
                <w:lang w:eastAsia="zh-CN" w:bidi="hi-IN"/>
              </w:rPr>
              <w:t>В течение года</w:t>
            </w:r>
          </w:p>
          <w:p w:rsidR="00BE3283" w:rsidRPr="00BF29AA" w:rsidRDefault="00BE3283" w:rsidP="0014106F">
            <w:pPr>
              <w:widowControl w:val="0"/>
              <w:suppressLineNumbers/>
              <w:spacing w:line="150" w:lineRule="atLeast"/>
              <w:jc w:val="center"/>
              <w:rPr>
                <w:rFonts w:eastAsia="Droid Sans Fallback"/>
                <w:kern w:val="1"/>
                <w:szCs w:val="24"/>
                <w:lang w:eastAsia="zh-CN" w:bidi="hi-IN"/>
              </w:rPr>
            </w:pPr>
            <w:r w:rsidRPr="00BF29AA">
              <w:rPr>
                <w:rFonts w:eastAsia="Droid Sans Fallback"/>
                <w:kern w:val="1"/>
                <w:szCs w:val="24"/>
                <w:lang w:eastAsia="zh-CN" w:bidi="hi-IN"/>
              </w:rPr>
              <w:t xml:space="preserve">При наличии предложений и по мере  возможности  </w:t>
            </w:r>
          </w:p>
          <w:p w:rsidR="00BE3283" w:rsidRPr="00BF29AA" w:rsidRDefault="00BE3283" w:rsidP="00BE3283">
            <w:pPr>
              <w:widowControl w:val="0"/>
              <w:suppressLineNumbers/>
              <w:spacing w:line="150" w:lineRule="atLeast"/>
              <w:jc w:val="center"/>
              <w:rPr>
                <w:kern w:val="1"/>
                <w:szCs w:val="24"/>
                <w:lang w:eastAsia="zh-CN" w:bidi="hi-IN"/>
              </w:rPr>
            </w:pPr>
            <w:r w:rsidRPr="00BF29AA">
              <w:rPr>
                <w:rFonts w:eastAsia="Droid Sans Fallback"/>
                <w:kern w:val="1"/>
                <w:szCs w:val="24"/>
                <w:lang w:eastAsia="zh-CN" w:bidi="hi-IN"/>
              </w:rPr>
              <w:lastRenderedPageBreak/>
              <w:t>Постоянно</w:t>
            </w:r>
          </w:p>
        </w:tc>
      </w:tr>
    </w:tbl>
    <w:p w:rsidR="00BE3283" w:rsidRPr="00BF29AA" w:rsidRDefault="00BE3283" w:rsidP="00BE3283">
      <w:pPr>
        <w:widowControl w:val="0"/>
        <w:spacing w:after="120"/>
        <w:rPr>
          <w:rFonts w:eastAsia="Droid Sans Fallback"/>
          <w:kern w:val="1"/>
          <w:szCs w:val="24"/>
          <w:lang w:eastAsia="zh-CN" w:bidi="hi-IN"/>
        </w:rPr>
      </w:pPr>
    </w:p>
    <w:p w:rsidR="00BE3283" w:rsidRPr="00BF29AA" w:rsidRDefault="00BE3283" w:rsidP="00BE3283">
      <w:pPr>
        <w:widowControl w:val="0"/>
        <w:jc w:val="center"/>
        <w:rPr>
          <w:b/>
          <w:bCs/>
          <w:kern w:val="1"/>
          <w:sz w:val="28"/>
          <w:szCs w:val="28"/>
          <w:lang w:eastAsia="zh-CN" w:bidi="hi-IN"/>
        </w:rPr>
      </w:pPr>
      <w:r w:rsidRPr="00BF29AA">
        <w:rPr>
          <w:rFonts w:eastAsia="Droid Sans Fallback" w:cs="Lohit Hindi"/>
          <w:b/>
          <w:bCs/>
          <w:kern w:val="1"/>
          <w:sz w:val="28"/>
          <w:szCs w:val="28"/>
          <w:lang w:eastAsia="zh-CN" w:bidi="hi-IN"/>
        </w:rPr>
        <w:t>Календарный план работы музея</w:t>
      </w:r>
    </w:p>
    <w:p w:rsidR="00BE3283" w:rsidRPr="00BF29AA" w:rsidRDefault="00BE3283" w:rsidP="00BE3283">
      <w:pPr>
        <w:widowControl w:val="0"/>
        <w:jc w:val="center"/>
        <w:rPr>
          <w:b/>
          <w:bCs/>
          <w:kern w:val="1"/>
          <w:sz w:val="28"/>
          <w:szCs w:val="28"/>
          <w:lang w:eastAsia="zh-CN" w:bidi="hi-IN"/>
        </w:rPr>
      </w:pPr>
      <w:r w:rsidRPr="00BF29AA">
        <w:rPr>
          <w:rFonts w:eastAsia="Droid Sans Fallback" w:cs="Lohit Hindi"/>
          <w:b/>
          <w:bCs/>
          <w:kern w:val="1"/>
          <w:sz w:val="28"/>
          <w:szCs w:val="28"/>
          <w:lang w:eastAsia="zh-CN" w:bidi="hi-IN"/>
        </w:rPr>
        <w:t xml:space="preserve">ГБПОУ «Арчединский лесной колледж» </w:t>
      </w:r>
    </w:p>
    <w:p w:rsidR="00BE3283" w:rsidRPr="00BF29AA" w:rsidRDefault="00BE3283" w:rsidP="00BE3283">
      <w:pPr>
        <w:widowControl w:val="0"/>
        <w:jc w:val="center"/>
        <w:rPr>
          <w:rFonts w:eastAsia="Droid Sans Fallback" w:cs="Lohit Hindi"/>
          <w:b/>
          <w:bCs/>
          <w:kern w:val="1"/>
          <w:sz w:val="28"/>
          <w:szCs w:val="28"/>
          <w:lang w:eastAsia="zh-CN" w:bidi="hi-IN"/>
        </w:rPr>
      </w:pPr>
      <w:r w:rsidRPr="00BF29AA">
        <w:rPr>
          <w:rFonts w:eastAsia="Droid Sans Fallback" w:cs="Lohit Hindi"/>
          <w:b/>
          <w:bCs/>
          <w:kern w:val="1"/>
          <w:sz w:val="28"/>
          <w:szCs w:val="28"/>
          <w:lang w:eastAsia="zh-CN" w:bidi="hi-IN"/>
        </w:rPr>
        <w:t xml:space="preserve">на 2015 – 2016 учебный год </w:t>
      </w:r>
    </w:p>
    <w:p w:rsidR="00BE3283" w:rsidRPr="00BF29AA" w:rsidRDefault="00BE3283" w:rsidP="00BE3283">
      <w:pPr>
        <w:widowControl w:val="0"/>
        <w:spacing w:after="120"/>
        <w:rPr>
          <w:rFonts w:eastAsia="Droid Sans Fallback" w:cs="Lohit Hindi"/>
          <w:kern w:val="1"/>
          <w:szCs w:val="24"/>
          <w:lang w:eastAsia="zh-CN" w:bidi="hi-IN"/>
        </w:rPr>
      </w:pPr>
      <w:r w:rsidRPr="00BF29AA">
        <w:rPr>
          <w:rFonts w:eastAsia="Droid Sans Fallback" w:cs="Lohit Hindi"/>
          <w:b/>
          <w:bCs/>
          <w:kern w:val="1"/>
          <w:szCs w:val="24"/>
          <w:lang w:eastAsia="zh-CN" w:bidi="hi-IN"/>
        </w:rPr>
        <w:t>Сентябрь 2015 г.</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Решение организационных вопросов: создание инициативной группы, выборы Совета музея, определение экскурсионной, поисковой, фондовой, экспозиционной, проектной групп.</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Распределение экскурсоводов по разделам экспозиции музея.</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Работа по сбору материалов об специалистах л/х - выпускниках колледжа в плане подготовки «Дня работников леса», преподавателях-ветеранах в плане подготовки «Дня учителя».</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Ведение инвентарной книги. Заполнение инвентарных карточек на имеющиеся и вновь поступающие музейные предметы.</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Работа с фондами музея – ознакомительный этап для экскурсоводов музея.</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Ознакомительная работа по организации проектной работы студентов, выбор тем.</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Работа с кураторами, председателями цикловых комиссий  по составлению графика проведения экскурсий.</w:t>
      </w:r>
    </w:p>
    <w:p w:rsidR="00BE3283" w:rsidRPr="00BF29AA" w:rsidRDefault="00BE3283" w:rsidP="00BE3283">
      <w:pPr>
        <w:widowControl w:val="0"/>
        <w:spacing w:after="120"/>
        <w:rPr>
          <w:rFonts w:eastAsia="Droid Sans Fallback"/>
          <w:b/>
          <w:bCs/>
          <w:kern w:val="1"/>
          <w:szCs w:val="24"/>
          <w:lang w:eastAsia="zh-CN" w:bidi="hi-IN"/>
        </w:rPr>
      </w:pPr>
      <w:r w:rsidRPr="00BF29AA">
        <w:rPr>
          <w:rFonts w:eastAsia="Droid Sans Fallback"/>
          <w:kern w:val="1"/>
          <w:szCs w:val="24"/>
          <w:lang w:eastAsia="zh-CN" w:bidi="hi-IN"/>
        </w:rPr>
        <w:t>Подача материала о музейной работе в газету «Берендей».</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b/>
          <w:bCs/>
          <w:kern w:val="1"/>
          <w:szCs w:val="24"/>
          <w:lang w:eastAsia="zh-CN" w:bidi="hi-IN"/>
        </w:rPr>
        <w:t>Октябрь 2015г.</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Поздравление преподавателей – ветеранов с  Днем учителя.</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Проведение занятий с экскурсоводами (изучение разделов экспозиции, выбор литературы, подготовка сообщений по темам).</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Разработка содержания экскурсии по разделу экспозиции «Выпускники колледжа».</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Работа с фондами музея: составление этикеток, опись экспонатов, ведение инвентарной книги, инвентарных карточек, Актов приемки экспонатов.</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Проведение обзорных и тематических экскурсий для студентов по заявкам кураторов.</w:t>
      </w:r>
    </w:p>
    <w:p w:rsidR="00BE3283" w:rsidRPr="00BF29AA" w:rsidRDefault="00BE3283" w:rsidP="00BE3283">
      <w:pPr>
        <w:widowControl w:val="0"/>
        <w:spacing w:after="120"/>
        <w:rPr>
          <w:kern w:val="1"/>
          <w:szCs w:val="24"/>
          <w:lang w:eastAsia="zh-CN" w:bidi="hi-IN"/>
        </w:rPr>
      </w:pPr>
      <w:r w:rsidRPr="00BF29AA">
        <w:rPr>
          <w:rFonts w:eastAsia="Droid Sans Fallback"/>
          <w:kern w:val="1"/>
          <w:szCs w:val="24"/>
          <w:lang w:eastAsia="zh-CN" w:bidi="hi-IN"/>
        </w:rPr>
        <w:t>Сбор материалов по истории Российского лесного хозяйства и образования.</w:t>
      </w:r>
    </w:p>
    <w:p w:rsidR="00BE3283" w:rsidRPr="00BF29AA" w:rsidRDefault="00BE3283" w:rsidP="00BE3283">
      <w:pPr>
        <w:widowControl w:val="0"/>
        <w:spacing w:after="120"/>
        <w:rPr>
          <w:rFonts w:eastAsia="Droid Sans Fallback"/>
          <w:b/>
          <w:bCs/>
          <w:kern w:val="1"/>
          <w:szCs w:val="24"/>
          <w:lang w:eastAsia="zh-CN" w:bidi="hi-IN"/>
        </w:rPr>
      </w:pPr>
      <w:r w:rsidRPr="00BF29AA">
        <w:rPr>
          <w:rFonts w:eastAsia="Droid Sans Fallback"/>
          <w:kern w:val="1"/>
          <w:szCs w:val="24"/>
          <w:lang w:eastAsia="zh-CN" w:bidi="hi-IN"/>
        </w:rPr>
        <w:t>Подача материала о музейной работе в газету «Берендей».</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b/>
          <w:bCs/>
          <w:kern w:val="1"/>
          <w:szCs w:val="24"/>
          <w:lang w:eastAsia="zh-CN" w:bidi="hi-IN"/>
        </w:rPr>
        <w:t>Ноябрь 2015 г.</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lastRenderedPageBreak/>
        <w:t>Проведение обзорных и тематических экскурсий для студентов по заявкам кураторов.</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Работа с фондами музея: составление этикеток, опись экспонатов, ведение инвентарной книги, инвентарных карточек, Актов приемки экспонатов.</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 xml:space="preserve">Исторический экскурс - </w:t>
      </w:r>
      <w:r w:rsidRPr="00BF29AA">
        <w:rPr>
          <w:rFonts w:eastAsia="Droid Sans Fallback"/>
          <w:b/>
          <w:bCs/>
          <w:kern w:val="1"/>
          <w:szCs w:val="24"/>
          <w:lang w:eastAsia="zh-CN" w:bidi="hi-IN"/>
        </w:rPr>
        <w:t xml:space="preserve">«Подвигу доблести - память и честь»  </w:t>
      </w:r>
      <w:r w:rsidRPr="00BF29AA">
        <w:rPr>
          <w:rFonts w:eastAsia="Droid Sans Fallback"/>
          <w:kern w:val="1"/>
          <w:szCs w:val="24"/>
          <w:lang w:eastAsia="zh-CN" w:bidi="hi-IN"/>
        </w:rPr>
        <w:t xml:space="preserve"> с участием Благочинного Фроловского округа о.А.Власовым.</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Сбор и анализ материалов по темам проектных работ студентов «Галерея преподавателей», «Выпускники колледжа», «История Российского лесного хозяйства и образования», «Династии лесоводов. Семейные реликвии».</w:t>
      </w:r>
    </w:p>
    <w:p w:rsidR="00BE3283" w:rsidRPr="00BF29AA" w:rsidRDefault="00BE3283" w:rsidP="00BE3283">
      <w:pPr>
        <w:widowControl w:val="0"/>
        <w:spacing w:after="120"/>
        <w:rPr>
          <w:kern w:val="1"/>
          <w:szCs w:val="24"/>
          <w:lang w:eastAsia="zh-CN" w:bidi="hi-IN"/>
        </w:rPr>
      </w:pPr>
      <w:r w:rsidRPr="00BF29AA">
        <w:rPr>
          <w:rFonts w:eastAsia="Droid Sans Fallback"/>
          <w:kern w:val="1"/>
          <w:szCs w:val="24"/>
          <w:lang w:eastAsia="zh-CN" w:bidi="hi-IN"/>
        </w:rPr>
        <w:t>Сбор материалов о выпускниках колледжа  и публикация их в Интернете по годам окончания колледжа.</w:t>
      </w:r>
    </w:p>
    <w:p w:rsidR="00BE3283" w:rsidRPr="00BF29AA" w:rsidRDefault="00BE3283" w:rsidP="00BE3283">
      <w:pPr>
        <w:widowControl w:val="0"/>
        <w:spacing w:after="120"/>
        <w:rPr>
          <w:rFonts w:eastAsia="Droid Sans Fallback"/>
          <w:b/>
          <w:bCs/>
          <w:kern w:val="1"/>
          <w:szCs w:val="24"/>
          <w:lang w:eastAsia="zh-CN" w:bidi="hi-IN"/>
        </w:rPr>
      </w:pPr>
      <w:r w:rsidRPr="00BF29AA">
        <w:rPr>
          <w:rFonts w:eastAsia="Droid Sans Fallback"/>
          <w:kern w:val="1"/>
          <w:szCs w:val="24"/>
          <w:lang w:eastAsia="zh-CN" w:bidi="hi-IN"/>
        </w:rPr>
        <w:t>Подача материала о деятельности музея в газету «Берендей».</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b/>
          <w:bCs/>
          <w:kern w:val="1"/>
          <w:szCs w:val="24"/>
          <w:lang w:eastAsia="zh-CN" w:bidi="hi-IN"/>
        </w:rPr>
        <w:t>Декабрь 2015 г.</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Проведение тематических и обзорных экскурсий для студентов по заявкам кураторов, участников семинаров и для учащихся школ района.</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Работа с фондами музея (учет и реставрация музейных материалов).</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Проведение заседания Совета музея. Уточнение текущего плана работы.</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Информация о проектной работе.</w:t>
      </w:r>
    </w:p>
    <w:p w:rsidR="00BE3283" w:rsidRPr="00BF29AA" w:rsidRDefault="00BE3283" w:rsidP="00BE3283">
      <w:pPr>
        <w:widowControl w:val="0"/>
        <w:suppressLineNumbers/>
        <w:spacing w:line="150" w:lineRule="atLeast"/>
        <w:rPr>
          <w:rFonts w:eastAsia="Droid Sans Fallback"/>
          <w:kern w:val="1"/>
          <w:szCs w:val="24"/>
          <w:lang w:eastAsia="zh-CN" w:bidi="hi-IN"/>
        </w:rPr>
      </w:pPr>
      <w:r w:rsidRPr="00BF29AA">
        <w:rPr>
          <w:rFonts w:eastAsia="Droid Sans Fallback"/>
          <w:kern w:val="1"/>
          <w:szCs w:val="24"/>
          <w:lang w:eastAsia="zh-CN" w:bidi="hi-IN"/>
        </w:rPr>
        <w:t>Православный час -</w:t>
      </w:r>
      <w:r w:rsidRPr="00BF29AA">
        <w:rPr>
          <w:rFonts w:eastAsia="Droid Sans Fallback"/>
          <w:b/>
          <w:bCs/>
          <w:kern w:val="1"/>
          <w:szCs w:val="24"/>
          <w:lang w:eastAsia="zh-CN" w:bidi="hi-IN"/>
        </w:rPr>
        <w:t xml:space="preserve"> «Никола зимний», </w:t>
      </w:r>
      <w:r w:rsidRPr="00BF29AA">
        <w:rPr>
          <w:rFonts w:eastAsia="Droid Sans Fallback"/>
          <w:kern w:val="1"/>
          <w:szCs w:val="24"/>
          <w:lang w:eastAsia="zh-CN" w:bidi="hi-IN"/>
        </w:rPr>
        <w:t>с участием Благочинного Фроловского округа о.А.Власовым.</w:t>
      </w:r>
    </w:p>
    <w:p w:rsidR="00BE3283" w:rsidRPr="00BF29AA" w:rsidRDefault="00BE3283" w:rsidP="00BE3283">
      <w:pPr>
        <w:widowControl w:val="0"/>
        <w:spacing w:line="150" w:lineRule="atLeast"/>
        <w:rPr>
          <w:rFonts w:eastAsia="Droid Sans Fallback"/>
          <w:kern w:val="1"/>
          <w:szCs w:val="24"/>
          <w:lang w:eastAsia="zh-CN" w:bidi="hi-IN"/>
        </w:rPr>
      </w:pPr>
    </w:p>
    <w:p w:rsidR="00BE3283" w:rsidRPr="00BF29AA" w:rsidRDefault="00BE3283" w:rsidP="00BE3283">
      <w:pPr>
        <w:widowControl w:val="0"/>
        <w:spacing w:line="150" w:lineRule="atLeast"/>
        <w:rPr>
          <w:rFonts w:eastAsia="Droid Sans Fallback"/>
          <w:kern w:val="1"/>
          <w:szCs w:val="24"/>
          <w:lang w:eastAsia="zh-CN" w:bidi="hi-IN"/>
        </w:rPr>
      </w:pPr>
      <w:r w:rsidRPr="00BF29AA">
        <w:rPr>
          <w:rFonts w:eastAsia="Droid Sans Fallback"/>
          <w:kern w:val="1"/>
          <w:szCs w:val="24"/>
          <w:lang w:eastAsia="zh-CN" w:bidi="hi-IN"/>
        </w:rPr>
        <w:t>Написание первого варианта проектных работ студентов. Оформление заявок на конкурсы и конференции.</w:t>
      </w:r>
    </w:p>
    <w:p w:rsidR="00BE3283" w:rsidRPr="00BF29AA" w:rsidRDefault="00BE3283" w:rsidP="00BE3283">
      <w:pPr>
        <w:widowControl w:val="0"/>
        <w:spacing w:line="150" w:lineRule="atLeast"/>
        <w:rPr>
          <w:rFonts w:eastAsia="Droid Sans Fallback"/>
          <w:kern w:val="1"/>
          <w:szCs w:val="24"/>
          <w:lang w:eastAsia="zh-CN" w:bidi="hi-IN"/>
        </w:rPr>
      </w:pPr>
    </w:p>
    <w:p w:rsidR="00BE3283" w:rsidRPr="00BF29AA" w:rsidRDefault="00BE3283" w:rsidP="00BE3283">
      <w:pPr>
        <w:widowControl w:val="0"/>
        <w:spacing w:after="120"/>
        <w:rPr>
          <w:kern w:val="1"/>
          <w:szCs w:val="24"/>
          <w:lang w:eastAsia="zh-CN" w:bidi="hi-IN"/>
        </w:rPr>
      </w:pPr>
      <w:r w:rsidRPr="00BF29AA">
        <w:rPr>
          <w:rFonts w:eastAsia="Droid Sans Fallback"/>
          <w:kern w:val="1"/>
          <w:szCs w:val="24"/>
          <w:lang w:eastAsia="zh-CN" w:bidi="hi-IN"/>
        </w:rPr>
        <w:t>Поздравление преподавателей – ветеранов с Новым годом.</w:t>
      </w:r>
    </w:p>
    <w:p w:rsidR="00BE3283" w:rsidRPr="00BF29AA" w:rsidRDefault="00BE3283" w:rsidP="00BE3283">
      <w:pPr>
        <w:widowControl w:val="0"/>
        <w:spacing w:after="120"/>
        <w:rPr>
          <w:rFonts w:eastAsia="Droid Sans Fallback"/>
          <w:b/>
          <w:bCs/>
          <w:kern w:val="1"/>
          <w:szCs w:val="24"/>
          <w:lang w:eastAsia="zh-CN" w:bidi="hi-IN"/>
        </w:rPr>
      </w:pPr>
      <w:r w:rsidRPr="00BF29AA">
        <w:rPr>
          <w:rFonts w:eastAsia="Droid Sans Fallback"/>
          <w:kern w:val="1"/>
          <w:szCs w:val="24"/>
          <w:lang w:eastAsia="zh-CN" w:bidi="hi-IN"/>
        </w:rPr>
        <w:t>Подача материала о деятельности музея в газету «Берендей».</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b/>
          <w:bCs/>
          <w:kern w:val="1"/>
          <w:szCs w:val="24"/>
          <w:lang w:eastAsia="zh-CN" w:bidi="hi-IN"/>
        </w:rPr>
        <w:t>Январь 2016 г.</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Занятие со студентами в Школе юного экскурсовода.</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Оформление проектных работ студентов.</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Разработка презентаций проектных работ студентов.</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Работа с фондами музея.</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 xml:space="preserve">Деревенские посиделки - </w:t>
      </w:r>
      <w:r w:rsidRPr="00BF29AA">
        <w:rPr>
          <w:rFonts w:eastAsia="Droid Sans Fallback"/>
          <w:b/>
          <w:bCs/>
          <w:kern w:val="1"/>
          <w:szCs w:val="24"/>
          <w:lang w:eastAsia="zh-CN" w:bidi="hi-IN"/>
        </w:rPr>
        <w:t>«Встреча с русским фольклором»</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 xml:space="preserve">Проведение обзорных и тематических экскурсий по заявкам кураторов, участников семинаров и для учащихся школ района. </w:t>
      </w:r>
    </w:p>
    <w:p w:rsidR="00BE3283" w:rsidRPr="00BF29AA" w:rsidRDefault="00BE3283" w:rsidP="00BE3283">
      <w:pPr>
        <w:widowControl w:val="0"/>
        <w:spacing w:after="120"/>
        <w:rPr>
          <w:rFonts w:eastAsia="Droid Sans Fallback"/>
          <w:b/>
          <w:bCs/>
          <w:kern w:val="1"/>
          <w:szCs w:val="24"/>
          <w:lang w:eastAsia="zh-CN" w:bidi="hi-IN"/>
        </w:rPr>
      </w:pPr>
      <w:r w:rsidRPr="00BF29AA">
        <w:rPr>
          <w:rFonts w:eastAsia="Droid Sans Fallback"/>
          <w:kern w:val="1"/>
          <w:szCs w:val="24"/>
          <w:lang w:eastAsia="zh-CN" w:bidi="hi-IN"/>
        </w:rPr>
        <w:lastRenderedPageBreak/>
        <w:t xml:space="preserve">Подача материала о деятельности музея  в газету «Берендей». </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b/>
          <w:bCs/>
          <w:kern w:val="1"/>
          <w:szCs w:val="24"/>
          <w:lang w:eastAsia="zh-CN" w:bidi="hi-IN"/>
        </w:rPr>
        <w:t>Февраль 2016 г.</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Проведение обзорных и тематических экскурсий по заявкам кураторов, участников семинаров и для учащихся школ района.</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Участие в  районных, региональных конкурсах исследовательских проектов по краеведению.</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Работа с фондами музея.</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 xml:space="preserve">Музейный урок -  </w:t>
      </w:r>
      <w:r w:rsidRPr="00BF29AA">
        <w:rPr>
          <w:rFonts w:eastAsia="Droid Sans Fallback"/>
          <w:b/>
          <w:bCs/>
          <w:kern w:val="1"/>
          <w:szCs w:val="24"/>
          <w:lang w:eastAsia="zh-CN" w:bidi="hi-IN"/>
        </w:rPr>
        <w:t>«Славные вехи большого пути»</w:t>
      </w:r>
      <w:r w:rsidRPr="00BF29AA">
        <w:rPr>
          <w:rFonts w:eastAsia="Droid Sans Fallback"/>
          <w:kern w:val="1"/>
          <w:szCs w:val="24"/>
          <w:lang w:eastAsia="zh-CN" w:bidi="hi-IN"/>
        </w:rPr>
        <w:t xml:space="preserve">,    посвященный 50-летнему юбилею АЛК.                             </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Поздравление преподавателей – ветеранов с Днем Защитника Отечества, Днем 8 Марта.</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Занятия со студентами – экскурсоводами.</w:t>
      </w:r>
    </w:p>
    <w:p w:rsidR="00BE3283" w:rsidRPr="00BF29AA" w:rsidRDefault="00BE3283" w:rsidP="00BE3283">
      <w:pPr>
        <w:widowControl w:val="0"/>
        <w:spacing w:after="120"/>
        <w:rPr>
          <w:kern w:val="1"/>
          <w:szCs w:val="24"/>
          <w:lang w:eastAsia="zh-CN" w:bidi="hi-IN"/>
        </w:rPr>
      </w:pPr>
      <w:r w:rsidRPr="00BF29AA">
        <w:rPr>
          <w:rFonts w:eastAsia="Droid Sans Fallback"/>
          <w:kern w:val="1"/>
          <w:szCs w:val="24"/>
          <w:lang w:eastAsia="zh-CN" w:bidi="hi-IN"/>
        </w:rPr>
        <w:t xml:space="preserve">Подача материала о деятельности музея  в газету «Берендей». </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b/>
          <w:bCs/>
          <w:kern w:val="1"/>
          <w:szCs w:val="24"/>
          <w:lang w:eastAsia="zh-CN" w:bidi="hi-IN"/>
        </w:rPr>
        <w:t>Март 2016 г.</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Заполнение инвентарной книги, инвентарных карточек, Актов приемки.</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Организация тематической выставки по разделу  «Отечество и казаки»</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Заседание Совета музея по текущим вопросам.</w:t>
      </w:r>
    </w:p>
    <w:p w:rsidR="00BE3283" w:rsidRPr="00BF29AA" w:rsidRDefault="00BE3283" w:rsidP="00BE3283">
      <w:pPr>
        <w:widowControl w:val="0"/>
        <w:suppressLineNumbers/>
        <w:rPr>
          <w:rFonts w:eastAsia="Droid Sans Fallback"/>
          <w:kern w:val="1"/>
          <w:szCs w:val="24"/>
          <w:lang w:eastAsia="zh-CN" w:bidi="hi-IN"/>
        </w:rPr>
      </w:pPr>
      <w:r w:rsidRPr="00BF29AA">
        <w:rPr>
          <w:rFonts w:eastAsia="Droid Sans Fallback"/>
          <w:kern w:val="1"/>
          <w:szCs w:val="24"/>
          <w:lang w:eastAsia="zh-CN" w:bidi="hi-IN"/>
        </w:rPr>
        <w:t xml:space="preserve">Час истории и краеведения  </w:t>
      </w:r>
      <w:r w:rsidRPr="00BF29AA">
        <w:rPr>
          <w:rFonts w:eastAsia="Droid Sans Fallback"/>
          <w:b/>
          <w:bCs/>
          <w:kern w:val="1"/>
          <w:szCs w:val="24"/>
          <w:lang w:eastAsia="zh-CN" w:bidi="hi-IN"/>
        </w:rPr>
        <w:t xml:space="preserve">«Край мой – гордость моя!» </w:t>
      </w:r>
    </w:p>
    <w:p w:rsidR="00BE3283" w:rsidRPr="00BF29AA" w:rsidRDefault="00BE3283" w:rsidP="00BE3283">
      <w:pPr>
        <w:widowControl w:val="0"/>
        <w:spacing w:after="120"/>
        <w:rPr>
          <w:kern w:val="1"/>
          <w:szCs w:val="24"/>
          <w:lang w:eastAsia="zh-CN" w:bidi="hi-IN"/>
        </w:rPr>
      </w:pPr>
      <w:r w:rsidRPr="00BF29AA">
        <w:rPr>
          <w:rFonts w:eastAsia="Droid Sans Fallback"/>
          <w:kern w:val="1"/>
          <w:szCs w:val="24"/>
          <w:lang w:eastAsia="zh-CN" w:bidi="hi-IN"/>
        </w:rPr>
        <w:t>Участие в конкурсах, конференциях района, области.</w:t>
      </w:r>
    </w:p>
    <w:p w:rsidR="00BE3283" w:rsidRPr="00BF29AA" w:rsidRDefault="00BE3283" w:rsidP="00BE3283">
      <w:pPr>
        <w:widowControl w:val="0"/>
        <w:spacing w:after="120"/>
        <w:rPr>
          <w:rFonts w:eastAsia="Droid Sans Fallback"/>
          <w:b/>
          <w:bCs/>
          <w:kern w:val="1"/>
          <w:szCs w:val="24"/>
          <w:lang w:eastAsia="zh-CN" w:bidi="hi-IN"/>
        </w:rPr>
      </w:pPr>
      <w:r w:rsidRPr="00BF29AA">
        <w:rPr>
          <w:rFonts w:eastAsia="Droid Sans Fallback"/>
          <w:kern w:val="1"/>
          <w:szCs w:val="24"/>
          <w:lang w:eastAsia="zh-CN" w:bidi="hi-IN"/>
        </w:rPr>
        <w:t>Подача материала о деятельности музея в газету «Берендей».</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b/>
          <w:bCs/>
          <w:kern w:val="1"/>
          <w:szCs w:val="24"/>
          <w:lang w:eastAsia="zh-CN" w:bidi="hi-IN"/>
        </w:rPr>
        <w:t>Апрель 2016 г.</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Работа с фондами музея.</w:t>
      </w:r>
    </w:p>
    <w:p w:rsidR="00BE3283" w:rsidRPr="00BF29AA" w:rsidRDefault="00BE3283" w:rsidP="00BE3283">
      <w:pPr>
        <w:widowControl w:val="0"/>
        <w:spacing w:after="120"/>
        <w:rPr>
          <w:rFonts w:eastAsia="Droid Sans Fallback"/>
          <w:b/>
          <w:bCs/>
          <w:kern w:val="1"/>
          <w:szCs w:val="24"/>
          <w:lang w:eastAsia="zh-CN" w:bidi="hi-IN"/>
        </w:rPr>
      </w:pPr>
      <w:r w:rsidRPr="00BF29AA">
        <w:rPr>
          <w:rFonts w:eastAsia="Droid Sans Fallback"/>
          <w:kern w:val="1"/>
          <w:szCs w:val="24"/>
          <w:lang w:eastAsia="zh-CN" w:bidi="hi-IN"/>
        </w:rPr>
        <w:t>Дни открытых дверей  музея – 18 апреля -18 мая, «День музеев».</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b/>
          <w:bCs/>
          <w:kern w:val="1"/>
          <w:szCs w:val="24"/>
          <w:lang w:eastAsia="zh-CN" w:bidi="hi-IN"/>
        </w:rPr>
        <w:t>«Живи, родник!»</w:t>
      </w:r>
      <w:r w:rsidRPr="00BF29AA">
        <w:rPr>
          <w:rFonts w:eastAsia="Droid Sans Fallback"/>
          <w:kern w:val="1"/>
          <w:szCs w:val="24"/>
          <w:lang w:eastAsia="zh-CN" w:bidi="hi-IN"/>
        </w:rPr>
        <w:t xml:space="preserve"> - фольклорный праздник, посвященный старинным песням Поволжья. </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Проведение обзорных и тематических экскурсий для  студентов.</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Подготовка и участие в итоговой студенческой научно-практической конференции.</w:t>
      </w:r>
    </w:p>
    <w:p w:rsidR="00BE3283" w:rsidRPr="00BF29AA" w:rsidRDefault="00BE3283" w:rsidP="00BE3283">
      <w:pPr>
        <w:widowControl w:val="0"/>
        <w:spacing w:after="120"/>
        <w:rPr>
          <w:kern w:val="1"/>
          <w:szCs w:val="24"/>
          <w:lang w:eastAsia="zh-CN" w:bidi="hi-IN"/>
        </w:rPr>
      </w:pPr>
      <w:r w:rsidRPr="00BF29AA">
        <w:rPr>
          <w:rFonts w:eastAsia="Droid Sans Fallback"/>
          <w:kern w:val="1"/>
          <w:szCs w:val="24"/>
          <w:lang w:eastAsia="zh-CN" w:bidi="hi-IN"/>
        </w:rPr>
        <w:t xml:space="preserve">Помещение материалов о деятельности музея на web-странице  сайта колледжа в Интернете. </w:t>
      </w:r>
    </w:p>
    <w:p w:rsidR="00BE3283" w:rsidRPr="00BF29AA" w:rsidRDefault="00BE3283" w:rsidP="00BE3283">
      <w:pPr>
        <w:widowControl w:val="0"/>
        <w:spacing w:after="120"/>
        <w:rPr>
          <w:rFonts w:eastAsia="Droid Sans Fallback"/>
          <w:b/>
          <w:bCs/>
          <w:kern w:val="1"/>
          <w:szCs w:val="24"/>
          <w:lang w:eastAsia="zh-CN" w:bidi="hi-IN"/>
        </w:rPr>
      </w:pPr>
      <w:r w:rsidRPr="00BF29AA">
        <w:rPr>
          <w:rFonts w:eastAsia="Droid Sans Fallback"/>
          <w:kern w:val="1"/>
          <w:szCs w:val="24"/>
          <w:lang w:eastAsia="zh-CN" w:bidi="hi-IN"/>
        </w:rPr>
        <w:t xml:space="preserve">Подача материала о деятельности музея в газету «Берендей». </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b/>
          <w:bCs/>
          <w:kern w:val="1"/>
          <w:szCs w:val="24"/>
          <w:lang w:eastAsia="zh-CN" w:bidi="hi-IN"/>
        </w:rPr>
        <w:lastRenderedPageBreak/>
        <w:t>Май 2016 г.</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Работа с фондами музея.</w:t>
      </w:r>
    </w:p>
    <w:p w:rsidR="00BE3283" w:rsidRPr="00BF29AA" w:rsidRDefault="00BE3283" w:rsidP="00BE3283">
      <w:pPr>
        <w:widowControl w:val="0"/>
        <w:suppressLineNumbers/>
        <w:rPr>
          <w:rFonts w:eastAsia="Droid Sans Fallback"/>
          <w:kern w:val="1"/>
          <w:szCs w:val="24"/>
          <w:lang w:eastAsia="zh-CN" w:bidi="hi-IN"/>
        </w:rPr>
      </w:pPr>
      <w:r w:rsidRPr="00BF29AA">
        <w:rPr>
          <w:rFonts w:eastAsia="Droid Sans Fallback"/>
          <w:kern w:val="1"/>
          <w:szCs w:val="24"/>
          <w:lang w:eastAsia="zh-CN" w:bidi="hi-IN"/>
        </w:rPr>
        <w:t>Православный час «</w:t>
      </w:r>
      <w:r w:rsidRPr="00BF29AA">
        <w:rPr>
          <w:rFonts w:eastAsia="Droid Sans Fallback"/>
          <w:b/>
          <w:bCs/>
          <w:kern w:val="1"/>
          <w:szCs w:val="24"/>
          <w:lang w:eastAsia="zh-CN" w:bidi="hi-IN"/>
        </w:rPr>
        <w:t xml:space="preserve">Семья и семейные ценности», </w:t>
      </w:r>
      <w:r w:rsidRPr="00BF29AA">
        <w:rPr>
          <w:rFonts w:eastAsia="Droid Sans Fallback"/>
          <w:kern w:val="1"/>
          <w:szCs w:val="24"/>
          <w:lang w:eastAsia="zh-CN" w:bidi="hi-IN"/>
        </w:rPr>
        <w:t>с участием Благочинного Фроловского округа о. А.Власовым.</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Итоговое заседание Совета музея по проблемам развития музея и</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 xml:space="preserve">итогам работы за 2015-20156 учебный год. </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Определение заданий на летние каникулы по сбору материалов и музейных предметов.</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Помещение материалов о деятельности музея на web-странице  сайта колледжа в Интернете.</w:t>
      </w:r>
    </w:p>
    <w:p w:rsidR="00BE3283" w:rsidRPr="00BF29AA" w:rsidRDefault="00BE3283" w:rsidP="00BE3283">
      <w:pPr>
        <w:widowControl w:val="0"/>
        <w:spacing w:after="120"/>
        <w:rPr>
          <w:rFonts w:eastAsia="Droid Sans Fallback"/>
          <w:kern w:val="1"/>
          <w:szCs w:val="24"/>
          <w:lang w:eastAsia="zh-CN" w:bidi="hi-IN"/>
        </w:rPr>
      </w:pP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b/>
          <w:bCs/>
          <w:kern w:val="1"/>
          <w:szCs w:val="24"/>
          <w:lang w:eastAsia="zh-CN" w:bidi="hi-IN"/>
        </w:rPr>
        <w:t>Июнь 2016 г.</w:t>
      </w:r>
    </w:p>
    <w:p w:rsidR="00BE3283" w:rsidRPr="00BF29AA" w:rsidRDefault="00BE3283" w:rsidP="00BE3283">
      <w:pPr>
        <w:widowControl w:val="0"/>
        <w:suppressLineNumbers/>
        <w:rPr>
          <w:rFonts w:eastAsia="Droid Sans Fallback"/>
          <w:kern w:val="1"/>
          <w:szCs w:val="24"/>
          <w:lang w:eastAsia="zh-CN" w:bidi="hi-IN"/>
        </w:rPr>
      </w:pPr>
      <w:r w:rsidRPr="00BF29AA">
        <w:rPr>
          <w:rFonts w:eastAsia="Droid Sans Fallback"/>
          <w:kern w:val="1"/>
          <w:szCs w:val="24"/>
          <w:lang w:eastAsia="zh-CN" w:bidi="hi-IN"/>
        </w:rPr>
        <w:t xml:space="preserve">Тематический экскурс по героическим страницам истории нашей родины </w:t>
      </w:r>
      <w:r w:rsidRPr="00BF29AA">
        <w:rPr>
          <w:rFonts w:eastAsia="Droid Sans Fallback"/>
          <w:b/>
          <w:bCs/>
          <w:kern w:val="1"/>
          <w:szCs w:val="24"/>
          <w:lang w:eastAsia="zh-CN" w:bidi="hi-IN"/>
        </w:rPr>
        <w:t>«Нам Россия навек люба!»</w:t>
      </w:r>
    </w:p>
    <w:p w:rsidR="00BE3283" w:rsidRPr="00BF29AA" w:rsidRDefault="00BE3283" w:rsidP="00BE3283">
      <w:pPr>
        <w:widowControl w:val="0"/>
        <w:rPr>
          <w:rFonts w:eastAsia="Droid Sans Fallback"/>
          <w:kern w:val="1"/>
          <w:szCs w:val="24"/>
          <w:lang w:eastAsia="zh-CN" w:bidi="hi-IN"/>
        </w:rPr>
      </w:pPr>
      <w:r w:rsidRPr="00BF29AA">
        <w:rPr>
          <w:rFonts w:eastAsia="Droid Sans Fallback"/>
          <w:kern w:val="1"/>
          <w:szCs w:val="24"/>
          <w:lang w:eastAsia="zh-CN" w:bidi="hi-IN"/>
        </w:rPr>
        <w:t>Подача материала о деятельности музея в газету «Берендей».</w:t>
      </w:r>
    </w:p>
    <w:p w:rsidR="00BE3283" w:rsidRPr="00BF29AA" w:rsidRDefault="00BE3283" w:rsidP="00BE3283">
      <w:pPr>
        <w:widowControl w:val="0"/>
        <w:spacing w:after="120"/>
        <w:rPr>
          <w:rFonts w:eastAsia="Droid Sans Fallback"/>
          <w:kern w:val="1"/>
          <w:szCs w:val="24"/>
          <w:lang w:eastAsia="zh-CN" w:bidi="hi-IN"/>
        </w:rPr>
      </w:pPr>
      <w:r w:rsidRPr="00BF29AA">
        <w:rPr>
          <w:rFonts w:eastAsia="Droid Sans Fallback"/>
          <w:kern w:val="1"/>
          <w:szCs w:val="24"/>
          <w:lang w:eastAsia="zh-CN" w:bidi="hi-IN"/>
        </w:rPr>
        <w:t>Составление отчета о работе музея за 2015-2016 учебный год.</w:t>
      </w:r>
    </w:p>
    <w:p w:rsidR="007D5B6D" w:rsidRPr="00BF29AA" w:rsidRDefault="00BE3283" w:rsidP="00BE3283">
      <w:pPr>
        <w:suppressAutoHyphens w:val="0"/>
        <w:spacing w:line="288" w:lineRule="auto"/>
        <w:jc w:val="center"/>
        <w:rPr>
          <w:rFonts w:eastAsiaTheme="minorHAnsi"/>
          <w:b/>
          <w:bCs/>
          <w:i/>
          <w:iCs/>
          <w:szCs w:val="24"/>
          <w:lang w:eastAsia="en-US"/>
        </w:rPr>
      </w:pPr>
      <w:r w:rsidRPr="00BF29AA">
        <w:rPr>
          <w:rFonts w:eastAsia="Droid Sans Fallback"/>
          <w:kern w:val="1"/>
          <w:szCs w:val="24"/>
          <w:lang w:eastAsia="zh-CN" w:bidi="hi-IN"/>
        </w:rPr>
        <w:t>Составление планов работы музея на 2016-2017 учебный год</w:t>
      </w:r>
    </w:p>
    <w:p w:rsidR="00FB0386" w:rsidRPr="00BF29AA" w:rsidRDefault="00FB0386" w:rsidP="00FB0386">
      <w:pPr>
        <w:suppressAutoHyphens w:val="0"/>
        <w:spacing w:after="200" w:line="276" w:lineRule="auto"/>
        <w:jc w:val="center"/>
        <w:rPr>
          <w:szCs w:val="24"/>
          <w:lang w:eastAsia="ru-RU"/>
        </w:rPr>
      </w:pPr>
      <w:r w:rsidRPr="00BF29AA">
        <w:rPr>
          <w:b/>
          <w:bCs/>
          <w:szCs w:val="24"/>
          <w:lang w:eastAsia="ru-RU"/>
        </w:rPr>
        <w:t>Общая методическая тема учебного заведения</w:t>
      </w:r>
    </w:p>
    <w:p w:rsidR="00FB0386" w:rsidRPr="00BF29AA" w:rsidRDefault="00FB0386" w:rsidP="00D47A19">
      <w:pPr>
        <w:suppressAutoHyphens w:val="0"/>
        <w:spacing w:after="200" w:line="276" w:lineRule="auto"/>
        <w:jc w:val="center"/>
        <w:rPr>
          <w:szCs w:val="24"/>
          <w:lang w:eastAsia="ru-RU"/>
        </w:rPr>
      </w:pPr>
      <w:r w:rsidRPr="00BF29AA">
        <w:rPr>
          <w:i/>
          <w:iCs/>
          <w:szCs w:val="24"/>
          <w:lang w:eastAsia="ru-RU"/>
        </w:rPr>
        <w:t> </w:t>
      </w:r>
      <w:r w:rsidRPr="00BF29AA">
        <w:rPr>
          <w:iCs/>
          <w:szCs w:val="24"/>
          <w:lang w:eastAsia="ru-RU"/>
        </w:rPr>
        <w:t>«</w:t>
      </w:r>
      <w:r w:rsidRPr="00BF29AA">
        <w:rPr>
          <w:b/>
          <w:bCs/>
          <w:szCs w:val="24"/>
          <w:lang w:eastAsia="en-US"/>
        </w:rPr>
        <w:t>Современные подходы к организации образовательного процесса в условиях перехода на ФГОС нового поколения»</w:t>
      </w:r>
    </w:p>
    <w:p w:rsidR="00FB0386" w:rsidRPr="00BF29AA" w:rsidRDefault="00FB0386" w:rsidP="00FB0386">
      <w:pPr>
        <w:suppressAutoHyphens w:val="0"/>
        <w:spacing w:after="200" w:line="276" w:lineRule="auto"/>
        <w:jc w:val="center"/>
        <w:rPr>
          <w:szCs w:val="24"/>
          <w:lang w:eastAsia="ru-RU"/>
        </w:rPr>
      </w:pPr>
      <w:r w:rsidRPr="00BF29AA">
        <w:rPr>
          <w:b/>
          <w:bCs/>
          <w:szCs w:val="24"/>
          <w:lang w:eastAsia="ru-RU"/>
        </w:rPr>
        <w:t>Направления учебно-методической работы</w:t>
      </w:r>
    </w:p>
    <w:p w:rsidR="00FB0386" w:rsidRPr="00BF29AA" w:rsidRDefault="00FB0386" w:rsidP="00FB0386">
      <w:pPr>
        <w:suppressAutoHyphens w:val="0"/>
        <w:rPr>
          <w:szCs w:val="24"/>
          <w:lang w:eastAsia="ru-RU"/>
        </w:rPr>
      </w:pPr>
      <w:r w:rsidRPr="00BF29AA">
        <w:rPr>
          <w:szCs w:val="24"/>
          <w:lang w:eastAsia="ru-RU"/>
        </w:rPr>
        <w:t xml:space="preserve">- методическое обеспечение профессионального образования; </w:t>
      </w:r>
    </w:p>
    <w:p w:rsidR="00FB0386" w:rsidRPr="00BF29AA" w:rsidRDefault="00FB0386" w:rsidP="00FB0386">
      <w:pPr>
        <w:suppressAutoHyphens w:val="0"/>
        <w:rPr>
          <w:szCs w:val="24"/>
          <w:lang w:eastAsia="ru-RU"/>
        </w:rPr>
      </w:pPr>
      <w:r w:rsidRPr="00BF29AA">
        <w:rPr>
          <w:szCs w:val="24"/>
          <w:lang w:eastAsia="ru-RU"/>
        </w:rPr>
        <w:t>-методическое обеспечение внедрения в учебный процесс ФГОС нового поколения;</w:t>
      </w:r>
    </w:p>
    <w:p w:rsidR="00FB0386" w:rsidRPr="00BF29AA" w:rsidRDefault="00FB0386" w:rsidP="00FB0386">
      <w:pPr>
        <w:suppressAutoHyphens w:val="0"/>
        <w:rPr>
          <w:szCs w:val="24"/>
          <w:lang w:eastAsia="ru-RU"/>
        </w:rPr>
      </w:pPr>
      <w:r w:rsidRPr="00BF29AA">
        <w:rPr>
          <w:szCs w:val="24"/>
          <w:lang w:eastAsia="ru-RU"/>
        </w:rPr>
        <w:t xml:space="preserve">-повышение профессионального мастерства педагогов; </w:t>
      </w:r>
    </w:p>
    <w:p w:rsidR="00FB0386" w:rsidRPr="00BF29AA" w:rsidRDefault="00FB0386" w:rsidP="00FB0386">
      <w:pPr>
        <w:suppressAutoHyphens w:val="0"/>
        <w:rPr>
          <w:szCs w:val="24"/>
          <w:lang w:eastAsia="ru-RU"/>
        </w:rPr>
      </w:pPr>
      <w:r w:rsidRPr="00BF29AA">
        <w:rPr>
          <w:szCs w:val="24"/>
          <w:lang w:eastAsia="ru-RU"/>
        </w:rPr>
        <w:t>-совершенствование содержания, форм, средств  обучения;</w:t>
      </w:r>
    </w:p>
    <w:p w:rsidR="00FB0386" w:rsidRPr="00BF29AA" w:rsidRDefault="00FB0386" w:rsidP="00FB0386">
      <w:pPr>
        <w:suppressAutoHyphens w:val="0"/>
        <w:rPr>
          <w:szCs w:val="24"/>
          <w:lang w:eastAsia="ru-RU"/>
        </w:rPr>
      </w:pPr>
      <w:r w:rsidRPr="00BF29AA">
        <w:rPr>
          <w:szCs w:val="24"/>
          <w:lang w:eastAsia="ru-RU"/>
        </w:rPr>
        <w:t>-учебно-исследовательская и экспериментальная работа педагогов и  обучающихся;</w:t>
      </w:r>
    </w:p>
    <w:p w:rsidR="00FB0386" w:rsidRPr="00BF29AA" w:rsidRDefault="00FB0386" w:rsidP="00D47A19">
      <w:pPr>
        <w:suppressAutoHyphens w:val="0"/>
        <w:rPr>
          <w:szCs w:val="24"/>
          <w:lang w:eastAsia="ru-RU"/>
        </w:rPr>
      </w:pPr>
      <w:r w:rsidRPr="00BF29AA">
        <w:rPr>
          <w:szCs w:val="24"/>
          <w:lang w:eastAsia="ru-RU"/>
        </w:rPr>
        <w:t>-обобщение и распространение педагогического опыта. </w:t>
      </w:r>
    </w:p>
    <w:p w:rsidR="00FB0386" w:rsidRPr="00BF29AA" w:rsidRDefault="00FB0386" w:rsidP="00FB0386">
      <w:pPr>
        <w:suppressAutoHyphens w:val="0"/>
        <w:spacing w:after="200" w:line="276" w:lineRule="auto"/>
        <w:jc w:val="center"/>
        <w:rPr>
          <w:szCs w:val="24"/>
          <w:lang w:eastAsia="ru-RU"/>
        </w:rPr>
      </w:pPr>
      <w:r w:rsidRPr="00BF29AA">
        <w:rPr>
          <w:b/>
          <w:bCs/>
          <w:szCs w:val="24"/>
          <w:lang w:eastAsia="ru-RU"/>
        </w:rPr>
        <w:t>Формы методической  работы колледжа</w:t>
      </w:r>
    </w:p>
    <w:p w:rsidR="00FB0386" w:rsidRPr="00BF29AA" w:rsidRDefault="00FB0386" w:rsidP="00FB0386">
      <w:pPr>
        <w:suppressAutoHyphens w:val="0"/>
        <w:rPr>
          <w:szCs w:val="24"/>
          <w:lang w:eastAsia="ru-RU"/>
        </w:rPr>
      </w:pPr>
      <w:r w:rsidRPr="00BF29AA">
        <w:rPr>
          <w:szCs w:val="24"/>
          <w:lang w:eastAsia="ru-RU"/>
        </w:rPr>
        <w:t>-Тематические педагогические советы</w:t>
      </w:r>
    </w:p>
    <w:p w:rsidR="00FB0386" w:rsidRPr="00BF29AA" w:rsidRDefault="00FB0386" w:rsidP="00FB0386">
      <w:pPr>
        <w:suppressAutoHyphens w:val="0"/>
        <w:rPr>
          <w:szCs w:val="24"/>
          <w:lang w:eastAsia="ru-RU"/>
        </w:rPr>
      </w:pPr>
      <w:r w:rsidRPr="00BF29AA">
        <w:rPr>
          <w:szCs w:val="24"/>
          <w:lang w:eastAsia="ru-RU"/>
        </w:rPr>
        <w:t>-Методические совещания</w:t>
      </w:r>
    </w:p>
    <w:p w:rsidR="00FB0386" w:rsidRPr="00BF29AA" w:rsidRDefault="00FB0386" w:rsidP="00FB0386">
      <w:pPr>
        <w:suppressAutoHyphens w:val="0"/>
        <w:rPr>
          <w:szCs w:val="24"/>
          <w:lang w:eastAsia="ru-RU"/>
        </w:rPr>
      </w:pPr>
      <w:r w:rsidRPr="00BF29AA">
        <w:rPr>
          <w:szCs w:val="24"/>
          <w:lang w:eastAsia="ru-RU"/>
        </w:rPr>
        <w:t>-Цикловые комиссии</w:t>
      </w:r>
    </w:p>
    <w:p w:rsidR="00FB0386" w:rsidRPr="00BF29AA" w:rsidRDefault="00FB0386" w:rsidP="00FB0386">
      <w:pPr>
        <w:suppressAutoHyphens w:val="0"/>
        <w:rPr>
          <w:szCs w:val="24"/>
          <w:lang w:eastAsia="ru-RU"/>
        </w:rPr>
      </w:pPr>
      <w:r w:rsidRPr="00BF29AA">
        <w:rPr>
          <w:szCs w:val="24"/>
          <w:lang w:eastAsia="ru-RU"/>
        </w:rPr>
        <w:t>-Конкурс «Преподаватель года-2016»</w:t>
      </w:r>
    </w:p>
    <w:p w:rsidR="00FB0386" w:rsidRPr="00BF29AA" w:rsidRDefault="00FB0386" w:rsidP="00FB0386">
      <w:pPr>
        <w:suppressAutoHyphens w:val="0"/>
        <w:rPr>
          <w:szCs w:val="24"/>
          <w:lang w:eastAsia="ru-RU"/>
        </w:rPr>
      </w:pPr>
      <w:r w:rsidRPr="00BF29AA">
        <w:rPr>
          <w:szCs w:val="24"/>
          <w:lang w:eastAsia="ru-RU"/>
        </w:rPr>
        <w:lastRenderedPageBreak/>
        <w:t>-конкурс методических разработок</w:t>
      </w:r>
    </w:p>
    <w:p w:rsidR="00FB0386" w:rsidRPr="00BF29AA" w:rsidRDefault="00FB0386" w:rsidP="00FB0386">
      <w:pPr>
        <w:suppressAutoHyphens w:val="0"/>
        <w:rPr>
          <w:szCs w:val="24"/>
          <w:lang w:eastAsia="ru-RU"/>
        </w:rPr>
      </w:pPr>
      <w:r w:rsidRPr="00BF29AA">
        <w:rPr>
          <w:szCs w:val="24"/>
          <w:lang w:eastAsia="ru-RU"/>
        </w:rPr>
        <w:t xml:space="preserve">-Открытые уроки </w:t>
      </w:r>
    </w:p>
    <w:p w:rsidR="00FB0386" w:rsidRPr="00BF29AA" w:rsidRDefault="00FB0386" w:rsidP="00FB0386">
      <w:pPr>
        <w:suppressAutoHyphens w:val="0"/>
        <w:rPr>
          <w:szCs w:val="24"/>
          <w:lang w:eastAsia="ru-RU"/>
        </w:rPr>
      </w:pPr>
      <w:r w:rsidRPr="00BF29AA">
        <w:rPr>
          <w:szCs w:val="24"/>
          <w:lang w:eastAsia="ru-RU"/>
        </w:rPr>
        <w:t xml:space="preserve">-Недели цикловых комиссий </w:t>
      </w:r>
    </w:p>
    <w:p w:rsidR="00FB0386" w:rsidRPr="00BF29AA" w:rsidRDefault="00FB0386" w:rsidP="00FB0386">
      <w:pPr>
        <w:suppressAutoHyphens w:val="0"/>
        <w:rPr>
          <w:szCs w:val="24"/>
          <w:lang w:eastAsia="ru-RU"/>
        </w:rPr>
      </w:pPr>
      <w:r w:rsidRPr="00BF29AA">
        <w:rPr>
          <w:szCs w:val="24"/>
          <w:lang w:eastAsia="ru-RU"/>
        </w:rPr>
        <w:t>-Взаимопосещение и анализ уроков</w:t>
      </w:r>
    </w:p>
    <w:p w:rsidR="00FB0386" w:rsidRPr="00BF29AA" w:rsidRDefault="00FB0386" w:rsidP="00FB0386">
      <w:pPr>
        <w:suppressAutoHyphens w:val="0"/>
        <w:rPr>
          <w:szCs w:val="24"/>
          <w:lang w:eastAsia="ru-RU"/>
        </w:rPr>
      </w:pPr>
      <w:r w:rsidRPr="00BF29AA">
        <w:rPr>
          <w:szCs w:val="24"/>
          <w:lang w:eastAsia="ru-RU"/>
        </w:rPr>
        <w:t>-Мастер-классы</w:t>
      </w:r>
    </w:p>
    <w:p w:rsidR="00FB0386" w:rsidRPr="00BF29AA" w:rsidRDefault="00FB0386" w:rsidP="00FB0386">
      <w:pPr>
        <w:suppressAutoHyphens w:val="0"/>
        <w:rPr>
          <w:szCs w:val="24"/>
          <w:lang w:eastAsia="ru-RU"/>
        </w:rPr>
      </w:pPr>
      <w:r w:rsidRPr="00BF29AA">
        <w:rPr>
          <w:szCs w:val="24"/>
          <w:lang w:eastAsia="ru-RU"/>
        </w:rPr>
        <w:t>-Обучающие семинары</w:t>
      </w:r>
    </w:p>
    <w:p w:rsidR="00FB0386" w:rsidRPr="00BF29AA" w:rsidRDefault="00FB0386" w:rsidP="00FB0386">
      <w:pPr>
        <w:suppressAutoHyphens w:val="0"/>
        <w:rPr>
          <w:szCs w:val="24"/>
          <w:lang w:eastAsia="ru-RU"/>
        </w:rPr>
      </w:pPr>
      <w:r w:rsidRPr="00BF29AA">
        <w:rPr>
          <w:szCs w:val="24"/>
          <w:lang w:eastAsia="ru-RU"/>
        </w:rPr>
        <w:t>-Работа педагогов над темами самообразования</w:t>
      </w:r>
    </w:p>
    <w:p w:rsidR="00FB0386" w:rsidRPr="00BF29AA" w:rsidRDefault="00FB0386" w:rsidP="00FB0386">
      <w:pPr>
        <w:suppressAutoHyphens w:val="0"/>
        <w:rPr>
          <w:szCs w:val="24"/>
          <w:lang w:eastAsia="ru-RU"/>
        </w:rPr>
      </w:pPr>
      <w:r w:rsidRPr="00BF29AA">
        <w:rPr>
          <w:szCs w:val="24"/>
          <w:lang w:eastAsia="ru-RU"/>
        </w:rPr>
        <w:t xml:space="preserve">-Работа над портфолио преподавателей и студентов колледжа. </w:t>
      </w:r>
    </w:p>
    <w:p w:rsidR="00FB0386" w:rsidRPr="00BF29AA" w:rsidRDefault="00FB0386" w:rsidP="00FB0386">
      <w:pPr>
        <w:suppressAutoHyphens w:val="0"/>
        <w:rPr>
          <w:szCs w:val="24"/>
          <w:lang w:eastAsia="ru-RU"/>
        </w:rPr>
      </w:pPr>
      <w:r w:rsidRPr="00BF29AA">
        <w:rPr>
          <w:szCs w:val="24"/>
          <w:lang w:eastAsia="ru-RU"/>
        </w:rPr>
        <w:t>-Аттестация.</w:t>
      </w:r>
    </w:p>
    <w:p w:rsidR="005004B6" w:rsidRPr="00BF29AA" w:rsidRDefault="005004B6" w:rsidP="00FB0386">
      <w:pPr>
        <w:suppressAutoHyphens w:val="0"/>
        <w:spacing w:before="100" w:beforeAutospacing="1" w:after="100" w:afterAutospacing="1" w:line="276" w:lineRule="auto"/>
        <w:jc w:val="center"/>
        <w:rPr>
          <w:b/>
          <w:bCs/>
          <w:szCs w:val="24"/>
          <w:lang w:eastAsia="ru-RU"/>
        </w:rPr>
      </w:pPr>
    </w:p>
    <w:p w:rsidR="00FB0386" w:rsidRPr="00BF29AA" w:rsidRDefault="00FB0386" w:rsidP="00FB0386">
      <w:pPr>
        <w:suppressAutoHyphens w:val="0"/>
        <w:spacing w:before="100" w:beforeAutospacing="1" w:after="100" w:afterAutospacing="1" w:line="276" w:lineRule="auto"/>
        <w:jc w:val="center"/>
        <w:rPr>
          <w:b/>
          <w:bCs/>
          <w:szCs w:val="24"/>
          <w:lang w:eastAsia="ru-RU"/>
        </w:rPr>
      </w:pPr>
      <w:r w:rsidRPr="00BF29AA">
        <w:rPr>
          <w:b/>
          <w:bCs/>
          <w:szCs w:val="24"/>
          <w:lang w:eastAsia="ru-RU"/>
        </w:rPr>
        <w:t>План учебно-методической  работы на 2015– 2016 учебный год</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4111"/>
        <w:gridCol w:w="1274"/>
        <w:gridCol w:w="2552"/>
        <w:gridCol w:w="425"/>
        <w:gridCol w:w="2977"/>
        <w:gridCol w:w="2126"/>
      </w:tblGrid>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b/>
                <w:bCs/>
                <w:szCs w:val="24"/>
                <w:lang w:eastAsia="ru-RU"/>
              </w:rPr>
              <w:t>№ п/п</w:t>
            </w:r>
          </w:p>
        </w:tc>
        <w:tc>
          <w:tcPr>
            <w:tcW w:w="5385" w:type="dxa"/>
            <w:gridSpan w:val="2"/>
          </w:tcPr>
          <w:p w:rsidR="00FB0386" w:rsidRPr="00BF29AA" w:rsidRDefault="00FB0386" w:rsidP="00FB0386">
            <w:pPr>
              <w:suppressAutoHyphens w:val="0"/>
              <w:spacing w:before="100" w:beforeAutospacing="1" w:after="100" w:afterAutospacing="1" w:line="276" w:lineRule="auto"/>
              <w:jc w:val="center"/>
              <w:rPr>
                <w:szCs w:val="24"/>
                <w:lang w:eastAsia="ru-RU"/>
              </w:rPr>
            </w:pPr>
            <w:r w:rsidRPr="00BF29AA">
              <w:rPr>
                <w:b/>
                <w:bCs/>
                <w:szCs w:val="24"/>
                <w:lang w:eastAsia="ru-RU"/>
              </w:rPr>
              <w:t>Содержание  работы</w:t>
            </w:r>
          </w:p>
        </w:tc>
        <w:tc>
          <w:tcPr>
            <w:tcW w:w="2977" w:type="dxa"/>
            <w:gridSpan w:val="2"/>
          </w:tcPr>
          <w:p w:rsidR="00FB0386" w:rsidRPr="00BF29AA" w:rsidRDefault="00FB0386" w:rsidP="00FB0386">
            <w:pPr>
              <w:suppressAutoHyphens w:val="0"/>
              <w:spacing w:after="200" w:line="276" w:lineRule="auto"/>
              <w:jc w:val="center"/>
              <w:rPr>
                <w:szCs w:val="24"/>
                <w:lang w:eastAsia="ru-RU"/>
              </w:rPr>
            </w:pPr>
            <w:r w:rsidRPr="00BF29AA">
              <w:rPr>
                <w:b/>
                <w:bCs/>
                <w:szCs w:val="24"/>
                <w:lang w:eastAsia="ru-RU"/>
              </w:rPr>
              <w:t>Дата</w:t>
            </w:r>
          </w:p>
        </w:tc>
        <w:tc>
          <w:tcPr>
            <w:tcW w:w="2977" w:type="dxa"/>
          </w:tcPr>
          <w:p w:rsidR="00FB0386" w:rsidRPr="00BF29AA" w:rsidRDefault="00FB0386" w:rsidP="00FB0386">
            <w:pPr>
              <w:suppressAutoHyphens w:val="0"/>
              <w:spacing w:after="200" w:line="276" w:lineRule="auto"/>
              <w:rPr>
                <w:szCs w:val="24"/>
                <w:lang w:eastAsia="ru-RU"/>
              </w:rPr>
            </w:pPr>
            <w:r w:rsidRPr="00BF29AA">
              <w:rPr>
                <w:szCs w:val="24"/>
                <w:lang w:eastAsia="ru-RU"/>
              </w:rPr>
              <w:t> </w:t>
            </w:r>
            <w:r w:rsidRPr="00BF29AA">
              <w:rPr>
                <w:b/>
                <w:bCs/>
                <w:szCs w:val="24"/>
                <w:lang w:eastAsia="ru-RU"/>
              </w:rPr>
              <w:t>Ответственные</w:t>
            </w:r>
          </w:p>
        </w:tc>
        <w:tc>
          <w:tcPr>
            <w:tcW w:w="2126" w:type="dxa"/>
          </w:tcPr>
          <w:p w:rsidR="00FB0386" w:rsidRPr="00BF29AA" w:rsidRDefault="00FB0386" w:rsidP="00FB0386">
            <w:pPr>
              <w:suppressAutoHyphens w:val="0"/>
              <w:spacing w:after="200" w:line="276" w:lineRule="auto"/>
              <w:rPr>
                <w:b/>
                <w:i/>
                <w:szCs w:val="24"/>
                <w:lang w:eastAsia="ru-RU"/>
              </w:rPr>
            </w:pPr>
            <w:r w:rsidRPr="00BF29AA">
              <w:rPr>
                <w:b/>
                <w:i/>
                <w:szCs w:val="24"/>
                <w:lang w:eastAsia="ru-RU"/>
              </w:rPr>
              <w:t>Отметка о  выполнении</w:t>
            </w:r>
          </w:p>
        </w:tc>
      </w:tr>
      <w:tr w:rsidR="00FB0386" w:rsidRPr="00BF29AA" w:rsidTr="00BB75FD">
        <w:tc>
          <w:tcPr>
            <w:tcW w:w="14425" w:type="dxa"/>
            <w:gridSpan w:val="7"/>
          </w:tcPr>
          <w:p w:rsidR="00FB0386" w:rsidRPr="00BF29AA" w:rsidRDefault="00FB0386" w:rsidP="00FB0386">
            <w:pPr>
              <w:suppressAutoHyphens w:val="0"/>
              <w:spacing w:before="100" w:beforeAutospacing="1" w:after="100" w:afterAutospacing="1" w:line="276" w:lineRule="auto"/>
              <w:jc w:val="center"/>
              <w:rPr>
                <w:szCs w:val="24"/>
                <w:lang w:eastAsia="ru-RU"/>
              </w:rPr>
            </w:pPr>
            <w:r w:rsidRPr="00BF29AA">
              <w:rPr>
                <w:b/>
                <w:bCs/>
                <w:szCs w:val="24"/>
                <w:lang w:eastAsia="ru-RU"/>
              </w:rPr>
              <w:t>1. Организационная работа</w:t>
            </w:r>
          </w:p>
        </w:tc>
      </w:tr>
      <w:tr w:rsidR="00FB0386" w:rsidRPr="00BF29AA" w:rsidTr="00BB75FD">
        <w:tc>
          <w:tcPr>
            <w:tcW w:w="14425" w:type="dxa"/>
            <w:gridSpan w:val="7"/>
          </w:tcPr>
          <w:p w:rsidR="00FB0386" w:rsidRPr="00BF29AA" w:rsidRDefault="00FB0386" w:rsidP="00FB0386">
            <w:pPr>
              <w:suppressAutoHyphens w:val="0"/>
              <w:spacing w:after="200" w:line="276" w:lineRule="auto"/>
              <w:jc w:val="center"/>
              <w:rPr>
                <w:b/>
                <w:bCs/>
                <w:i/>
                <w:iCs/>
                <w:szCs w:val="24"/>
                <w:lang w:eastAsia="ru-RU"/>
              </w:rPr>
            </w:pPr>
            <w:r w:rsidRPr="00BF29AA">
              <w:rPr>
                <w:b/>
                <w:bCs/>
                <w:i/>
                <w:iCs/>
                <w:szCs w:val="24"/>
                <w:lang w:eastAsia="ru-RU"/>
              </w:rPr>
              <w:t>1.1.Повышение квалификации</w:t>
            </w:r>
          </w:p>
          <w:p w:rsidR="00FB0386" w:rsidRPr="00BF29AA" w:rsidRDefault="00FB0386" w:rsidP="00FB0386">
            <w:pPr>
              <w:suppressAutoHyphens w:val="0"/>
              <w:spacing w:after="200" w:line="276" w:lineRule="auto"/>
              <w:jc w:val="center"/>
              <w:rPr>
                <w:szCs w:val="24"/>
                <w:lang w:eastAsia="ru-RU"/>
              </w:rPr>
            </w:pPr>
            <w:r w:rsidRPr="00BF29AA">
              <w:rPr>
                <w:b/>
                <w:bCs/>
                <w:i/>
                <w:iCs/>
                <w:szCs w:val="24"/>
                <w:lang w:eastAsia="ru-RU"/>
              </w:rPr>
              <w:t>Цель</w:t>
            </w:r>
            <w:r w:rsidRPr="00BF29AA">
              <w:rPr>
                <w:i/>
                <w:iCs/>
                <w:szCs w:val="24"/>
                <w:lang w:eastAsia="ru-RU"/>
              </w:rPr>
              <w:t>: совершенствование системы работы с педагогическими кадрами по самооценке деятельности и повышению профессиональной компетентности</w:t>
            </w: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1.1.1</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Составление плана прохождения  курсов повышения квалификации преподавателей и мастеров ПО</w:t>
            </w:r>
          </w:p>
        </w:tc>
        <w:tc>
          <w:tcPr>
            <w:tcW w:w="2977" w:type="dxa"/>
            <w:gridSpan w:val="2"/>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Сентябрь</w:t>
            </w:r>
          </w:p>
        </w:tc>
        <w:tc>
          <w:tcPr>
            <w:tcW w:w="2977" w:type="dxa"/>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методист</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1.1.2</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Организация прохождения мастерами производственного обучения и преподавателями специальных дисциплин стажировок на предприятиях</w:t>
            </w:r>
          </w:p>
        </w:tc>
        <w:tc>
          <w:tcPr>
            <w:tcW w:w="2977" w:type="dxa"/>
            <w:gridSpan w:val="2"/>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В течение года согласно графику ЦК</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 </w:t>
            </w:r>
          </w:p>
        </w:tc>
        <w:tc>
          <w:tcPr>
            <w:tcW w:w="2977" w:type="dxa"/>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Председатели ЦК, зав.практикой</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lastRenderedPageBreak/>
              <w:t>1.1.3</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Составление отчетов по прохождению курсов повышения квалификации и стажировок</w:t>
            </w:r>
          </w:p>
        </w:tc>
        <w:tc>
          <w:tcPr>
            <w:tcW w:w="2977" w:type="dxa"/>
            <w:gridSpan w:val="2"/>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2 раза в год</w:t>
            </w:r>
          </w:p>
        </w:tc>
        <w:tc>
          <w:tcPr>
            <w:tcW w:w="2977" w:type="dxa"/>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преподаватели</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1.1.4</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Организация мониторинга  уровня квалификации педагогических работников</w:t>
            </w:r>
          </w:p>
        </w:tc>
        <w:tc>
          <w:tcPr>
            <w:tcW w:w="2977" w:type="dxa"/>
            <w:gridSpan w:val="2"/>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сентябрь, июнь</w:t>
            </w:r>
          </w:p>
        </w:tc>
        <w:tc>
          <w:tcPr>
            <w:tcW w:w="2977" w:type="dxa"/>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методист</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председатели ЦК</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14425" w:type="dxa"/>
            <w:gridSpan w:val="7"/>
          </w:tcPr>
          <w:p w:rsidR="00FB0386" w:rsidRPr="00BF29AA" w:rsidRDefault="00FB0386" w:rsidP="00FB0386">
            <w:pPr>
              <w:suppressAutoHyphens w:val="0"/>
              <w:spacing w:after="200" w:line="276" w:lineRule="auto"/>
              <w:jc w:val="center"/>
              <w:rPr>
                <w:szCs w:val="24"/>
                <w:lang w:eastAsia="ru-RU"/>
              </w:rPr>
            </w:pPr>
            <w:r w:rsidRPr="00BF29AA">
              <w:rPr>
                <w:b/>
                <w:bCs/>
                <w:i/>
                <w:iCs/>
                <w:szCs w:val="24"/>
                <w:lang w:eastAsia="ru-RU"/>
              </w:rPr>
              <w:t>1.2.  Работа по аттестации педагогических кадров</w:t>
            </w:r>
          </w:p>
          <w:p w:rsidR="00FB0386" w:rsidRPr="00BF29AA" w:rsidRDefault="00FB0386" w:rsidP="00FB0386">
            <w:pPr>
              <w:suppressAutoHyphens w:val="0"/>
              <w:spacing w:after="200" w:line="276" w:lineRule="auto"/>
              <w:jc w:val="center"/>
              <w:rPr>
                <w:szCs w:val="24"/>
                <w:lang w:eastAsia="ru-RU"/>
              </w:rPr>
            </w:pPr>
            <w:r w:rsidRPr="00BF29AA">
              <w:rPr>
                <w:b/>
                <w:bCs/>
                <w:i/>
                <w:iCs/>
                <w:szCs w:val="24"/>
                <w:lang w:eastAsia="ru-RU"/>
              </w:rPr>
              <w:t xml:space="preserve">Цель: </w:t>
            </w:r>
            <w:r w:rsidRPr="00BF29AA">
              <w:rPr>
                <w:i/>
                <w:iCs/>
                <w:szCs w:val="24"/>
                <w:lang w:eastAsia="ru-RU"/>
              </w:rPr>
              <w:t>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p>
          <w:p w:rsidR="00FB0386" w:rsidRPr="00BF29AA" w:rsidRDefault="00FB0386" w:rsidP="00FB0386">
            <w:pPr>
              <w:suppressAutoHyphens w:val="0"/>
              <w:spacing w:after="200" w:line="276" w:lineRule="auto"/>
              <w:rPr>
                <w:szCs w:val="24"/>
                <w:lang w:eastAsia="ru-RU"/>
              </w:rPr>
            </w:pPr>
            <w:r w:rsidRPr="00BF29AA">
              <w:rPr>
                <w:szCs w:val="24"/>
                <w:lang w:eastAsia="ru-RU"/>
              </w:rPr>
              <w:t>1.2.1</w:t>
            </w:r>
          </w:p>
        </w:tc>
        <w:tc>
          <w:tcPr>
            <w:tcW w:w="5385" w:type="dxa"/>
            <w:gridSpan w:val="2"/>
          </w:tcPr>
          <w:p w:rsidR="00FB0386" w:rsidRPr="00BF29AA" w:rsidRDefault="00FB0386" w:rsidP="00FB0386">
            <w:pPr>
              <w:suppressAutoHyphens w:val="0"/>
              <w:spacing w:after="200" w:line="276" w:lineRule="auto"/>
              <w:rPr>
                <w:szCs w:val="24"/>
                <w:lang w:eastAsia="ru-RU"/>
              </w:rPr>
            </w:pPr>
          </w:p>
          <w:p w:rsidR="00FB0386" w:rsidRPr="00BF29AA" w:rsidRDefault="00FB0386" w:rsidP="00FB0386">
            <w:pPr>
              <w:suppressAutoHyphens w:val="0"/>
              <w:spacing w:after="200" w:line="276" w:lineRule="auto"/>
              <w:rPr>
                <w:szCs w:val="24"/>
                <w:lang w:eastAsia="ru-RU"/>
              </w:rPr>
            </w:pPr>
            <w:r w:rsidRPr="00BF29AA">
              <w:rPr>
                <w:szCs w:val="24"/>
                <w:lang w:eastAsia="ru-RU"/>
              </w:rPr>
              <w:t>Организация работы с Портфолио преподавателей</w:t>
            </w:r>
          </w:p>
        </w:tc>
        <w:tc>
          <w:tcPr>
            <w:tcW w:w="2977" w:type="dxa"/>
            <w:gridSpan w:val="2"/>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Сентябрь</w:t>
            </w:r>
          </w:p>
        </w:tc>
        <w:tc>
          <w:tcPr>
            <w:tcW w:w="2977" w:type="dxa"/>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Председатели ЦК, методист</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1.2.2</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Изучение деятельности педагогов, оформление необходимых документов для прохождения аттестации</w:t>
            </w:r>
          </w:p>
        </w:tc>
        <w:tc>
          <w:tcPr>
            <w:tcW w:w="2977" w:type="dxa"/>
            <w:gridSpan w:val="2"/>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В течение года</w:t>
            </w:r>
          </w:p>
        </w:tc>
        <w:tc>
          <w:tcPr>
            <w:tcW w:w="2977" w:type="dxa"/>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методист</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1.2.3</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Оказание консультативной помощи аттестующимся педагогам по всем  проблемам прохождения аттестации</w:t>
            </w:r>
          </w:p>
        </w:tc>
        <w:tc>
          <w:tcPr>
            <w:tcW w:w="2977" w:type="dxa"/>
            <w:gridSpan w:val="2"/>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По мере необходимости</w:t>
            </w:r>
          </w:p>
        </w:tc>
        <w:tc>
          <w:tcPr>
            <w:tcW w:w="2977" w:type="dxa"/>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методист</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1.2.4</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Проведение открытых мероприятий, представление собственного опыта,  творческих отчётов аттестуемыми преподавателями</w:t>
            </w:r>
          </w:p>
        </w:tc>
        <w:tc>
          <w:tcPr>
            <w:tcW w:w="2977" w:type="dxa"/>
            <w:gridSpan w:val="2"/>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согласно графику аттестации</w:t>
            </w:r>
          </w:p>
        </w:tc>
        <w:tc>
          <w:tcPr>
            <w:tcW w:w="2977" w:type="dxa"/>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Председатели ЦК, преподаватели</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14425" w:type="dxa"/>
            <w:gridSpan w:val="7"/>
          </w:tcPr>
          <w:p w:rsidR="00FB0386" w:rsidRPr="00BF29AA" w:rsidRDefault="00FB0386" w:rsidP="00FB0386">
            <w:pPr>
              <w:suppressAutoHyphens w:val="0"/>
              <w:spacing w:after="200" w:line="276" w:lineRule="auto"/>
              <w:jc w:val="center"/>
              <w:rPr>
                <w:szCs w:val="24"/>
                <w:lang w:eastAsia="ru-RU"/>
              </w:rPr>
            </w:pPr>
            <w:r w:rsidRPr="00BF29AA">
              <w:rPr>
                <w:b/>
                <w:bCs/>
                <w:i/>
                <w:iCs/>
                <w:szCs w:val="24"/>
                <w:lang w:eastAsia="ru-RU"/>
              </w:rPr>
              <w:t>1.3. Развитие  профессионального мастерства педагогов</w:t>
            </w:r>
          </w:p>
          <w:p w:rsidR="00FB0386" w:rsidRPr="00BF29AA" w:rsidRDefault="00FB0386" w:rsidP="00FB0386">
            <w:pPr>
              <w:suppressAutoHyphens w:val="0"/>
              <w:spacing w:after="200" w:line="276" w:lineRule="auto"/>
              <w:jc w:val="center"/>
              <w:rPr>
                <w:szCs w:val="24"/>
                <w:lang w:eastAsia="ru-RU"/>
              </w:rPr>
            </w:pPr>
            <w:r w:rsidRPr="00BF29AA">
              <w:rPr>
                <w:b/>
                <w:bCs/>
                <w:i/>
                <w:iCs/>
                <w:szCs w:val="24"/>
                <w:lang w:eastAsia="ru-RU"/>
              </w:rPr>
              <w:lastRenderedPageBreak/>
              <w:t xml:space="preserve">Цель: </w:t>
            </w:r>
            <w:r w:rsidRPr="00BF29AA">
              <w:rPr>
                <w:i/>
                <w:iCs/>
                <w:szCs w:val="24"/>
                <w:lang w:eastAsia="ru-RU"/>
              </w:rPr>
              <w:t>повышение уровня профессиональных компетенций педагогических работников</w:t>
            </w: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lastRenderedPageBreak/>
              <w:t>1.3.1.</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Заседания «Школы начинающего преподавателя»</w:t>
            </w:r>
          </w:p>
          <w:p w:rsidR="00FB0386" w:rsidRPr="00BF29AA" w:rsidRDefault="00FB0386" w:rsidP="00FB0386">
            <w:pPr>
              <w:suppressAutoHyphens w:val="0"/>
              <w:spacing w:after="200" w:line="276" w:lineRule="auto"/>
              <w:rPr>
                <w:szCs w:val="24"/>
                <w:lang w:eastAsia="ru-RU"/>
              </w:rPr>
            </w:pPr>
            <w:r w:rsidRPr="00BF29AA">
              <w:rPr>
                <w:szCs w:val="24"/>
                <w:lang w:eastAsia="ru-RU"/>
              </w:rPr>
              <w:t xml:space="preserve">Инструктивно-методические совещания с начинающими преподавателями по вопросам  педагогики, методики, психологии, оформления документации. </w:t>
            </w:r>
          </w:p>
        </w:tc>
        <w:tc>
          <w:tcPr>
            <w:tcW w:w="2552" w:type="dxa"/>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 xml:space="preserve">В течение года, </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 xml:space="preserve">по отдельному плану </w:t>
            </w:r>
          </w:p>
        </w:tc>
        <w:tc>
          <w:tcPr>
            <w:tcW w:w="3402" w:type="dxa"/>
            <w:gridSpan w:val="2"/>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 xml:space="preserve">Методист, наставники </w:t>
            </w:r>
          </w:p>
          <w:p w:rsidR="00FB0386" w:rsidRPr="00BF29AA" w:rsidRDefault="00FB0386" w:rsidP="00FB0386">
            <w:pPr>
              <w:suppressAutoHyphens w:val="0"/>
              <w:spacing w:after="200" w:line="276" w:lineRule="auto"/>
              <w:jc w:val="center"/>
              <w:rPr>
                <w:szCs w:val="24"/>
                <w:lang w:eastAsia="ru-RU"/>
              </w:rPr>
            </w:pP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 xml:space="preserve">1.3.2 </w:t>
            </w:r>
          </w:p>
        </w:tc>
        <w:tc>
          <w:tcPr>
            <w:tcW w:w="5385" w:type="dxa"/>
            <w:gridSpan w:val="2"/>
          </w:tcPr>
          <w:p w:rsidR="00FB0386" w:rsidRPr="00BF29AA" w:rsidRDefault="00FB0386" w:rsidP="00FB0386">
            <w:pPr>
              <w:suppressAutoHyphens w:val="0"/>
              <w:spacing w:after="200" w:line="276" w:lineRule="auto"/>
              <w:rPr>
                <w:b/>
                <w:szCs w:val="24"/>
                <w:lang w:eastAsia="ru-RU"/>
              </w:rPr>
            </w:pPr>
            <w:r w:rsidRPr="00BF29AA">
              <w:rPr>
                <w:b/>
                <w:szCs w:val="24"/>
                <w:lang w:eastAsia="ru-RU"/>
              </w:rPr>
              <w:t>«Школа педагогического мастерства»</w:t>
            </w:r>
          </w:p>
          <w:p w:rsidR="00FB0386" w:rsidRPr="00BF29AA" w:rsidRDefault="00FB0386" w:rsidP="00C83A25">
            <w:pPr>
              <w:numPr>
                <w:ilvl w:val="1"/>
                <w:numId w:val="11"/>
              </w:numPr>
              <w:suppressAutoHyphens w:val="0"/>
              <w:spacing w:after="200" w:line="276" w:lineRule="auto"/>
              <w:rPr>
                <w:b/>
                <w:szCs w:val="24"/>
                <w:lang w:eastAsia="ru-RU"/>
              </w:rPr>
            </w:pPr>
            <w:r w:rsidRPr="00BF29AA">
              <w:rPr>
                <w:szCs w:val="24"/>
                <w:lang w:eastAsia="ru-RU"/>
              </w:rPr>
              <w:t>«Индивидуальный план профессионального развития как форма мониторинга карьерногороста педагога</w:t>
            </w:r>
            <w:r w:rsidRPr="00BF29AA">
              <w:rPr>
                <w:b/>
                <w:szCs w:val="24"/>
                <w:lang w:eastAsia="ru-RU"/>
              </w:rPr>
              <w:t>»</w:t>
            </w:r>
          </w:p>
          <w:p w:rsidR="00FB0386" w:rsidRPr="00BF29AA" w:rsidRDefault="00FB0386" w:rsidP="00C83A25">
            <w:pPr>
              <w:numPr>
                <w:ilvl w:val="1"/>
                <w:numId w:val="11"/>
              </w:numPr>
              <w:suppressAutoHyphens w:val="0"/>
              <w:spacing w:after="200" w:line="276" w:lineRule="auto"/>
              <w:rPr>
                <w:szCs w:val="24"/>
                <w:lang w:eastAsia="ru-RU"/>
              </w:rPr>
            </w:pPr>
            <w:r w:rsidRPr="00BF29AA">
              <w:rPr>
                <w:szCs w:val="24"/>
                <w:lang w:eastAsia="ru-RU"/>
              </w:rPr>
              <w:t xml:space="preserve">«Проблемное обучение» </w:t>
            </w:r>
          </w:p>
          <w:p w:rsidR="00FB0386" w:rsidRPr="00BF29AA" w:rsidRDefault="00FB0386" w:rsidP="00C83A25">
            <w:pPr>
              <w:numPr>
                <w:ilvl w:val="1"/>
                <w:numId w:val="11"/>
              </w:numPr>
              <w:suppressAutoHyphens w:val="0"/>
              <w:spacing w:after="200" w:line="276" w:lineRule="auto"/>
              <w:rPr>
                <w:szCs w:val="24"/>
                <w:lang w:eastAsia="ru-RU"/>
              </w:rPr>
            </w:pPr>
            <w:r w:rsidRPr="00BF29AA">
              <w:rPr>
                <w:szCs w:val="24"/>
                <w:lang w:eastAsia="ru-RU"/>
              </w:rPr>
              <w:t>«Организационные формы обучения, направленные на теоретическую подготовку студентов при изучении дисциплин общеобразовательного цикла»</w:t>
            </w:r>
          </w:p>
          <w:p w:rsidR="00FB0386" w:rsidRPr="00BF29AA" w:rsidRDefault="00FB0386" w:rsidP="00C83A25">
            <w:pPr>
              <w:numPr>
                <w:ilvl w:val="1"/>
                <w:numId w:val="11"/>
              </w:numPr>
              <w:suppressAutoHyphens w:val="0"/>
              <w:spacing w:after="200" w:line="276" w:lineRule="auto"/>
              <w:rPr>
                <w:szCs w:val="24"/>
                <w:lang w:eastAsia="ru-RU"/>
              </w:rPr>
            </w:pPr>
            <w:r w:rsidRPr="00BF29AA">
              <w:rPr>
                <w:szCs w:val="24"/>
                <w:lang w:eastAsia="ru-RU"/>
              </w:rPr>
              <w:t>«Технологии интенсификации обучения на основе схемных и знаковых моделей подачи учебного материала»</w:t>
            </w:r>
          </w:p>
        </w:tc>
        <w:tc>
          <w:tcPr>
            <w:tcW w:w="2552" w:type="dxa"/>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1 раз в 2 месяца</w:t>
            </w:r>
          </w:p>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ноябрь</w:t>
            </w:r>
          </w:p>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Декабрь</w:t>
            </w:r>
          </w:p>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Январь</w:t>
            </w:r>
          </w:p>
          <w:p w:rsidR="00FB0386" w:rsidRPr="00BF29AA" w:rsidRDefault="00FB0386" w:rsidP="00FB0386">
            <w:pPr>
              <w:suppressAutoHyphens w:val="0"/>
              <w:spacing w:before="100" w:beforeAutospacing="1" w:after="100" w:afterAutospacing="1" w:line="276" w:lineRule="auto"/>
              <w:jc w:val="center"/>
              <w:rPr>
                <w:szCs w:val="24"/>
                <w:lang w:eastAsia="ru-RU"/>
              </w:rPr>
            </w:pPr>
          </w:p>
          <w:p w:rsidR="00FB0386" w:rsidRPr="00BF29AA" w:rsidRDefault="00FB0386" w:rsidP="00FB0386">
            <w:pPr>
              <w:suppressAutoHyphens w:val="0"/>
              <w:spacing w:before="100" w:beforeAutospacing="1" w:after="100" w:afterAutospacing="1" w:line="276" w:lineRule="auto"/>
              <w:rPr>
                <w:szCs w:val="24"/>
                <w:lang w:eastAsia="ru-RU"/>
              </w:rPr>
            </w:pPr>
          </w:p>
          <w:p w:rsidR="00FB0386" w:rsidRPr="00BF29AA" w:rsidRDefault="00FB0386" w:rsidP="00FB0386">
            <w:pPr>
              <w:suppressAutoHyphens w:val="0"/>
              <w:spacing w:before="100" w:beforeAutospacing="1" w:after="100" w:afterAutospacing="1" w:line="276" w:lineRule="auto"/>
              <w:jc w:val="center"/>
              <w:rPr>
                <w:szCs w:val="24"/>
                <w:lang w:eastAsia="ru-RU"/>
              </w:rPr>
            </w:pPr>
            <w:r w:rsidRPr="00BF29AA">
              <w:rPr>
                <w:szCs w:val="24"/>
                <w:lang w:eastAsia="ru-RU"/>
              </w:rPr>
              <w:t>Март</w:t>
            </w:r>
          </w:p>
        </w:tc>
        <w:tc>
          <w:tcPr>
            <w:tcW w:w="3402" w:type="dxa"/>
            <w:gridSpan w:val="2"/>
          </w:tcPr>
          <w:p w:rsidR="00FB0386" w:rsidRPr="00BF29AA" w:rsidRDefault="00FB0386" w:rsidP="00133F99">
            <w:pPr>
              <w:suppressAutoHyphens w:val="0"/>
              <w:spacing w:after="200" w:line="276" w:lineRule="auto"/>
              <w:rPr>
                <w:szCs w:val="24"/>
                <w:lang w:eastAsia="ru-RU"/>
              </w:rPr>
            </w:pPr>
          </w:p>
          <w:p w:rsidR="00FB0386" w:rsidRPr="00BF29AA" w:rsidRDefault="00133F99" w:rsidP="00FB0386">
            <w:pPr>
              <w:suppressAutoHyphens w:val="0"/>
              <w:spacing w:after="200" w:line="276" w:lineRule="auto"/>
              <w:jc w:val="center"/>
              <w:rPr>
                <w:szCs w:val="24"/>
                <w:lang w:eastAsia="ru-RU"/>
              </w:rPr>
            </w:pPr>
            <w:r w:rsidRPr="00BF29AA">
              <w:rPr>
                <w:szCs w:val="24"/>
                <w:lang w:eastAsia="ru-RU"/>
              </w:rPr>
              <w:t>М</w:t>
            </w:r>
            <w:r w:rsidR="00FB0386" w:rsidRPr="00BF29AA">
              <w:rPr>
                <w:szCs w:val="24"/>
                <w:lang w:eastAsia="ru-RU"/>
              </w:rPr>
              <w:t>етодист</w:t>
            </w:r>
          </w:p>
          <w:p w:rsidR="00133F99" w:rsidRPr="00BF29AA" w:rsidRDefault="00133F99"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Председатель ЦК профессиональных дисциплин</w:t>
            </w:r>
          </w:p>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Председатель ЦК общеобразовательных дисциплин</w:t>
            </w:r>
          </w:p>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Председатель ЦК общепрофессиональных дисциплин</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1.3.3</w:t>
            </w:r>
          </w:p>
          <w:p w:rsidR="00FB0386" w:rsidRPr="00BF29AA" w:rsidRDefault="00FB0386" w:rsidP="00FB0386">
            <w:pPr>
              <w:suppressAutoHyphens w:val="0"/>
              <w:spacing w:before="100" w:beforeAutospacing="1" w:after="100" w:afterAutospacing="1" w:line="276" w:lineRule="auto"/>
              <w:jc w:val="center"/>
              <w:rPr>
                <w:szCs w:val="24"/>
                <w:lang w:eastAsia="ru-RU"/>
              </w:rPr>
            </w:pP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lastRenderedPageBreak/>
              <w:t> </w:t>
            </w:r>
            <w:r w:rsidRPr="00BF29AA">
              <w:rPr>
                <w:b/>
                <w:szCs w:val="24"/>
                <w:lang w:eastAsia="ru-RU"/>
              </w:rPr>
              <w:t>Семинары</w:t>
            </w:r>
          </w:p>
          <w:p w:rsidR="00FB0386" w:rsidRPr="00BF29AA" w:rsidRDefault="00FB0386" w:rsidP="00FB0386">
            <w:pPr>
              <w:suppressAutoHyphens w:val="0"/>
              <w:spacing w:after="200" w:line="276" w:lineRule="auto"/>
              <w:rPr>
                <w:szCs w:val="24"/>
                <w:lang w:eastAsia="ru-RU"/>
              </w:rPr>
            </w:pPr>
            <w:r w:rsidRPr="00BF29AA">
              <w:rPr>
                <w:szCs w:val="24"/>
                <w:lang w:eastAsia="ru-RU"/>
              </w:rPr>
              <w:t xml:space="preserve">Обучающий семинар «Я иду на урок» по </w:t>
            </w:r>
            <w:r w:rsidRPr="00BF29AA">
              <w:rPr>
                <w:szCs w:val="24"/>
                <w:lang w:eastAsia="ru-RU"/>
              </w:rPr>
              <w:lastRenderedPageBreak/>
              <w:t>вопросам анализа посещаемых занятий.</w:t>
            </w:r>
          </w:p>
        </w:tc>
        <w:tc>
          <w:tcPr>
            <w:tcW w:w="2552" w:type="dxa"/>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lastRenderedPageBreak/>
              <w:t>Октябрь</w:t>
            </w:r>
          </w:p>
        </w:tc>
        <w:tc>
          <w:tcPr>
            <w:tcW w:w="3402" w:type="dxa"/>
            <w:gridSpan w:val="2"/>
          </w:tcPr>
          <w:p w:rsidR="00FB0386" w:rsidRPr="00BF29AA" w:rsidRDefault="00FB0386" w:rsidP="00FB0386">
            <w:pPr>
              <w:suppressAutoHyphens w:val="0"/>
              <w:spacing w:after="200" w:line="276" w:lineRule="auto"/>
              <w:jc w:val="center"/>
              <w:rPr>
                <w:b/>
                <w:szCs w:val="24"/>
                <w:lang w:eastAsia="ru-RU"/>
              </w:rPr>
            </w:pPr>
            <w:r w:rsidRPr="00BF29AA">
              <w:rPr>
                <w:szCs w:val="24"/>
                <w:lang w:eastAsia="ru-RU"/>
              </w:rPr>
              <w:lastRenderedPageBreak/>
              <w:t>Администрация, методист,  председатели ЦК</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lastRenderedPageBreak/>
              <w:t>1.3.4</w:t>
            </w:r>
          </w:p>
        </w:tc>
        <w:tc>
          <w:tcPr>
            <w:tcW w:w="5385" w:type="dxa"/>
            <w:gridSpan w:val="2"/>
          </w:tcPr>
          <w:p w:rsidR="00FB0386" w:rsidRPr="00BF29AA" w:rsidRDefault="00FB0386" w:rsidP="00FB0386">
            <w:pPr>
              <w:suppressAutoHyphens w:val="0"/>
              <w:spacing w:after="200" w:line="276" w:lineRule="auto"/>
              <w:rPr>
                <w:b/>
                <w:szCs w:val="24"/>
                <w:lang w:eastAsia="ru-RU"/>
              </w:rPr>
            </w:pPr>
            <w:r w:rsidRPr="00BF29AA">
              <w:rPr>
                <w:b/>
                <w:szCs w:val="24"/>
                <w:lang w:eastAsia="ru-RU"/>
              </w:rPr>
              <w:t xml:space="preserve">  Круглые  столы</w:t>
            </w:r>
          </w:p>
          <w:p w:rsidR="00FB0386" w:rsidRPr="00BF29AA" w:rsidRDefault="00FB0386" w:rsidP="00C83A25">
            <w:pPr>
              <w:numPr>
                <w:ilvl w:val="0"/>
                <w:numId w:val="12"/>
              </w:numPr>
              <w:suppressAutoHyphens w:val="0"/>
              <w:spacing w:after="200" w:line="276" w:lineRule="auto"/>
              <w:rPr>
                <w:szCs w:val="24"/>
                <w:lang w:eastAsia="ru-RU"/>
              </w:rPr>
            </w:pPr>
            <w:r w:rsidRPr="00BF29AA">
              <w:rPr>
                <w:szCs w:val="24"/>
                <w:lang w:eastAsia="ru-RU"/>
              </w:rPr>
              <w:t>Итоги адаптации студентов нового набора</w:t>
            </w:r>
          </w:p>
          <w:p w:rsidR="00FB0386" w:rsidRPr="00BF29AA" w:rsidRDefault="00FB0386" w:rsidP="00C83A25">
            <w:pPr>
              <w:numPr>
                <w:ilvl w:val="0"/>
                <w:numId w:val="12"/>
              </w:numPr>
              <w:suppressAutoHyphens w:val="0"/>
              <w:spacing w:after="200" w:line="276" w:lineRule="auto"/>
              <w:contextualSpacing/>
              <w:rPr>
                <w:szCs w:val="24"/>
                <w:lang w:eastAsia="ru-RU"/>
              </w:rPr>
            </w:pPr>
            <w:r w:rsidRPr="00BF29AA">
              <w:rPr>
                <w:szCs w:val="24"/>
                <w:lang w:eastAsia="ru-RU"/>
              </w:rPr>
              <w:t xml:space="preserve">«Вечер вопросов и </w:t>
            </w:r>
            <w:r w:rsidRPr="00BF29AA">
              <w:rPr>
                <w:spacing w:val="-2"/>
                <w:szCs w:val="24"/>
                <w:lang w:eastAsia="ru-RU"/>
              </w:rPr>
              <w:t>ответов для начинающих преподавателей»</w:t>
            </w:r>
          </w:p>
          <w:p w:rsidR="00FB0386" w:rsidRPr="00BF29AA" w:rsidRDefault="00FB0386" w:rsidP="00FB0386">
            <w:pPr>
              <w:suppressAutoHyphens w:val="0"/>
              <w:spacing w:after="200" w:line="276" w:lineRule="auto"/>
              <w:rPr>
                <w:szCs w:val="24"/>
                <w:highlight w:val="yellow"/>
                <w:lang w:eastAsia="ru-RU"/>
              </w:rPr>
            </w:pPr>
          </w:p>
        </w:tc>
        <w:tc>
          <w:tcPr>
            <w:tcW w:w="2552" w:type="dxa"/>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декабрь</w:t>
            </w:r>
          </w:p>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май</w:t>
            </w:r>
          </w:p>
        </w:tc>
        <w:tc>
          <w:tcPr>
            <w:tcW w:w="3402" w:type="dxa"/>
            <w:gridSpan w:val="2"/>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Зам.директора по ВР</w:t>
            </w:r>
          </w:p>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наставники</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1.3.5</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 Взаимопосещение и анализ уроков</w:t>
            </w:r>
          </w:p>
        </w:tc>
        <w:tc>
          <w:tcPr>
            <w:tcW w:w="2552" w:type="dxa"/>
          </w:tcPr>
          <w:p w:rsidR="00FB0386" w:rsidRPr="00BF29AA" w:rsidRDefault="00FB0386" w:rsidP="00FB0386">
            <w:pPr>
              <w:suppressAutoHyphens w:val="0"/>
              <w:spacing w:after="200" w:line="276" w:lineRule="auto"/>
              <w:rPr>
                <w:szCs w:val="24"/>
                <w:lang w:eastAsia="ru-RU"/>
              </w:rPr>
            </w:pPr>
            <w:r w:rsidRPr="00BF29AA">
              <w:rPr>
                <w:szCs w:val="24"/>
                <w:lang w:eastAsia="ru-RU"/>
              </w:rPr>
              <w:t>В течение года</w:t>
            </w:r>
          </w:p>
        </w:tc>
        <w:tc>
          <w:tcPr>
            <w:tcW w:w="3402" w:type="dxa"/>
            <w:gridSpan w:val="2"/>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Преподаватели</w:t>
            </w:r>
          </w:p>
          <w:p w:rsidR="00FB0386" w:rsidRPr="00BF29AA" w:rsidRDefault="00FB0386" w:rsidP="00FB0386">
            <w:pPr>
              <w:suppressAutoHyphens w:val="0"/>
              <w:spacing w:after="200" w:line="276" w:lineRule="auto"/>
              <w:jc w:val="center"/>
              <w:rPr>
                <w:szCs w:val="24"/>
                <w:lang w:eastAsia="ru-RU"/>
              </w:rPr>
            </w:pP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1.3.6</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 Организация работы по темам самообразования и планам саморазвития.</w:t>
            </w:r>
          </w:p>
        </w:tc>
        <w:tc>
          <w:tcPr>
            <w:tcW w:w="2552" w:type="dxa"/>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В течение года</w:t>
            </w:r>
          </w:p>
        </w:tc>
        <w:tc>
          <w:tcPr>
            <w:tcW w:w="3402" w:type="dxa"/>
            <w:gridSpan w:val="2"/>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 xml:space="preserve">Председатели </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ЦК,</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преподаватели</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1.3.7</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 Фестиваль педагогических находок</w:t>
            </w:r>
          </w:p>
        </w:tc>
        <w:tc>
          <w:tcPr>
            <w:tcW w:w="2552" w:type="dxa"/>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 xml:space="preserve">Май </w:t>
            </w:r>
          </w:p>
        </w:tc>
        <w:tc>
          <w:tcPr>
            <w:tcW w:w="3402" w:type="dxa"/>
            <w:gridSpan w:val="2"/>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Методист, председатели ЦК</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1.3.8</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Участие в областном конкурсе «Преподаватель года-2016»</w:t>
            </w:r>
          </w:p>
        </w:tc>
        <w:tc>
          <w:tcPr>
            <w:tcW w:w="2552" w:type="dxa"/>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Май</w:t>
            </w:r>
          </w:p>
        </w:tc>
        <w:tc>
          <w:tcPr>
            <w:tcW w:w="3402" w:type="dxa"/>
            <w:gridSpan w:val="2"/>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Администрация,методист, председатели ЦК</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1.3.9</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Конкурс методических разработок</w:t>
            </w:r>
          </w:p>
        </w:tc>
        <w:tc>
          <w:tcPr>
            <w:tcW w:w="2552" w:type="dxa"/>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апрель</w:t>
            </w:r>
          </w:p>
        </w:tc>
        <w:tc>
          <w:tcPr>
            <w:tcW w:w="3402" w:type="dxa"/>
            <w:gridSpan w:val="2"/>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Администрация,методист, председатели ЦК</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14425" w:type="dxa"/>
            <w:gridSpan w:val="7"/>
          </w:tcPr>
          <w:p w:rsidR="00FB0386" w:rsidRPr="00BF29AA" w:rsidRDefault="00FB0386" w:rsidP="00FB0386">
            <w:pPr>
              <w:suppressAutoHyphens w:val="0"/>
              <w:spacing w:after="200" w:line="276" w:lineRule="auto"/>
              <w:jc w:val="center"/>
              <w:rPr>
                <w:b/>
                <w:bCs/>
                <w:i/>
                <w:iCs/>
                <w:szCs w:val="24"/>
                <w:lang w:eastAsia="ru-RU"/>
              </w:rPr>
            </w:pPr>
          </w:p>
          <w:p w:rsidR="00FB0386" w:rsidRPr="00BF29AA" w:rsidRDefault="00FB0386" w:rsidP="00FB0386">
            <w:pPr>
              <w:suppressAutoHyphens w:val="0"/>
              <w:spacing w:after="200" w:line="276" w:lineRule="auto"/>
              <w:jc w:val="center"/>
              <w:rPr>
                <w:b/>
                <w:bCs/>
                <w:szCs w:val="24"/>
                <w:lang w:eastAsia="ru-RU"/>
              </w:rPr>
            </w:pPr>
            <w:r w:rsidRPr="00BF29AA">
              <w:rPr>
                <w:b/>
                <w:bCs/>
                <w:i/>
                <w:iCs/>
                <w:szCs w:val="24"/>
                <w:lang w:eastAsia="ru-RU"/>
              </w:rPr>
              <w:t xml:space="preserve">2. </w:t>
            </w:r>
            <w:r w:rsidRPr="00BF29AA">
              <w:rPr>
                <w:b/>
                <w:bCs/>
                <w:szCs w:val="24"/>
                <w:lang w:eastAsia="ru-RU"/>
              </w:rPr>
              <w:t>Методическое обеспечение профессионального образования в соответствии с требованиями</w:t>
            </w:r>
          </w:p>
          <w:p w:rsidR="00FB0386" w:rsidRPr="00BF29AA" w:rsidRDefault="00FB0386" w:rsidP="00FB0386">
            <w:pPr>
              <w:suppressAutoHyphens w:val="0"/>
              <w:spacing w:after="200" w:line="276" w:lineRule="auto"/>
              <w:jc w:val="center"/>
              <w:rPr>
                <w:szCs w:val="24"/>
                <w:lang w:eastAsia="ru-RU"/>
              </w:rPr>
            </w:pPr>
            <w:r w:rsidRPr="00BF29AA">
              <w:rPr>
                <w:b/>
                <w:bCs/>
                <w:szCs w:val="24"/>
                <w:lang w:eastAsia="ru-RU"/>
              </w:rPr>
              <w:t>ФГОС нового поколения.</w:t>
            </w:r>
          </w:p>
          <w:p w:rsidR="00FB0386" w:rsidRPr="00BF29AA" w:rsidRDefault="00FB0386" w:rsidP="00FB0386">
            <w:pPr>
              <w:suppressAutoHyphens w:val="0"/>
              <w:spacing w:after="200" w:line="276" w:lineRule="auto"/>
              <w:jc w:val="center"/>
              <w:rPr>
                <w:szCs w:val="24"/>
                <w:lang w:eastAsia="ru-RU"/>
              </w:rPr>
            </w:pPr>
            <w:r w:rsidRPr="00BF29AA">
              <w:rPr>
                <w:b/>
                <w:bCs/>
                <w:i/>
                <w:iCs/>
                <w:szCs w:val="24"/>
                <w:lang w:eastAsia="ru-RU"/>
              </w:rPr>
              <w:t>Цель:</w:t>
            </w:r>
            <w:r w:rsidRPr="00BF29AA">
              <w:rPr>
                <w:szCs w:val="24"/>
                <w:lang w:eastAsia="ru-RU"/>
              </w:rPr>
              <w:t xml:space="preserve">  </w:t>
            </w:r>
            <w:r w:rsidRPr="00BF29AA">
              <w:rPr>
                <w:i/>
                <w:iCs/>
                <w:szCs w:val="24"/>
                <w:lang w:eastAsia="ru-RU"/>
              </w:rPr>
              <w:t>создание условий для совершенствования профессиональной подготовки обучающихся</w:t>
            </w: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lastRenderedPageBreak/>
              <w:t>2.1</w:t>
            </w:r>
          </w:p>
        </w:tc>
        <w:tc>
          <w:tcPr>
            <w:tcW w:w="4111" w:type="dxa"/>
          </w:tcPr>
          <w:p w:rsidR="00FB0386" w:rsidRPr="00BF29AA" w:rsidRDefault="00FB0386" w:rsidP="00FB0386">
            <w:pPr>
              <w:suppressAutoHyphens w:val="0"/>
              <w:spacing w:after="200" w:line="276" w:lineRule="auto"/>
              <w:rPr>
                <w:szCs w:val="24"/>
                <w:lang w:eastAsia="ru-RU"/>
              </w:rPr>
            </w:pPr>
            <w:r w:rsidRPr="00BF29AA">
              <w:rPr>
                <w:szCs w:val="24"/>
                <w:lang w:eastAsia="ru-RU"/>
              </w:rPr>
              <w:t xml:space="preserve">Корректировка, рецензирование и утверждение необходимой учебно-планирующей документации педагогов  (рабочие программы, </w:t>
            </w:r>
            <w:r w:rsidR="007206EE" w:rsidRPr="00BF29AA">
              <w:rPr>
                <w:szCs w:val="24"/>
                <w:lang w:eastAsia="ru-RU"/>
              </w:rPr>
              <w:t xml:space="preserve"> календа</w:t>
            </w:r>
            <w:r w:rsidRPr="00BF29AA">
              <w:rPr>
                <w:szCs w:val="24"/>
                <w:lang w:eastAsia="ru-RU"/>
              </w:rPr>
              <w:t>рно-тематические планы, паспорта кабинетов)</w:t>
            </w:r>
          </w:p>
        </w:tc>
        <w:tc>
          <w:tcPr>
            <w:tcW w:w="4251" w:type="dxa"/>
            <w:gridSpan w:val="3"/>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Сентябрь</w:t>
            </w:r>
          </w:p>
        </w:tc>
        <w:tc>
          <w:tcPr>
            <w:tcW w:w="2977" w:type="dxa"/>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Методист,</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 xml:space="preserve">председатели ЦК, </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 xml:space="preserve">зав. практикой, </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зам. директора</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2. 2</w:t>
            </w:r>
          </w:p>
        </w:tc>
        <w:tc>
          <w:tcPr>
            <w:tcW w:w="4111" w:type="dxa"/>
          </w:tcPr>
          <w:p w:rsidR="00FB0386" w:rsidRPr="00BF29AA" w:rsidRDefault="00FB0386" w:rsidP="00FB0386">
            <w:pPr>
              <w:suppressAutoHyphens w:val="0"/>
              <w:spacing w:after="200" w:line="276" w:lineRule="auto"/>
              <w:rPr>
                <w:szCs w:val="24"/>
                <w:lang w:eastAsia="ru-RU"/>
              </w:rPr>
            </w:pPr>
            <w:r w:rsidRPr="00BF29AA">
              <w:rPr>
                <w:szCs w:val="24"/>
                <w:lang w:eastAsia="ru-RU"/>
              </w:rPr>
              <w:t> Организация работы по разработке необходимых учебно-методических материалов, КОС и КИМ для формирования УМК СПО в соответствии с ФГОС нового поколения и методических рекомендаций к дипломному проектированию.</w:t>
            </w:r>
          </w:p>
        </w:tc>
        <w:tc>
          <w:tcPr>
            <w:tcW w:w="4251" w:type="dxa"/>
            <w:gridSpan w:val="3"/>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В течение года</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 </w:t>
            </w:r>
          </w:p>
        </w:tc>
        <w:tc>
          <w:tcPr>
            <w:tcW w:w="2977" w:type="dxa"/>
          </w:tcPr>
          <w:p w:rsidR="00FB0386" w:rsidRPr="00BF29AA" w:rsidRDefault="00FB0386" w:rsidP="00FB0386">
            <w:pPr>
              <w:suppressAutoHyphens w:val="0"/>
              <w:spacing w:before="100" w:beforeAutospacing="1" w:after="100" w:afterAutospacing="1" w:line="276" w:lineRule="auto"/>
              <w:jc w:val="center"/>
              <w:rPr>
                <w:szCs w:val="24"/>
                <w:lang w:eastAsia="ru-RU"/>
              </w:rPr>
            </w:pPr>
          </w:p>
          <w:p w:rsidR="00FB0386" w:rsidRPr="00BF29AA" w:rsidRDefault="00FB0386" w:rsidP="00FB0386">
            <w:pPr>
              <w:suppressAutoHyphens w:val="0"/>
              <w:spacing w:before="100" w:beforeAutospacing="1" w:after="100" w:afterAutospacing="1" w:line="276" w:lineRule="auto"/>
              <w:jc w:val="center"/>
              <w:rPr>
                <w:szCs w:val="24"/>
                <w:lang w:eastAsia="ru-RU"/>
              </w:rPr>
            </w:pPr>
            <w:r w:rsidRPr="00BF29AA">
              <w:rPr>
                <w:szCs w:val="24"/>
                <w:lang w:eastAsia="ru-RU"/>
              </w:rPr>
              <w:t>Методист, председатели ЦК</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2. 3</w:t>
            </w:r>
          </w:p>
        </w:tc>
        <w:tc>
          <w:tcPr>
            <w:tcW w:w="4111" w:type="dxa"/>
          </w:tcPr>
          <w:p w:rsidR="00FB0386" w:rsidRPr="00BF29AA" w:rsidRDefault="00FB0386" w:rsidP="00FB0386">
            <w:pPr>
              <w:suppressAutoHyphens w:val="0"/>
              <w:spacing w:after="200" w:line="276" w:lineRule="auto"/>
              <w:rPr>
                <w:szCs w:val="24"/>
                <w:lang w:eastAsia="ru-RU"/>
              </w:rPr>
            </w:pPr>
            <w:r w:rsidRPr="00BF29AA">
              <w:rPr>
                <w:szCs w:val="24"/>
                <w:lang w:eastAsia="ru-RU"/>
              </w:rPr>
              <w:t> Обеспечение методкабинета и библиотеки учебно-методической литературой (в т.ч. интернет-версии) для обучения по профессиональной и общеобразовательной подготовки и учебных программ по ФГОС</w:t>
            </w:r>
          </w:p>
        </w:tc>
        <w:tc>
          <w:tcPr>
            <w:tcW w:w="4251" w:type="dxa"/>
            <w:gridSpan w:val="3"/>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В течение года</w:t>
            </w:r>
          </w:p>
          <w:p w:rsidR="00FB0386" w:rsidRPr="00BF29AA" w:rsidRDefault="00FB0386" w:rsidP="00FB0386">
            <w:pPr>
              <w:suppressAutoHyphens w:val="0"/>
              <w:spacing w:after="200" w:line="276" w:lineRule="auto"/>
              <w:jc w:val="center"/>
              <w:rPr>
                <w:szCs w:val="24"/>
                <w:lang w:eastAsia="ru-RU"/>
              </w:rPr>
            </w:pPr>
          </w:p>
        </w:tc>
        <w:tc>
          <w:tcPr>
            <w:tcW w:w="2977" w:type="dxa"/>
          </w:tcPr>
          <w:p w:rsidR="00FB0386" w:rsidRPr="00BF29AA" w:rsidRDefault="00FB0386" w:rsidP="00FB0386">
            <w:pPr>
              <w:suppressAutoHyphens w:val="0"/>
              <w:spacing w:before="100" w:beforeAutospacing="1" w:after="100" w:afterAutospacing="1" w:line="276" w:lineRule="auto"/>
              <w:jc w:val="center"/>
              <w:rPr>
                <w:szCs w:val="24"/>
                <w:lang w:eastAsia="ru-RU"/>
              </w:rPr>
            </w:pPr>
            <w:r w:rsidRPr="00BF29AA">
              <w:rPr>
                <w:szCs w:val="24"/>
                <w:lang w:eastAsia="ru-RU"/>
              </w:rPr>
              <w:t>Методист, библиотекари</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2.4</w:t>
            </w:r>
          </w:p>
        </w:tc>
        <w:tc>
          <w:tcPr>
            <w:tcW w:w="4111" w:type="dxa"/>
          </w:tcPr>
          <w:p w:rsidR="00FB0386" w:rsidRPr="00BF29AA" w:rsidRDefault="00FB0386" w:rsidP="00FB0386">
            <w:pPr>
              <w:suppressAutoHyphens w:val="0"/>
              <w:spacing w:after="200" w:line="276" w:lineRule="auto"/>
              <w:rPr>
                <w:szCs w:val="24"/>
                <w:lang w:eastAsia="ru-RU"/>
              </w:rPr>
            </w:pPr>
            <w:r w:rsidRPr="00BF29AA">
              <w:rPr>
                <w:szCs w:val="24"/>
                <w:lang w:eastAsia="ru-RU"/>
              </w:rPr>
              <w:t xml:space="preserve"> Проведение инструктивно-методических совещаний для преподавателей и мастеров п/о с целью изучения нормативной документации, освещения вопросов методики, педагогики и психологии, организации учебно-воспитательного процесса, разработки методических </w:t>
            </w:r>
            <w:r w:rsidRPr="00BF29AA">
              <w:rPr>
                <w:szCs w:val="24"/>
                <w:lang w:eastAsia="ru-RU"/>
              </w:rPr>
              <w:lastRenderedPageBreak/>
              <w:t>материалов для проведения учебной и производственной практики.</w:t>
            </w:r>
          </w:p>
        </w:tc>
        <w:tc>
          <w:tcPr>
            <w:tcW w:w="4251" w:type="dxa"/>
            <w:gridSpan w:val="3"/>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1 раз в месяц по отдельному плану</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(план прилагается)</w:t>
            </w:r>
          </w:p>
        </w:tc>
        <w:tc>
          <w:tcPr>
            <w:tcW w:w="2977" w:type="dxa"/>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Зав. практикой, методист,</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 xml:space="preserve">председатели ЦК </w:t>
            </w:r>
          </w:p>
          <w:p w:rsidR="00FB0386" w:rsidRPr="00BF29AA" w:rsidRDefault="00FB0386" w:rsidP="00FB0386">
            <w:pPr>
              <w:suppressAutoHyphens w:val="0"/>
              <w:spacing w:before="100" w:beforeAutospacing="1" w:after="100" w:afterAutospacing="1" w:line="276" w:lineRule="auto"/>
              <w:jc w:val="center"/>
              <w:rPr>
                <w:szCs w:val="24"/>
                <w:lang w:eastAsia="ru-RU"/>
              </w:rPr>
            </w:pP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lastRenderedPageBreak/>
              <w:t>2.5</w:t>
            </w:r>
          </w:p>
        </w:tc>
        <w:tc>
          <w:tcPr>
            <w:tcW w:w="4111" w:type="dxa"/>
          </w:tcPr>
          <w:p w:rsidR="00FB0386" w:rsidRPr="00BF29AA" w:rsidRDefault="00FB0386" w:rsidP="00FB0386">
            <w:pPr>
              <w:suppressAutoHyphens w:val="0"/>
              <w:spacing w:after="200" w:line="276" w:lineRule="auto"/>
              <w:rPr>
                <w:szCs w:val="24"/>
                <w:lang w:eastAsia="ru-RU"/>
              </w:rPr>
            </w:pPr>
            <w:r w:rsidRPr="00BF29AA">
              <w:rPr>
                <w:szCs w:val="24"/>
                <w:lang w:eastAsia="ru-RU"/>
              </w:rPr>
              <w:t> Проведение смотра-конкурса учебно-методических материалов и учебно-планирующей документации  с целью развития УМК</w:t>
            </w:r>
          </w:p>
        </w:tc>
        <w:tc>
          <w:tcPr>
            <w:tcW w:w="4251" w:type="dxa"/>
            <w:gridSpan w:val="3"/>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Март</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 </w:t>
            </w:r>
          </w:p>
        </w:tc>
        <w:tc>
          <w:tcPr>
            <w:tcW w:w="2977" w:type="dxa"/>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методист,</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 xml:space="preserve">председатели ЦК </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 xml:space="preserve">2.6 </w:t>
            </w:r>
          </w:p>
        </w:tc>
        <w:tc>
          <w:tcPr>
            <w:tcW w:w="4111" w:type="dxa"/>
          </w:tcPr>
          <w:p w:rsidR="00FB0386" w:rsidRPr="00BF29AA" w:rsidRDefault="00FB0386" w:rsidP="00FB0386">
            <w:pPr>
              <w:suppressAutoHyphens w:val="0"/>
              <w:spacing w:after="200" w:line="276" w:lineRule="auto"/>
              <w:rPr>
                <w:szCs w:val="24"/>
                <w:lang w:eastAsia="ru-RU"/>
              </w:rPr>
            </w:pPr>
            <w:r w:rsidRPr="00BF29AA">
              <w:rPr>
                <w:szCs w:val="24"/>
                <w:lang w:eastAsia="ru-RU"/>
              </w:rPr>
              <w:t> Развитие библиотечного фонда за счёт приобретения   учебной литературы в соответствии с нормами, мониторинг состояния фонда учебной литературы по дисциплинам СПО</w:t>
            </w:r>
          </w:p>
        </w:tc>
        <w:tc>
          <w:tcPr>
            <w:tcW w:w="4251" w:type="dxa"/>
            <w:gridSpan w:val="3"/>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В течение года</w:t>
            </w:r>
          </w:p>
        </w:tc>
        <w:tc>
          <w:tcPr>
            <w:tcW w:w="2977" w:type="dxa"/>
          </w:tcPr>
          <w:p w:rsidR="00FB0386" w:rsidRPr="00BF29AA" w:rsidRDefault="00FB0386" w:rsidP="00FB0386">
            <w:pPr>
              <w:suppressAutoHyphens w:val="0"/>
              <w:spacing w:before="100" w:beforeAutospacing="1" w:after="100" w:afterAutospacing="1" w:line="276" w:lineRule="auto"/>
              <w:jc w:val="center"/>
              <w:rPr>
                <w:szCs w:val="24"/>
                <w:lang w:eastAsia="ru-RU"/>
              </w:rPr>
            </w:pPr>
          </w:p>
          <w:p w:rsidR="00FB0386" w:rsidRPr="00BF29AA" w:rsidRDefault="00FB0386" w:rsidP="00FB0386">
            <w:pPr>
              <w:suppressAutoHyphens w:val="0"/>
              <w:spacing w:before="100" w:beforeAutospacing="1" w:after="100" w:afterAutospacing="1" w:line="276" w:lineRule="auto"/>
              <w:jc w:val="center"/>
              <w:rPr>
                <w:szCs w:val="24"/>
                <w:lang w:eastAsia="ru-RU"/>
              </w:rPr>
            </w:pPr>
            <w:r w:rsidRPr="00BF29AA">
              <w:rPr>
                <w:szCs w:val="24"/>
                <w:lang w:eastAsia="ru-RU"/>
              </w:rPr>
              <w:t>библиотекари</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2.7</w:t>
            </w:r>
          </w:p>
        </w:tc>
        <w:tc>
          <w:tcPr>
            <w:tcW w:w="4111" w:type="dxa"/>
          </w:tcPr>
          <w:p w:rsidR="00FB0386" w:rsidRPr="00BF29AA" w:rsidRDefault="00FB0386" w:rsidP="00FB0386">
            <w:pPr>
              <w:suppressAutoHyphens w:val="0"/>
              <w:spacing w:after="200" w:line="276" w:lineRule="auto"/>
              <w:rPr>
                <w:szCs w:val="24"/>
                <w:lang w:eastAsia="ru-RU"/>
              </w:rPr>
            </w:pPr>
            <w:r w:rsidRPr="00BF29AA">
              <w:rPr>
                <w:szCs w:val="24"/>
                <w:lang w:eastAsia="ru-RU"/>
              </w:rPr>
              <w:t> Паспортизация учебных кабинетов,  лабораторий и мастерских</w:t>
            </w:r>
          </w:p>
        </w:tc>
        <w:tc>
          <w:tcPr>
            <w:tcW w:w="4251" w:type="dxa"/>
            <w:gridSpan w:val="3"/>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в течение года</w:t>
            </w:r>
          </w:p>
        </w:tc>
        <w:tc>
          <w:tcPr>
            <w:tcW w:w="2977" w:type="dxa"/>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Зав. практикой</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2.8</w:t>
            </w:r>
          </w:p>
          <w:p w:rsidR="00FB0386" w:rsidRPr="00BF29AA" w:rsidRDefault="00FB0386" w:rsidP="00FB0386">
            <w:pPr>
              <w:suppressAutoHyphens w:val="0"/>
              <w:spacing w:after="200" w:line="276" w:lineRule="auto"/>
              <w:rPr>
                <w:szCs w:val="24"/>
                <w:lang w:eastAsia="ru-RU"/>
              </w:rPr>
            </w:pPr>
          </w:p>
        </w:tc>
        <w:tc>
          <w:tcPr>
            <w:tcW w:w="4111" w:type="dxa"/>
          </w:tcPr>
          <w:p w:rsidR="00FB0386" w:rsidRPr="00BF29AA" w:rsidRDefault="00FB0386" w:rsidP="00FB0386">
            <w:pPr>
              <w:suppressAutoHyphens w:val="0"/>
              <w:spacing w:after="200" w:line="276" w:lineRule="auto"/>
              <w:rPr>
                <w:szCs w:val="24"/>
                <w:lang w:eastAsia="ru-RU"/>
              </w:rPr>
            </w:pPr>
            <w:r w:rsidRPr="00BF29AA">
              <w:rPr>
                <w:szCs w:val="24"/>
                <w:lang w:eastAsia="ru-RU"/>
              </w:rPr>
              <w:t> Проведение смотра-конкурса кабинетов и лабораторий</w:t>
            </w:r>
          </w:p>
        </w:tc>
        <w:tc>
          <w:tcPr>
            <w:tcW w:w="4251" w:type="dxa"/>
            <w:gridSpan w:val="3"/>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2 раза в год</w:t>
            </w:r>
          </w:p>
        </w:tc>
        <w:tc>
          <w:tcPr>
            <w:tcW w:w="2977" w:type="dxa"/>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Зав. практикой, председатели ЦК</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2.9</w:t>
            </w:r>
          </w:p>
        </w:tc>
        <w:tc>
          <w:tcPr>
            <w:tcW w:w="4111" w:type="dxa"/>
          </w:tcPr>
          <w:p w:rsidR="00FB0386" w:rsidRPr="00BF29AA" w:rsidRDefault="00FB0386" w:rsidP="00FB0386">
            <w:pPr>
              <w:suppressAutoHyphens w:val="0"/>
              <w:spacing w:after="200" w:line="276" w:lineRule="auto"/>
              <w:rPr>
                <w:szCs w:val="24"/>
                <w:lang w:eastAsia="ru-RU"/>
              </w:rPr>
            </w:pPr>
            <w:r w:rsidRPr="00BF29AA">
              <w:rPr>
                <w:szCs w:val="24"/>
                <w:lang w:eastAsia="ru-RU"/>
              </w:rPr>
              <w:t> Обновление     электронного      банка     данных      передового педагогического опыта и его размещение на сайте</w:t>
            </w:r>
          </w:p>
        </w:tc>
        <w:tc>
          <w:tcPr>
            <w:tcW w:w="4251" w:type="dxa"/>
            <w:gridSpan w:val="3"/>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Март</w:t>
            </w:r>
          </w:p>
        </w:tc>
        <w:tc>
          <w:tcPr>
            <w:tcW w:w="2977" w:type="dxa"/>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методист,</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 xml:space="preserve">ПЦК, </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 xml:space="preserve">отв. за сайт колледжа </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2. 10</w:t>
            </w:r>
          </w:p>
        </w:tc>
        <w:tc>
          <w:tcPr>
            <w:tcW w:w="4111" w:type="dxa"/>
          </w:tcPr>
          <w:p w:rsidR="00FB0386" w:rsidRPr="00BF29AA" w:rsidRDefault="00FB0386" w:rsidP="00FB0386">
            <w:pPr>
              <w:suppressAutoHyphens w:val="0"/>
              <w:spacing w:after="200" w:line="276" w:lineRule="auto"/>
              <w:rPr>
                <w:szCs w:val="24"/>
                <w:lang w:eastAsia="ru-RU"/>
              </w:rPr>
            </w:pPr>
            <w:r w:rsidRPr="00BF29AA">
              <w:rPr>
                <w:szCs w:val="24"/>
                <w:lang w:eastAsia="ru-RU"/>
              </w:rPr>
              <w:t xml:space="preserve"> Использование модульной технологии для коррекции знаний и умений обучающихся (работа с неуспевающими).</w:t>
            </w:r>
          </w:p>
          <w:p w:rsidR="00FB0386" w:rsidRPr="00BF29AA" w:rsidRDefault="00FB0386" w:rsidP="00FB0386">
            <w:pPr>
              <w:suppressAutoHyphens w:val="0"/>
              <w:spacing w:after="200" w:line="276" w:lineRule="auto"/>
              <w:rPr>
                <w:szCs w:val="24"/>
                <w:lang w:eastAsia="ru-RU"/>
              </w:rPr>
            </w:pPr>
            <w:r w:rsidRPr="00BF29AA">
              <w:rPr>
                <w:szCs w:val="24"/>
                <w:lang w:eastAsia="ru-RU"/>
              </w:rPr>
              <w:lastRenderedPageBreak/>
              <w:t>Систематизация  методических рекомендаций для обучающихся по индивидуальному графику</w:t>
            </w:r>
          </w:p>
        </w:tc>
        <w:tc>
          <w:tcPr>
            <w:tcW w:w="4251" w:type="dxa"/>
            <w:gridSpan w:val="3"/>
          </w:tcPr>
          <w:p w:rsidR="00FB0386" w:rsidRPr="00BF29AA" w:rsidRDefault="00FB0386" w:rsidP="00FB0386">
            <w:pPr>
              <w:suppressAutoHyphens w:val="0"/>
              <w:spacing w:after="200" w:line="276" w:lineRule="auto"/>
              <w:jc w:val="center"/>
              <w:rPr>
                <w:szCs w:val="24"/>
                <w:lang w:eastAsia="ru-RU"/>
              </w:rPr>
            </w:pP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В течение года</w:t>
            </w:r>
          </w:p>
          <w:p w:rsidR="00FB0386" w:rsidRPr="00BF29AA" w:rsidRDefault="00FB0386" w:rsidP="00FB0386">
            <w:pPr>
              <w:suppressAutoHyphens w:val="0"/>
              <w:spacing w:after="200" w:line="276" w:lineRule="auto"/>
              <w:jc w:val="center"/>
              <w:rPr>
                <w:szCs w:val="24"/>
                <w:lang w:eastAsia="ru-RU"/>
              </w:rPr>
            </w:pPr>
          </w:p>
        </w:tc>
        <w:tc>
          <w:tcPr>
            <w:tcW w:w="2977" w:type="dxa"/>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Зав.отделением, методист,</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председатели ЦК, преподаватели</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p>
        </w:tc>
        <w:tc>
          <w:tcPr>
            <w:tcW w:w="4111" w:type="dxa"/>
          </w:tcPr>
          <w:p w:rsidR="00FB0386" w:rsidRPr="00BF29AA" w:rsidRDefault="00FB0386" w:rsidP="00FB0386">
            <w:pPr>
              <w:suppressAutoHyphens w:val="0"/>
              <w:spacing w:after="200" w:line="276" w:lineRule="auto"/>
              <w:rPr>
                <w:szCs w:val="24"/>
                <w:lang w:eastAsia="ru-RU"/>
              </w:rPr>
            </w:pPr>
          </w:p>
        </w:tc>
        <w:tc>
          <w:tcPr>
            <w:tcW w:w="4251" w:type="dxa"/>
            <w:gridSpan w:val="3"/>
          </w:tcPr>
          <w:p w:rsidR="00FB0386" w:rsidRPr="00BF29AA" w:rsidRDefault="00FB0386" w:rsidP="00FB0386">
            <w:pPr>
              <w:suppressAutoHyphens w:val="0"/>
              <w:spacing w:after="200" w:line="276" w:lineRule="auto"/>
              <w:jc w:val="center"/>
              <w:rPr>
                <w:szCs w:val="24"/>
                <w:lang w:eastAsia="ru-RU"/>
              </w:rPr>
            </w:pPr>
          </w:p>
        </w:tc>
        <w:tc>
          <w:tcPr>
            <w:tcW w:w="2977" w:type="dxa"/>
          </w:tcPr>
          <w:p w:rsidR="00FB0386" w:rsidRPr="00BF29AA" w:rsidRDefault="00FB0386" w:rsidP="00FB0386">
            <w:pPr>
              <w:suppressAutoHyphens w:val="0"/>
              <w:spacing w:after="200" w:line="276" w:lineRule="auto"/>
              <w:jc w:val="center"/>
              <w:rPr>
                <w:szCs w:val="24"/>
                <w:lang w:eastAsia="ru-RU"/>
              </w:rPr>
            </w:pP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14425" w:type="dxa"/>
            <w:gridSpan w:val="7"/>
          </w:tcPr>
          <w:p w:rsidR="00FB0386" w:rsidRPr="00BF29AA" w:rsidRDefault="00FB0386" w:rsidP="00FB0386">
            <w:pPr>
              <w:suppressAutoHyphens w:val="0"/>
              <w:spacing w:after="200" w:line="276" w:lineRule="auto"/>
              <w:jc w:val="center"/>
              <w:rPr>
                <w:szCs w:val="24"/>
                <w:lang w:eastAsia="ru-RU"/>
              </w:rPr>
            </w:pPr>
            <w:r w:rsidRPr="00BF29AA">
              <w:rPr>
                <w:b/>
                <w:bCs/>
                <w:szCs w:val="24"/>
                <w:lang w:eastAsia="ru-RU"/>
              </w:rPr>
              <w:t>3. Совершенствование содержания, форм, методов, средств  обучения</w:t>
            </w:r>
          </w:p>
          <w:p w:rsidR="00FB0386" w:rsidRPr="00BF29AA" w:rsidRDefault="00FB0386" w:rsidP="00FB0386">
            <w:pPr>
              <w:suppressAutoHyphens w:val="0"/>
              <w:spacing w:after="200" w:line="276" w:lineRule="auto"/>
              <w:jc w:val="center"/>
              <w:rPr>
                <w:szCs w:val="24"/>
                <w:lang w:eastAsia="ru-RU"/>
              </w:rPr>
            </w:pPr>
            <w:r w:rsidRPr="00BF29AA">
              <w:rPr>
                <w:b/>
                <w:bCs/>
                <w:i/>
                <w:iCs/>
                <w:szCs w:val="24"/>
                <w:lang w:eastAsia="ru-RU"/>
              </w:rPr>
              <w:t>Цель:</w:t>
            </w:r>
            <w:r w:rsidRPr="00BF29AA">
              <w:rPr>
                <w:szCs w:val="24"/>
                <w:lang w:eastAsia="ru-RU"/>
              </w:rPr>
              <w:t xml:space="preserve">  </w:t>
            </w:r>
            <w:r w:rsidRPr="00BF29AA">
              <w:rPr>
                <w:i/>
                <w:iCs/>
                <w:szCs w:val="24"/>
                <w:lang w:eastAsia="ru-RU"/>
              </w:rPr>
              <w:t>повышение качества обучения и развития,  профессиональной подготовки обучающихся</w:t>
            </w: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3.1</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 Проведение анкетирования по мотивации обучения на 1 курсе в колледже, уровне владения  общеучебными навыками</w:t>
            </w:r>
          </w:p>
        </w:tc>
        <w:tc>
          <w:tcPr>
            <w:tcW w:w="2977" w:type="dxa"/>
            <w:gridSpan w:val="2"/>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Октябрь</w:t>
            </w:r>
          </w:p>
          <w:p w:rsidR="00FB0386" w:rsidRPr="00BF29AA" w:rsidRDefault="00FB0386" w:rsidP="00FB0386">
            <w:pPr>
              <w:suppressAutoHyphens w:val="0"/>
              <w:spacing w:after="200" w:line="276" w:lineRule="auto"/>
              <w:jc w:val="center"/>
              <w:rPr>
                <w:szCs w:val="24"/>
                <w:lang w:eastAsia="ru-RU"/>
              </w:rPr>
            </w:pPr>
          </w:p>
        </w:tc>
        <w:tc>
          <w:tcPr>
            <w:tcW w:w="2977" w:type="dxa"/>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Комиссарова Е.В.</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3.2</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 Составление  графика  проведения директорских контрольных работ</w:t>
            </w:r>
          </w:p>
        </w:tc>
        <w:tc>
          <w:tcPr>
            <w:tcW w:w="2977" w:type="dxa"/>
            <w:gridSpan w:val="2"/>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Октябрь</w:t>
            </w:r>
          </w:p>
        </w:tc>
        <w:tc>
          <w:tcPr>
            <w:tcW w:w="2977" w:type="dxa"/>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Зав. отделением</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3. 3</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 Организация проведения и  анализ директорских контрольных работ по дисциплинам</w:t>
            </w:r>
          </w:p>
        </w:tc>
        <w:tc>
          <w:tcPr>
            <w:tcW w:w="2977" w:type="dxa"/>
            <w:gridSpan w:val="2"/>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Ноябрь</w:t>
            </w:r>
          </w:p>
        </w:tc>
        <w:tc>
          <w:tcPr>
            <w:tcW w:w="2977" w:type="dxa"/>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методист</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ПЦК</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3.4</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Организация в рамках внеклассной работы по дисциплинам проведение предметных месячников по графику.</w:t>
            </w:r>
          </w:p>
        </w:tc>
        <w:tc>
          <w:tcPr>
            <w:tcW w:w="2977" w:type="dxa"/>
            <w:gridSpan w:val="2"/>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По графику</w:t>
            </w:r>
          </w:p>
        </w:tc>
        <w:tc>
          <w:tcPr>
            <w:tcW w:w="2977" w:type="dxa"/>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ПЦК.</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14425" w:type="dxa"/>
            <w:gridSpan w:val="7"/>
          </w:tcPr>
          <w:p w:rsidR="00FB0386" w:rsidRPr="00BF29AA" w:rsidRDefault="00FB0386" w:rsidP="00045290">
            <w:pPr>
              <w:suppressAutoHyphens w:val="0"/>
              <w:jc w:val="center"/>
              <w:rPr>
                <w:szCs w:val="24"/>
                <w:lang w:eastAsia="ru-RU"/>
              </w:rPr>
            </w:pPr>
            <w:r w:rsidRPr="00BF29AA">
              <w:rPr>
                <w:b/>
                <w:bCs/>
                <w:szCs w:val="24"/>
                <w:lang w:eastAsia="ru-RU"/>
              </w:rPr>
              <w:t>4. Учебно-исследовательская  и экспериментальная работа  педагогов и  обучающихся</w:t>
            </w:r>
          </w:p>
          <w:p w:rsidR="00FB0386" w:rsidRPr="00BF29AA" w:rsidRDefault="00FB0386" w:rsidP="00045290">
            <w:pPr>
              <w:suppressAutoHyphens w:val="0"/>
              <w:jc w:val="center"/>
              <w:rPr>
                <w:szCs w:val="24"/>
                <w:lang w:eastAsia="ru-RU"/>
              </w:rPr>
            </w:pPr>
            <w:r w:rsidRPr="00BF29AA">
              <w:rPr>
                <w:b/>
                <w:bCs/>
                <w:i/>
                <w:iCs/>
                <w:szCs w:val="24"/>
                <w:lang w:eastAsia="ru-RU"/>
              </w:rPr>
              <w:t>Цель:</w:t>
            </w:r>
            <w:r w:rsidRPr="00BF29AA">
              <w:rPr>
                <w:szCs w:val="24"/>
                <w:lang w:eastAsia="ru-RU"/>
              </w:rPr>
              <w:t xml:space="preserve">  </w:t>
            </w:r>
            <w:r w:rsidRPr="00BF29AA">
              <w:rPr>
                <w:i/>
                <w:iCs/>
                <w:szCs w:val="24"/>
                <w:lang w:eastAsia="ru-RU"/>
              </w:rPr>
              <w:t>повышение качества обучения через развитие  научно- исследовательской работы</w:t>
            </w: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4.1</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Утверждение программ экспериментальной деятельности преподавателей по использованию педагогических и информационных технологий  и тем учебно-исследовательских работ.</w:t>
            </w:r>
          </w:p>
        </w:tc>
        <w:tc>
          <w:tcPr>
            <w:tcW w:w="2977" w:type="dxa"/>
            <w:gridSpan w:val="2"/>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сентябрь</w:t>
            </w:r>
          </w:p>
        </w:tc>
        <w:tc>
          <w:tcPr>
            <w:tcW w:w="2977" w:type="dxa"/>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Методсовет,</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ПЦК</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4.2</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Организация подготовки студентов СПО к  участию в олимпиадах по учебным дисциплинам</w:t>
            </w:r>
          </w:p>
        </w:tc>
        <w:tc>
          <w:tcPr>
            <w:tcW w:w="2977" w:type="dxa"/>
            <w:gridSpan w:val="2"/>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По графику организаторов</w:t>
            </w:r>
          </w:p>
        </w:tc>
        <w:tc>
          <w:tcPr>
            <w:tcW w:w="2977" w:type="dxa"/>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преподаватели</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4.3</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Организация подготовки студентов СПО к  участию в конференциях и конкурсах различного уровня</w:t>
            </w:r>
          </w:p>
        </w:tc>
        <w:tc>
          <w:tcPr>
            <w:tcW w:w="2977" w:type="dxa"/>
            <w:gridSpan w:val="2"/>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В течение года</w:t>
            </w:r>
          </w:p>
        </w:tc>
        <w:tc>
          <w:tcPr>
            <w:tcW w:w="2977" w:type="dxa"/>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методист,</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председатели ЦК, преподаватели</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4.4</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Проведение олимпиад по дисциплинам СПО в колледже</w:t>
            </w:r>
          </w:p>
        </w:tc>
        <w:tc>
          <w:tcPr>
            <w:tcW w:w="2977" w:type="dxa"/>
            <w:gridSpan w:val="2"/>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Ноябрь-</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декабрь</w:t>
            </w:r>
          </w:p>
        </w:tc>
        <w:tc>
          <w:tcPr>
            <w:tcW w:w="2977" w:type="dxa"/>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Председатели ЦК, преподаватели</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4.5</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Организация межмуниципальной</w:t>
            </w:r>
          </w:p>
          <w:p w:rsidR="00FB0386" w:rsidRPr="00BF29AA" w:rsidRDefault="00FB0386" w:rsidP="00FB0386">
            <w:pPr>
              <w:suppressAutoHyphens w:val="0"/>
              <w:spacing w:after="200" w:line="276" w:lineRule="auto"/>
              <w:rPr>
                <w:szCs w:val="24"/>
                <w:lang w:eastAsia="ru-RU"/>
              </w:rPr>
            </w:pPr>
            <w:r w:rsidRPr="00BF29AA">
              <w:rPr>
                <w:szCs w:val="24"/>
                <w:lang w:eastAsia="ru-RU"/>
              </w:rPr>
              <w:t>олимпиады «Эксперт»</w:t>
            </w:r>
          </w:p>
        </w:tc>
        <w:tc>
          <w:tcPr>
            <w:tcW w:w="2977" w:type="dxa"/>
            <w:gridSpan w:val="2"/>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Апрель</w:t>
            </w:r>
          </w:p>
        </w:tc>
        <w:tc>
          <w:tcPr>
            <w:tcW w:w="2977" w:type="dxa"/>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Председатель общеобр. цикла, методист</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4.6</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Проведение научно-практической конференции обучающихся «Мир моей профессии»</w:t>
            </w:r>
          </w:p>
        </w:tc>
        <w:tc>
          <w:tcPr>
            <w:tcW w:w="2977" w:type="dxa"/>
            <w:gridSpan w:val="2"/>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май</w:t>
            </w:r>
          </w:p>
        </w:tc>
        <w:tc>
          <w:tcPr>
            <w:tcW w:w="2977" w:type="dxa"/>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Методист,</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Председатели ЦК, студсовет</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4.7</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Организация и проведение предметных мероприятий, месячников цикла</w:t>
            </w:r>
          </w:p>
        </w:tc>
        <w:tc>
          <w:tcPr>
            <w:tcW w:w="2977" w:type="dxa"/>
            <w:gridSpan w:val="2"/>
          </w:tcPr>
          <w:p w:rsidR="00FB0386" w:rsidRPr="00BF29AA" w:rsidRDefault="00FB0386" w:rsidP="00FB0386">
            <w:pPr>
              <w:suppressAutoHyphens w:val="0"/>
              <w:spacing w:after="200" w:line="276" w:lineRule="auto"/>
              <w:rPr>
                <w:szCs w:val="24"/>
                <w:lang w:eastAsia="ru-RU"/>
              </w:rPr>
            </w:pPr>
          </w:p>
          <w:p w:rsidR="00FB0386" w:rsidRPr="00BF29AA" w:rsidRDefault="00FB0386" w:rsidP="00FB0386">
            <w:pPr>
              <w:suppressAutoHyphens w:val="0"/>
              <w:spacing w:after="200" w:line="276" w:lineRule="auto"/>
              <w:rPr>
                <w:szCs w:val="24"/>
                <w:lang w:eastAsia="ru-RU"/>
              </w:rPr>
            </w:pPr>
            <w:r w:rsidRPr="00BF29AA">
              <w:rPr>
                <w:szCs w:val="24"/>
                <w:lang w:eastAsia="ru-RU"/>
              </w:rPr>
              <w:t>В течение года по планам ЦК</w:t>
            </w:r>
          </w:p>
        </w:tc>
        <w:tc>
          <w:tcPr>
            <w:tcW w:w="2977" w:type="dxa"/>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Председатели ЦК</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4.8.</w:t>
            </w:r>
          </w:p>
        </w:tc>
        <w:tc>
          <w:tcPr>
            <w:tcW w:w="5385" w:type="dxa"/>
            <w:gridSpan w:val="2"/>
          </w:tcPr>
          <w:p w:rsidR="00FB0386" w:rsidRPr="00BF29AA" w:rsidRDefault="00FB0386" w:rsidP="00FB0386">
            <w:pPr>
              <w:suppressAutoHyphens w:val="0"/>
              <w:spacing w:after="200" w:line="240" w:lineRule="atLeast"/>
              <w:rPr>
                <w:szCs w:val="24"/>
                <w:lang w:eastAsia="ru-RU"/>
              </w:rPr>
            </w:pPr>
            <w:r w:rsidRPr="00BF29AA">
              <w:rPr>
                <w:szCs w:val="24"/>
                <w:lang w:eastAsia="ru-RU"/>
              </w:rPr>
              <w:t>Участие во  Всероссийском юниорском лесном конкурсе «Подрост» - 2016</w:t>
            </w:r>
          </w:p>
        </w:tc>
        <w:tc>
          <w:tcPr>
            <w:tcW w:w="2977" w:type="dxa"/>
            <w:gridSpan w:val="2"/>
          </w:tcPr>
          <w:p w:rsidR="00FB0386" w:rsidRPr="00BF29AA" w:rsidRDefault="00FB0386" w:rsidP="00FB0386">
            <w:pPr>
              <w:suppressAutoHyphens w:val="0"/>
              <w:spacing w:after="200" w:line="276" w:lineRule="auto"/>
              <w:rPr>
                <w:szCs w:val="24"/>
                <w:lang w:eastAsia="ru-RU"/>
              </w:rPr>
            </w:pPr>
          </w:p>
          <w:p w:rsidR="00FB0386" w:rsidRPr="00BF29AA" w:rsidRDefault="00FB0386" w:rsidP="00FB0386">
            <w:pPr>
              <w:suppressAutoHyphens w:val="0"/>
              <w:spacing w:after="200" w:line="276" w:lineRule="auto"/>
              <w:rPr>
                <w:szCs w:val="24"/>
                <w:lang w:eastAsia="ru-RU"/>
              </w:rPr>
            </w:pPr>
            <w:r w:rsidRPr="00BF29AA">
              <w:rPr>
                <w:szCs w:val="24"/>
                <w:lang w:eastAsia="ru-RU"/>
              </w:rPr>
              <w:t>февраль - май</w:t>
            </w:r>
          </w:p>
        </w:tc>
        <w:tc>
          <w:tcPr>
            <w:tcW w:w="2977" w:type="dxa"/>
          </w:tcPr>
          <w:p w:rsidR="00FB0386" w:rsidRPr="00BF29AA" w:rsidRDefault="00FB0386" w:rsidP="00FB0386">
            <w:pPr>
              <w:suppressAutoHyphens w:val="0"/>
              <w:spacing w:after="200" w:line="276" w:lineRule="auto"/>
              <w:rPr>
                <w:szCs w:val="24"/>
                <w:lang w:eastAsia="ru-RU"/>
              </w:rPr>
            </w:pPr>
          </w:p>
          <w:p w:rsidR="00FB0386" w:rsidRPr="00BF29AA" w:rsidRDefault="00FB0386" w:rsidP="00FB0386">
            <w:pPr>
              <w:suppressAutoHyphens w:val="0"/>
              <w:spacing w:after="200" w:line="276" w:lineRule="auto"/>
              <w:rPr>
                <w:szCs w:val="24"/>
                <w:lang w:eastAsia="ru-RU"/>
              </w:rPr>
            </w:pPr>
            <w:r w:rsidRPr="00BF29AA">
              <w:rPr>
                <w:szCs w:val="24"/>
                <w:lang w:eastAsia="ru-RU"/>
              </w:rPr>
              <w:t xml:space="preserve">Администрация, преподаватели </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4.9.</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Организация и проведение очного экологического конкурса «Сохраним природу»</w:t>
            </w:r>
          </w:p>
        </w:tc>
        <w:tc>
          <w:tcPr>
            <w:tcW w:w="2977"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 xml:space="preserve">октябрь </w:t>
            </w:r>
          </w:p>
        </w:tc>
        <w:tc>
          <w:tcPr>
            <w:tcW w:w="2977" w:type="dxa"/>
          </w:tcPr>
          <w:p w:rsidR="00FB0386" w:rsidRPr="00BF29AA" w:rsidRDefault="00FB0386" w:rsidP="00FB0386">
            <w:pPr>
              <w:suppressAutoHyphens w:val="0"/>
              <w:spacing w:after="200" w:line="276" w:lineRule="auto"/>
              <w:rPr>
                <w:szCs w:val="24"/>
                <w:lang w:eastAsia="ru-RU"/>
              </w:rPr>
            </w:pPr>
            <w:r w:rsidRPr="00BF29AA">
              <w:rPr>
                <w:szCs w:val="24"/>
                <w:lang w:eastAsia="ru-RU"/>
              </w:rPr>
              <w:t>ПЦК общепроф., профессиональн.,</w:t>
            </w:r>
          </w:p>
          <w:p w:rsidR="00FB0386" w:rsidRPr="00BF29AA" w:rsidRDefault="00FB0386" w:rsidP="00FB0386">
            <w:pPr>
              <w:suppressAutoHyphens w:val="0"/>
              <w:spacing w:after="200" w:line="276" w:lineRule="auto"/>
              <w:rPr>
                <w:szCs w:val="24"/>
                <w:lang w:eastAsia="ru-RU"/>
              </w:rPr>
            </w:pPr>
            <w:r w:rsidRPr="00BF29AA">
              <w:rPr>
                <w:szCs w:val="24"/>
                <w:lang w:eastAsia="ru-RU"/>
              </w:rPr>
              <w:t>кураторы</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14425" w:type="dxa"/>
            <w:gridSpan w:val="7"/>
          </w:tcPr>
          <w:p w:rsidR="00FB0386" w:rsidRPr="00BF29AA" w:rsidRDefault="00FB0386" w:rsidP="009349A6">
            <w:pPr>
              <w:suppressAutoHyphens w:val="0"/>
              <w:jc w:val="center"/>
              <w:rPr>
                <w:szCs w:val="24"/>
                <w:lang w:eastAsia="ru-RU"/>
              </w:rPr>
            </w:pPr>
            <w:r w:rsidRPr="00BF29AA">
              <w:rPr>
                <w:b/>
                <w:bCs/>
                <w:szCs w:val="24"/>
                <w:lang w:eastAsia="ru-RU"/>
              </w:rPr>
              <w:t>5. Работа над единой методической темой «</w:t>
            </w:r>
            <w:r w:rsidRPr="00BF29AA">
              <w:rPr>
                <w:b/>
                <w:bCs/>
                <w:szCs w:val="24"/>
                <w:lang w:eastAsia="en-US"/>
              </w:rPr>
              <w:t>Современные подходы к организации образовательного процесса в условиях перехода на ФГОС нового поколения»</w:t>
            </w:r>
          </w:p>
          <w:p w:rsidR="00FB0386" w:rsidRPr="00BF29AA" w:rsidRDefault="00FB0386" w:rsidP="009349A6">
            <w:pPr>
              <w:suppressAutoHyphens w:val="0"/>
              <w:jc w:val="center"/>
              <w:rPr>
                <w:szCs w:val="24"/>
                <w:lang w:eastAsia="ru-RU"/>
              </w:rPr>
            </w:pPr>
            <w:r w:rsidRPr="00BF29AA">
              <w:rPr>
                <w:b/>
                <w:bCs/>
                <w:i/>
                <w:iCs/>
                <w:szCs w:val="24"/>
                <w:lang w:eastAsia="ru-RU"/>
              </w:rPr>
              <w:t>Цель:</w:t>
            </w:r>
            <w:r w:rsidRPr="00BF29AA">
              <w:rPr>
                <w:szCs w:val="24"/>
                <w:lang w:eastAsia="ru-RU"/>
              </w:rPr>
              <w:t xml:space="preserve">  </w:t>
            </w:r>
            <w:r w:rsidRPr="00BF29AA">
              <w:rPr>
                <w:i/>
                <w:iCs/>
                <w:szCs w:val="24"/>
                <w:lang w:eastAsia="ru-RU"/>
              </w:rPr>
              <w:t>формирование профессионализма  педагогов для  повышения качества обучения</w:t>
            </w: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5.1</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Разработка учебно-методических материалов по формированию профессиональных компетенций выпускника в рамках ФГОС нового поколения</w:t>
            </w:r>
          </w:p>
        </w:tc>
        <w:tc>
          <w:tcPr>
            <w:tcW w:w="2977" w:type="dxa"/>
            <w:gridSpan w:val="2"/>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В течение года</w:t>
            </w:r>
          </w:p>
        </w:tc>
        <w:tc>
          <w:tcPr>
            <w:tcW w:w="2977" w:type="dxa"/>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Методист, преподаватели, студсовет</w:t>
            </w:r>
          </w:p>
        </w:tc>
        <w:tc>
          <w:tcPr>
            <w:tcW w:w="2126" w:type="dxa"/>
          </w:tcPr>
          <w:p w:rsidR="00FB0386" w:rsidRPr="00BF29AA" w:rsidRDefault="00FB0386" w:rsidP="00FB0386">
            <w:pPr>
              <w:suppressAutoHyphens w:val="0"/>
              <w:spacing w:after="200" w:line="276" w:lineRule="auto"/>
              <w:rPr>
                <w:szCs w:val="24"/>
                <w:lang w:eastAsia="ru-RU"/>
              </w:rPr>
            </w:pPr>
            <w:r w:rsidRPr="00BF29AA">
              <w:rPr>
                <w:szCs w:val="24"/>
                <w:lang w:eastAsia="ru-RU"/>
              </w:rPr>
              <w:t> </w:t>
            </w: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5.2</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Разработка и внедрение портфолио студента АЛК</w:t>
            </w:r>
          </w:p>
        </w:tc>
        <w:tc>
          <w:tcPr>
            <w:tcW w:w="2977" w:type="dxa"/>
            <w:gridSpan w:val="2"/>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val="en-US" w:eastAsia="ru-RU"/>
              </w:rPr>
              <w:t>I</w:t>
            </w:r>
            <w:r w:rsidRPr="00BF29AA">
              <w:rPr>
                <w:szCs w:val="24"/>
                <w:lang w:eastAsia="ru-RU"/>
              </w:rPr>
              <w:t xml:space="preserve"> семестр</w:t>
            </w:r>
          </w:p>
        </w:tc>
        <w:tc>
          <w:tcPr>
            <w:tcW w:w="2977" w:type="dxa"/>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Методист, преподаватели, студсовет</w:t>
            </w:r>
          </w:p>
        </w:tc>
        <w:tc>
          <w:tcPr>
            <w:tcW w:w="2126" w:type="dxa"/>
          </w:tcPr>
          <w:p w:rsidR="00FB0386" w:rsidRPr="00BF29AA" w:rsidRDefault="00FB0386" w:rsidP="00FB0386">
            <w:pPr>
              <w:suppressAutoHyphens w:val="0"/>
              <w:spacing w:after="200" w:line="276" w:lineRule="auto"/>
              <w:rPr>
                <w:szCs w:val="24"/>
                <w:lang w:eastAsia="ru-RU"/>
              </w:rPr>
            </w:pPr>
            <w:r w:rsidRPr="00BF29AA">
              <w:rPr>
                <w:szCs w:val="24"/>
                <w:lang w:eastAsia="ru-RU"/>
              </w:rPr>
              <w:t> </w:t>
            </w: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5.3</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Проведение анализа работы над единой методической темой на заседании методсовета</w:t>
            </w:r>
          </w:p>
        </w:tc>
        <w:tc>
          <w:tcPr>
            <w:tcW w:w="2977" w:type="dxa"/>
            <w:gridSpan w:val="2"/>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Июнь</w:t>
            </w:r>
          </w:p>
        </w:tc>
        <w:tc>
          <w:tcPr>
            <w:tcW w:w="2977" w:type="dxa"/>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Предс-ль МС, ПЦК,</w:t>
            </w:r>
          </w:p>
          <w:p w:rsidR="00FB0386" w:rsidRPr="00BF29AA" w:rsidRDefault="00FB0386" w:rsidP="00FB0386">
            <w:pPr>
              <w:suppressAutoHyphens w:val="0"/>
              <w:spacing w:after="200" w:line="276" w:lineRule="auto"/>
              <w:jc w:val="center"/>
              <w:rPr>
                <w:szCs w:val="24"/>
                <w:lang w:eastAsia="ru-RU"/>
              </w:rPr>
            </w:pPr>
            <w:r w:rsidRPr="00BF29AA">
              <w:rPr>
                <w:szCs w:val="24"/>
                <w:lang w:eastAsia="ru-RU"/>
              </w:rPr>
              <w:t>методист</w:t>
            </w:r>
          </w:p>
        </w:tc>
        <w:tc>
          <w:tcPr>
            <w:tcW w:w="2126" w:type="dxa"/>
          </w:tcPr>
          <w:p w:rsidR="00FB0386" w:rsidRPr="00BF29AA" w:rsidRDefault="00FB0386" w:rsidP="00FB0386">
            <w:pPr>
              <w:suppressAutoHyphens w:val="0"/>
              <w:spacing w:after="200" w:line="276" w:lineRule="auto"/>
              <w:rPr>
                <w:szCs w:val="24"/>
                <w:lang w:eastAsia="ru-RU"/>
              </w:rPr>
            </w:pPr>
            <w:r w:rsidRPr="00BF29AA">
              <w:rPr>
                <w:szCs w:val="24"/>
                <w:lang w:eastAsia="ru-RU"/>
              </w:rPr>
              <w:t> </w:t>
            </w: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5.4</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Подготовка   методических   материалов   по   воспитательной работе</w:t>
            </w:r>
          </w:p>
        </w:tc>
        <w:tc>
          <w:tcPr>
            <w:tcW w:w="2977" w:type="dxa"/>
            <w:gridSpan w:val="2"/>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В течение года</w:t>
            </w:r>
          </w:p>
        </w:tc>
        <w:tc>
          <w:tcPr>
            <w:tcW w:w="2977" w:type="dxa"/>
            <w:vAlign w:val="center"/>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Зам.директора по ВР</w:t>
            </w:r>
          </w:p>
        </w:tc>
        <w:tc>
          <w:tcPr>
            <w:tcW w:w="2126" w:type="dxa"/>
          </w:tcPr>
          <w:p w:rsidR="00FB0386" w:rsidRPr="00BF29AA" w:rsidRDefault="00FB0386" w:rsidP="00FB0386">
            <w:pPr>
              <w:suppressAutoHyphens w:val="0"/>
              <w:spacing w:after="200" w:line="276" w:lineRule="auto"/>
              <w:rPr>
                <w:szCs w:val="24"/>
                <w:lang w:eastAsia="ru-RU"/>
              </w:rPr>
            </w:pPr>
          </w:p>
        </w:tc>
      </w:tr>
      <w:tr w:rsidR="00FB0386" w:rsidRPr="00BF29AA" w:rsidTr="00BB75FD">
        <w:tc>
          <w:tcPr>
            <w:tcW w:w="14425" w:type="dxa"/>
            <w:gridSpan w:val="7"/>
          </w:tcPr>
          <w:p w:rsidR="00FB0386" w:rsidRPr="00BF29AA" w:rsidRDefault="00FB0386" w:rsidP="009349A6">
            <w:pPr>
              <w:suppressAutoHyphens w:val="0"/>
              <w:jc w:val="center"/>
              <w:rPr>
                <w:b/>
                <w:szCs w:val="24"/>
                <w:lang w:eastAsia="ru-RU"/>
              </w:rPr>
            </w:pPr>
            <w:r w:rsidRPr="00BF29AA">
              <w:rPr>
                <w:b/>
                <w:szCs w:val="24"/>
                <w:lang w:eastAsia="ru-RU"/>
              </w:rPr>
              <w:t>6. Диагностическая и контрольно-коррекционная деятельность</w:t>
            </w:r>
          </w:p>
          <w:p w:rsidR="00FB0386" w:rsidRPr="00BF29AA" w:rsidRDefault="00FB0386" w:rsidP="009349A6">
            <w:pPr>
              <w:suppressAutoHyphens w:val="0"/>
              <w:jc w:val="center"/>
              <w:rPr>
                <w:b/>
                <w:i/>
                <w:szCs w:val="24"/>
                <w:lang w:eastAsia="ru-RU"/>
              </w:rPr>
            </w:pPr>
            <w:r w:rsidRPr="00BF29AA">
              <w:rPr>
                <w:b/>
                <w:i/>
                <w:szCs w:val="24"/>
                <w:lang w:eastAsia="ru-RU"/>
              </w:rPr>
              <w:t>(согласно циклограмме контроля УВП )</w:t>
            </w: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6.1</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Анализ       и       корректировка       учебно-планирующей       и методической документации в соответствии с требованиями стандарта третьего поколения.</w:t>
            </w:r>
          </w:p>
          <w:p w:rsidR="00FB0386" w:rsidRPr="00BF29AA" w:rsidRDefault="00FB0386" w:rsidP="00FB0386">
            <w:pPr>
              <w:suppressAutoHyphens w:val="0"/>
              <w:spacing w:after="200" w:line="276" w:lineRule="auto"/>
              <w:rPr>
                <w:szCs w:val="24"/>
                <w:lang w:eastAsia="ru-RU"/>
              </w:rPr>
            </w:pPr>
            <w:r w:rsidRPr="00BF29AA">
              <w:rPr>
                <w:szCs w:val="24"/>
                <w:lang w:eastAsia="ru-RU"/>
              </w:rPr>
              <w:t>Посещение уроков согласно утвержденному графику.</w:t>
            </w:r>
          </w:p>
          <w:p w:rsidR="00FB0386" w:rsidRPr="00BF29AA" w:rsidRDefault="00FB0386" w:rsidP="00FB0386">
            <w:pPr>
              <w:suppressAutoHyphens w:val="0"/>
              <w:spacing w:after="200" w:line="276" w:lineRule="auto"/>
              <w:rPr>
                <w:szCs w:val="24"/>
                <w:lang w:eastAsia="ru-RU"/>
              </w:rPr>
            </w:pPr>
          </w:p>
        </w:tc>
        <w:tc>
          <w:tcPr>
            <w:tcW w:w="2977" w:type="dxa"/>
            <w:gridSpan w:val="2"/>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В течение года</w:t>
            </w:r>
          </w:p>
        </w:tc>
        <w:tc>
          <w:tcPr>
            <w:tcW w:w="2977" w:type="dxa"/>
          </w:tcPr>
          <w:p w:rsidR="00FB0386" w:rsidRPr="00BF29AA" w:rsidRDefault="00FB0386" w:rsidP="00FB0386">
            <w:pPr>
              <w:suppressAutoHyphens w:val="0"/>
              <w:spacing w:before="100" w:beforeAutospacing="1" w:after="100" w:afterAutospacing="1" w:line="276" w:lineRule="auto"/>
              <w:jc w:val="center"/>
              <w:rPr>
                <w:szCs w:val="24"/>
                <w:lang w:eastAsia="ru-RU"/>
              </w:rPr>
            </w:pPr>
            <w:r w:rsidRPr="00BF29AA">
              <w:rPr>
                <w:szCs w:val="24"/>
                <w:lang w:eastAsia="ru-RU"/>
              </w:rPr>
              <w:t>Администрация, методист, ПЦК</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6.2</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 xml:space="preserve"> Контроль ведения классных журналов</w:t>
            </w:r>
          </w:p>
        </w:tc>
        <w:tc>
          <w:tcPr>
            <w:tcW w:w="2977" w:type="dxa"/>
            <w:gridSpan w:val="2"/>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В течение года</w:t>
            </w:r>
          </w:p>
        </w:tc>
        <w:tc>
          <w:tcPr>
            <w:tcW w:w="2977" w:type="dxa"/>
          </w:tcPr>
          <w:p w:rsidR="00FB0386" w:rsidRPr="00BF29AA" w:rsidRDefault="00FB0386" w:rsidP="00FB0386">
            <w:pPr>
              <w:suppressAutoHyphens w:val="0"/>
              <w:spacing w:before="100" w:beforeAutospacing="1" w:after="100" w:afterAutospacing="1" w:line="276" w:lineRule="auto"/>
              <w:jc w:val="center"/>
              <w:rPr>
                <w:szCs w:val="24"/>
                <w:lang w:eastAsia="ru-RU"/>
              </w:rPr>
            </w:pPr>
            <w:r w:rsidRPr="00BF29AA">
              <w:rPr>
                <w:szCs w:val="24"/>
                <w:lang w:eastAsia="ru-RU"/>
              </w:rPr>
              <w:t>Администрация, методисты, ПЦК</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6.3</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Мониторинг состояния фонда учебной литературы по дисциплинам СПО</w:t>
            </w:r>
          </w:p>
        </w:tc>
        <w:tc>
          <w:tcPr>
            <w:tcW w:w="2977" w:type="dxa"/>
            <w:gridSpan w:val="2"/>
          </w:tcPr>
          <w:p w:rsidR="00FB0386" w:rsidRPr="00BF29AA" w:rsidRDefault="00FB0386" w:rsidP="00FB0386">
            <w:pPr>
              <w:suppressAutoHyphens w:val="0"/>
              <w:spacing w:after="200" w:line="276" w:lineRule="auto"/>
              <w:jc w:val="center"/>
              <w:rPr>
                <w:szCs w:val="24"/>
                <w:lang w:eastAsia="ru-RU"/>
              </w:rPr>
            </w:pPr>
            <w:r w:rsidRPr="00BF29AA">
              <w:rPr>
                <w:szCs w:val="24"/>
                <w:lang w:val="en-US" w:eastAsia="ru-RU"/>
              </w:rPr>
              <w:t xml:space="preserve">I </w:t>
            </w:r>
            <w:r w:rsidRPr="00BF29AA">
              <w:rPr>
                <w:szCs w:val="24"/>
                <w:lang w:eastAsia="ru-RU"/>
              </w:rPr>
              <w:t>квартал</w:t>
            </w:r>
          </w:p>
        </w:tc>
        <w:tc>
          <w:tcPr>
            <w:tcW w:w="2977" w:type="dxa"/>
          </w:tcPr>
          <w:p w:rsidR="00FB0386" w:rsidRPr="00BF29AA" w:rsidRDefault="00FB0386" w:rsidP="00FB0386">
            <w:pPr>
              <w:suppressAutoHyphens w:val="0"/>
              <w:spacing w:before="100" w:beforeAutospacing="1" w:after="100" w:afterAutospacing="1" w:line="276" w:lineRule="auto"/>
              <w:jc w:val="center"/>
              <w:rPr>
                <w:szCs w:val="24"/>
                <w:lang w:eastAsia="ru-RU"/>
              </w:rPr>
            </w:pPr>
            <w:r w:rsidRPr="00BF29AA">
              <w:rPr>
                <w:szCs w:val="24"/>
                <w:lang w:eastAsia="ru-RU"/>
              </w:rPr>
              <w:t xml:space="preserve">Библиотекарь, методист </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i/>
                <w:szCs w:val="24"/>
                <w:lang w:eastAsia="ru-RU"/>
              </w:rPr>
              <w:t>6.4</w:t>
            </w:r>
          </w:p>
          <w:p w:rsidR="00FB0386" w:rsidRPr="00BF29AA" w:rsidRDefault="00FB0386" w:rsidP="00FB0386">
            <w:pPr>
              <w:suppressAutoHyphens w:val="0"/>
              <w:spacing w:after="200" w:line="276" w:lineRule="auto"/>
              <w:jc w:val="center"/>
              <w:rPr>
                <w:szCs w:val="24"/>
                <w:lang w:eastAsia="ru-RU"/>
              </w:rPr>
            </w:pPr>
          </w:p>
        </w:tc>
        <w:tc>
          <w:tcPr>
            <w:tcW w:w="13465" w:type="dxa"/>
            <w:gridSpan w:val="6"/>
          </w:tcPr>
          <w:p w:rsidR="00FB0386" w:rsidRPr="00BF29AA" w:rsidRDefault="00FB0386" w:rsidP="00FB0386">
            <w:pPr>
              <w:suppressAutoHyphens w:val="0"/>
              <w:spacing w:after="200" w:line="276" w:lineRule="auto"/>
              <w:jc w:val="center"/>
              <w:rPr>
                <w:b/>
                <w:i/>
                <w:szCs w:val="24"/>
                <w:lang w:eastAsia="ru-RU"/>
              </w:rPr>
            </w:pPr>
            <w:r w:rsidRPr="00BF29AA">
              <w:rPr>
                <w:b/>
                <w:i/>
                <w:szCs w:val="24"/>
                <w:lang w:eastAsia="ru-RU"/>
              </w:rPr>
              <w:t>Мониторинг методической работы преподавателей</w:t>
            </w:r>
          </w:p>
          <w:p w:rsidR="00FB0386" w:rsidRPr="00BF29AA" w:rsidRDefault="00FB0386" w:rsidP="00FB0386">
            <w:pPr>
              <w:suppressAutoHyphens w:val="0"/>
              <w:spacing w:after="200" w:line="276" w:lineRule="auto"/>
              <w:jc w:val="center"/>
              <w:rPr>
                <w:szCs w:val="24"/>
                <w:lang w:eastAsia="ru-RU"/>
              </w:rPr>
            </w:pPr>
            <w:r w:rsidRPr="00BF29AA">
              <w:rPr>
                <w:b/>
                <w:i/>
                <w:szCs w:val="24"/>
                <w:lang w:eastAsia="ru-RU"/>
              </w:rPr>
              <w:t>Цель</w:t>
            </w:r>
            <w:r w:rsidRPr="00BF29AA">
              <w:rPr>
                <w:i/>
                <w:szCs w:val="24"/>
                <w:lang w:eastAsia="ru-RU"/>
              </w:rPr>
              <w:t>: анализ и корректировка уровня профессионального мастерства</w:t>
            </w: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6.4.1</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Мониторинг     образовательного     процесса,     учитывающий требования                  непрерывного                  многоуровневого профессионального образования:</w:t>
            </w:r>
          </w:p>
        </w:tc>
        <w:tc>
          <w:tcPr>
            <w:tcW w:w="2977" w:type="dxa"/>
            <w:gridSpan w:val="2"/>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В течение года</w:t>
            </w:r>
          </w:p>
        </w:tc>
        <w:tc>
          <w:tcPr>
            <w:tcW w:w="2977" w:type="dxa"/>
          </w:tcPr>
          <w:p w:rsidR="00FB0386" w:rsidRPr="00BF29AA" w:rsidRDefault="00FB0386" w:rsidP="00FB0386">
            <w:pPr>
              <w:suppressAutoHyphens w:val="0"/>
              <w:spacing w:before="100" w:beforeAutospacing="1" w:after="100" w:afterAutospacing="1" w:line="276" w:lineRule="auto"/>
              <w:jc w:val="center"/>
              <w:rPr>
                <w:szCs w:val="24"/>
                <w:lang w:eastAsia="ru-RU"/>
              </w:rPr>
            </w:pPr>
            <w:r w:rsidRPr="00BF29AA">
              <w:rPr>
                <w:szCs w:val="24"/>
                <w:lang w:eastAsia="ru-RU"/>
              </w:rPr>
              <w:t>Методист, ПЦК</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6.4.2</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мониторинг     эффективности     внедрения     инновационных методов и средств обучения;</w:t>
            </w:r>
          </w:p>
        </w:tc>
        <w:tc>
          <w:tcPr>
            <w:tcW w:w="2977" w:type="dxa"/>
            <w:gridSpan w:val="2"/>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В течение года</w:t>
            </w:r>
          </w:p>
        </w:tc>
        <w:tc>
          <w:tcPr>
            <w:tcW w:w="2977" w:type="dxa"/>
          </w:tcPr>
          <w:p w:rsidR="00FB0386" w:rsidRPr="00BF29AA" w:rsidRDefault="00FB0386" w:rsidP="00FB0386">
            <w:pPr>
              <w:suppressAutoHyphens w:val="0"/>
              <w:spacing w:before="100" w:beforeAutospacing="1" w:after="100" w:afterAutospacing="1" w:line="276" w:lineRule="auto"/>
              <w:jc w:val="center"/>
              <w:rPr>
                <w:szCs w:val="24"/>
                <w:lang w:eastAsia="ru-RU"/>
              </w:rPr>
            </w:pPr>
            <w:r w:rsidRPr="00BF29AA">
              <w:rPr>
                <w:szCs w:val="24"/>
                <w:lang w:eastAsia="ru-RU"/>
              </w:rPr>
              <w:t>Методист, ПЦК</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6.4.3</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мониторинг профессионального роста преподавателей;</w:t>
            </w:r>
          </w:p>
        </w:tc>
        <w:tc>
          <w:tcPr>
            <w:tcW w:w="2977" w:type="dxa"/>
            <w:gridSpan w:val="2"/>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2 раза в год</w:t>
            </w:r>
          </w:p>
        </w:tc>
        <w:tc>
          <w:tcPr>
            <w:tcW w:w="2977" w:type="dxa"/>
          </w:tcPr>
          <w:p w:rsidR="00FB0386" w:rsidRPr="00BF29AA" w:rsidRDefault="00FB0386" w:rsidP="00FB0386">
            <w:pPr>
              <w:suppressAutoHyphens w:val="0"/>
              <w:spacing w:before="100" w:beforeAutospacing="1" w:after="100" w:afterAutospacing="1" w:line="276" w:lineRule="auto"/>
              <w:jc w:val="center"/>
              <w:rPr>
                <w:szCs w:val="24"/>
                <w:lang w:eastAsia="ru-RU"/>
              </w:rPr>
            </w:pPr>
            <w:r w:rsidRPr="00BF29AA">
              <w:rPr>
                <w:szCs w:val="24"/>
                <w:lang w:eastAsia="ru-RU"/>
              </w:rPr>
              <w:t>Методист, ПЦК</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6.4.4.</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-мониторинг         научно-исследовательской         деятельности студентов      и      преподавателей      и      научно-методической деятельности ЦК;</w:t>
            </w:r>
          </w:p>
        </w:tc>
        <w:tc>
          <w:tcPr>
            <w:tcW w:w="2977" w:type="dxa"/>
            <w:gridSpan w:val="2"/>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2 раза в год</w:t>
            </w:r>
          </w:p>
        </w:tc>
        <w:tc>
          <w:tcPr>
            <w:tcW w:w="2977" w:type="dxa"/>
          </w:tcPr>
          <w:p w:rsidR="00FB0386" w:rsidRPr="00BF29AA" w:rsidRDefault="00FB0386" w:rsidP="00FB0386">
            <w:pPr>
              <w:suppressAutoHyphens w:val="0"/>
              <w:spacing w:before="100" w:beforeAutospacing="1" w:after="100" w:afterAutospacing="1" w:line="276" w:lineRule="auto"/>
              <w:jc w:val="center"/>
              <w:rPr>
                <w:szCs w:val="24"/>
                <w:lang w:eastAsia="ru-RU"/>
              </w:rPr>
            </w:pPr>
            <w:r w:rsidRPr="00BF29AA">
              <w:rPr>
                <w:szCs w:val="24"/>
                <w:lang w:eastAsia="ru-RU"/>
              </w:rPr>
              <w:t>Методист, ПЦК, студ.совет</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r w:rsidR="00FB0386" w:rsidRPr="00BF29AA" w:rsidTr="00BB75FD">
        <w:tc>
          <w:tcPr>
            <w:tcW w:w="960" w:type="dxa"/>
          </w:tcPr>
          <w:p w:rsidR="00FB0386" w:rsidRPr="00BF29AA" w:rsidRDefault="00FB0386" w:rsidP="00FB0386">
            <w:pPr>
              <w:suppressAutoHyphens w:val="0"/>
              <w:spacing w:after="200" w:line="276" w:lineRule="auto"/>
              <w:rPr>
                <w:szCs w:val="24"/>
                <w:lang w:eastAsia="ru-RU"/>
              </w:rPr>
            </w:pPr>
            <w:r w:rsidRPr="00BF29AA">
              <w:rPr>
                <w:szCs w:val="24"/>
                <w:lang w:eastAsia="ru-RU"/>
              </w:rPr>
              <w:t>6.4.5</w:t>
            </w:r>
          </w:p>
        </w:tc>
        <w:tc>
          <w:tcPr>
            <w:tcW w:w="5385" w:type="dxa"/>
            <w:gridSpan w:val="2"/>
          </w:tcPr>
          <w:p w:rsidR="00FB0386" w:rsidRPr="00BF29AA" w:rsidRDefault="00FB0386" w:rsidP="00FB0386">
            <w:pPr>
              <w:suppressAutoHyphens w:val="0"/>
              <w:spacing w:after="200" w:line="276" w:lineRule="auto"/>
              <w:rPr>
                <w:szCs w:val="24"/>
                <w:lang w:eastAsia="ru-RU"/>
              </w:rPr>
            </w:pPr>
            <w:r w:rsidRPr="00BF29AA">
              <w:rPr>
                <w:szCs w:val="24"/>
                <w:lang w:eastAsia="ru-RU"/>
              </w:rPr>
              <w:t>-подведение итогов мониторинга и разработка рекомендаций по        повышению        эффективности        профессиональной деятельности преподавателей колледжа</w:t>
            </w:r>
          </w:p>
        </w:tc>
        <w:tc>
          <w:tcPr>
            <w:tcW w:w="2977" w:type="dxa"/>
            <w:gridSpan w:val="2"/>
          </w:tcPr>
          <w:p w:rsidR="00FB0386" w:rsidRPr="00BF29AA" w:rsidRDefault="00FB0386" w:rsidP="00FB0386">
            <w:pPr>
              <w:suppressAutoHyphens w:val="0"/>
              <w:spacing w:after="200" w:line="276" w:lineRule="auto"/>
              <w:jc w:val="center"/>
              <w:rPr>
                <w:szCs w:val="24"/>
                <w:lang w:eastAsia="ru-RU"/>
              </w:rPr>
            </w:pPr>
            <w:r w:rsidRPr="00BF29AA">
              <w:rPr>
                <w:szCs w:val="24"/>
                <w:lang w:eastAsia="ru-RU"/>
              </w:rPr>
              <w:t>2 раза в год</w:t>
            </w:r>
          </w:p>
        </w:tc>
        <w:tc>
          <w:tcPr>
            <w:tcW w:w="2977" w:type="dxa"/>
          </w:tcPr>
          <w:p w:rsidR="00FB0386" w:rsidRPr="00BF29AA" w:rsidRDefault="00FB0386" w:rsidP="00FB0386">
            <w:pPr>
              <w:suppressAutoHyphens w:val="0"/>
              <w:spacing w:before="100" w:beforeAutospacing="1" w:after="100" w:afterAutospacing="1" w:line="276" w:lineRule="auto"/>
              <w:jc w:val="center"/>
              <w:rPr>
                <w:szCs w:val="24"/>
                <w:lang w:eastAsia="ru-RU"/>
              </w:rPr>
            </w:pPr>
            <w:r w:rsidRPr="00BF29AA">
              <w:rPr>
                <w:szCs w:val="24"/>
                <w:lang w:eastAsia="ru-RU"/>
              </w:rPr>
              <w:t>Администрация, методист, ПЦК</w:t>
            </w:r>
          </w:p>
        </w:tc>
        <w:tc>
          <w:tcPr>
            <w:tcW w:w="2126" w:type="dxa"/>
          </w:tcPr>
          <w:p w:rsidR="00FB0386" w:rsidRPr="00BF29AA" w:rsidRDefault="00FB0386" w:rsidP="00FB0386">
            <w:pPr>
              <w:suppressAutoHyphens w:val="0"/>
              <w:spacing w:before="100" w:beforeAutospacing="1" w:after="100" w:afterAutospacing="1" w:line="276" w:lineRule="auto"/>
              <w:jc w:val="center"/>
              <w:rPr>
                <w:szCs w:val="24"/>
                <w:lang w:eastAsia="ru-RU"/>
              </w:rPr>
            </w:pPr>
          </w:p>
        </w:tc>
      </w:tr>
    </w:tbl>
    <w:p w:rsidR="00CF286C" w:rsidRPr="00BF29AA" w:rsidRDefault="00CF286C" w:rsidP="00431859">
      <w:pPr>
        <w:suppressAutoHyphens w:val="0"/>
        <w:contextualSpacing/>
        <w:rPr>
          <w:b/>
          <w:sz w:val="28"/>
          <w:szCs w:val="28"/>
          <w:lang w:eastAsia="ru-RU"/>
        </w:rPr>
      </w:pPr>
    </w:p>
    <w:p w:rsidR="00CF286C" w:rsidRPr="00BF29AA" w:rsidRDefault="00CF286C" w:rsidP="00CF286C">
      <w:pPr>
        <w:suppressAutoHyphens w:val="0"/>
        <w:ind w:left="360"/>
        <w:contextualSpacing/>
        <w:jc w:val="center"/>
        <w:rPr>
          <w:b/>
          <w:szCs w:val="24"/>
          <w:lang w:eastAsia="ru-RU"/>
        </w:rPr>
      </w:pPr>
      <w:r w:rsidRPr="00BF29AA">
        <w:rPr>
          <w:b/>
          <w:szCs w:val="24"/>
          <w:lang w:eastAsia="ru-RU"/>
        </w:rPr>
        <w:t>Состав методического совета</w:t>
      </w:r>
    </w:p>
    <w:p w:rsidR="00CF286C" w:rsidRPr="00BF29AA" w:rsidRDefault="00CF286C" w:rsidP="00CF286C">
      <w:pPr>
        <w:suppressAutoHyphens w:val="0"/>
        <w:ind w:left="360"/>
        <w:contextualSpacing/>
        <w:jc w:val="center"/>
        <w:rPr>
          <w:szCs w:val="24"/>
          <w:lang w:eastAsia="ru-RU"/>
        </w:rPr>
      </w:pPr>
      <w:r w:rsidRPr="00BF29AA">
        <w:rPr>
          <w:b/>
          <w:szCs w:val="24"/>
          <w:lang w:eastAsia="ru-RU"/>
        </w:rPr>
        <w:t>ГБПОУ «Арчединский лесной колледж»:</w:t>
      </w:r>
    </w:p>
    <w:p w:rsidR="00CF286C" w:rsidRPr="00BF29AA" w:rsidRDefault="00CF286C" w:rsidP="00CF286C">
      <w:pPr>
        <w:suppressAutoHyphens w:val="0"/>
        <w:ind w:firstLine="397"/>
        <w:rPr>
          <w:szCs w:val="24"/>
          <w:lang w:eastAsia="ru-RU"/>
        </w:rPr>
      </w:pPr>
      <w:r w:rsidRPr="00BF29AA">
        <w:rPr>
          <w:szCs w:val="24"/>
          <w:lang w:eastAsia="ru-RU"/>
        </w:rPr>
        <w:t>1. Герасмова Н.Н.- заместитель директора по УР</w:t>
      </w:r>
    </w:p>
    <w:p w:rsidR="00CF286C" w:rsidRPr="00BF29AA" w:rsidRDefault="00CF286C" w:rsidP="00CF286C">
      <w:pPr>
        <w:suppressAutoHyphens w:val="0"/>
        <w:ind w:firstLine="397"/>
        <w:rPr>
          <w:szCs w:val="24"/>
          <w:lang w:eastAsia="ru-RU"/>
        </w:rPr>
      </w:pPr>
      <w:r w:rsidRPr="00BF29AA">
        <w:rPr>
          <w:szCs w:val="24"/>
          <w:lang w:eastAsia="ru-RU"/>
        </w:rPr>
        <w:t>2. Селиверстова Г.Н.- заместитель директора по ВР</w:t>
      </w:r>
    </w:p>
    <w:p w:rsidR="00CF286C" w:rsidRPr="00BF29AA" w:rsidRDefault="00CF286C" w:rsidP="00CF286C">
      <w:pPr>
        <w:suppressAutoHyphens w:val="0"/>
        <w:ind w:firstLine="397"/>
        <w:rPr>
          <w:szCs w:val="24"/>
          <w:lang w:eastAsia="ru-RU"/>
        </w:rPr>
      </w:pPr>
      <w:r w:rsidRPr="00BF29AA">
        <w:rPr>
          <w:szCs w:val="24"/>
          <w:lang w:eastAsia="ru-RU"/>
        </w:rPr>
        <w:t>3. Черничкина О.И.- заведующий практикой</w:t>
      </w:r>
    </w:p>
    <w:p w:rsidR="00CF286C" w:rsidRPr="00BF29AA" w:rsidRDefault="00CF286C" w:rsidP="00CF286C">
      <w:pPr>
        <w:suppressAutoHyphens w:val="0"/>
        <w:ind w:firstLine="397"/>
        <w:rPr>
          <w:szCs w:val="24"/>
          <w:lang w:eastAsia="ru-RU"/>
        </w:rPr>
      </w:pPr>
      <w:r w:rsidRPr="00BF29AA">
        <w:rPr>
          <w:szCs w:val="24"/>
          <w:lang w:eastAsia="ru-RU"/>
        </w:rPr>
        <w:t>4. Курылев Н.Н. -преподаватель</w:t>
      </w:r>
    </w:p>
    <w:p w:rsidR="00CF286C" w:rsidRPr="00BF29AA" w:rsidRDefault="00CF286C" w:rsidP="00CF286C">
      <w:pPr>
        <w:suppressAutoHyphens w:val="0"/>
        <w:ind w:firstLine="397"/>
        <w:rPr>
          <w:szCs w:val="24"/>
          <w:lang w:eastAsia="ru-RU"/>
        </w:rPr>
      </w:pPr>
      <w:r w:rsidRPr="00BF29AA">
        <w:rPr>
          <w:szCs w:val="24"/>
          <w:lang w:eastAsia="ru-RU"/>
        </w:rPr>
        <w:t>5. Селиверстова В.А.- методист</w:t>
      </w:r>
    </w:p>
    <w:p w:rsidR="00CF286C" w:rsidRPr="00BF29AA" w:rsidRDefault="00CF286C" w:rsidP="00CF286C">
      <w:pPr>
        <w:suppressAutoHyphens w:val="0"/>
        <w:ind w:firstLine="397"/>
        <w:rPr>
          <w:szCs w:val="24"/>
          <w:lang w:eastAsia="ru-RU"/>
        </w:rPr>
      </w:pPr>
      <w:r w:rsidRPr="00BF29AA">
        <w:rPr>
          <w:szCs w:val="24"/>
          <w:lang w:eastAsia="ru-RU"/>
        </w:rPr>
        <w:t>6. Мельникова Г.Н. -председатель ПЦК общеобразовательных дисциплин</w:t>
      </w:r>
    </w:p>
    <w:p w:rsidR="00CF286C" w:rsidRPr="00BF29AA" w:rsidRDefault="00CF286C" w:rsidP="00CF286C">
      <w:pPr>
        <w:suppressAutoHyphens w:val="0"/>
        <w:ind w:firstLine="397"/>
        <w:rPr>
          <w:szCs w:val="24"/>
          <w:lang w:eastAsia="ru-RU"/>
        </w:rPr>
      </w:pPr>
      <w:r w:rsidRPr="00BF29AA">
        <w:rPr>
          <w:szCs w:val="24"/>
          <w:lang w:eastAsia="ru-RU"/>
        </w:rPr>
        <w:t>7. Туниева О.А. -председатель ПЦК профессиональных дисциплин</w:t>
      </w:r>
    </w:p>
    <w:p w:rsidR="00CF286C" w:rsidRPr="00BF29AA" w:rsidRDefault="00CF286C" w:rsidP="009349A6">
      <w:pPr>
        <w:suppressAutoHyphens w:val="0"/>
        <w:ind w:firstLine="397"/>
        <w:rPr>
          <w:szCs w:val="24"/>
          <w:lang w:eastAsia="ru-RU"/>
        </w:rPr>
      </w:pPr>
      <w:r w:rsidRPr="00BF29AA">
        <w:rPr>
          <w:szCs w:val="24"/>
          <w:lang w:eastAsia="ru-RU"/>
        </w:rPr>
        <w:t>8. Сергеева Л.А.- предс</w:t>
      </w:r>
      <w:r w:rsidR="009349A6" w:rsidRPr="00BF29AA">
        <w:rPr>
          <w:szCs w:val="24"/>
          <w:lang w:eastAsia="ru-RU"/>
        </w:rPr>
        <w:t>едатель ПЦК общепроф. дисциплин</w:t>
      </w:r>
    </w:p>
    <w:p w:rsidR="00CF286C" w:rsidRPr="00BF29AA" w:rsidRDefault="00CF286C" w:rsidP="00CF286C">
      <w:pPr>
        <w:suppressAutoHyphens w:val="0"/>
        <w:spacing w:before="100" w:beforeAutospacing="1"/>
        <w:ind w:firstLine="340"/>
        <w:jc w:val="center"/>
        <w:rPr>
          <w:szCs w:val="24"/>
          <w:lang w:eastAsia="ru-RU"/>
        </w:rPr>
      </w:pPr>
      <w:r w:rsidRPr="00BF29AA">
        <w:rPr>
          <w:b/>
          <w:bCs/>
          <w:szCs w:val="24"/>
          <w:lang w:eastAsia="ru-RU"/>
        </w:rPr>
        <w:t>План работы методического Совета колледжа на 2015-2016 учебный год</w:t>
      </w:r>
    </w:p>
    <w:tbl>
      <w:tblPr>
        <w:tblW w:w="14247" w:type="dxa"/>
        <w:tblCellSpacing w:w="0" w:type="dxa"/>
        <w:tblCellMar>
          <w:top w:w="60" w:type="dxa"/>
          <w:left w:w="60" w:type="dxa"/>
          <w:bottom w:w="60" w:type="dxa"/>
          <w:right w:w="60" w:type="dxa"/>
        </w:tblCellMar>
        <w:tblLook w:val="04A0"/>
      </w:tblPr>
      <w:tblGrid>
        <w:gridCol w:w="522"/>
        <w:gridCol w:w="2027"/>
        <w:gridCol w:w="7162"/>
        <w:gridCol w:w="4536"/>
      </w:tblGrid>
      <w:tr w:rsidR="00CF286C" w:rsidRPr="00BF29AA" w:rsidTr="00707AFB">
        <w:trPr>
          <w:tblCellSpacing w:w="0" w:type="dxa"/>
        </w:trPr>
        <w:tc>
          <w:tcPr>
            <w:tcW w:w="52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w:t>
            </w:r>
          </w:p>
        </w:tc>
        <w:tc>
          <w:tcPr>
            <w:tcW w:w="2027"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Срок проведения</w:t>
            </w:r>
          </w:p>
        </w:tc>
        <w:tc>
          <w:tcPr>
            <w:tcW w:w="716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Тематика методических советов</w:t>
            </w:r>
          </w:p>
        </w:tc>
        <w:tc>
          <w:tcPr>
            <w:tcW w:w="453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Ответственные</w:t>
            </w: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b/>
                <w:bCs/>
                <w:szCs w:val="24"/>
                <w:lang w:eastAsia="ru-RU"/>
              </w:rPr>
              <w:t>сентябрь</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1</w:t>
            </w: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7366D0" w:rsidRPr="00BF29AA" w:rsidRDefault="007366D0" w:rsidP="007366D0">
            <w:pPr>
              <w:suppressAutoHyphens w:val="0"/>
              <w:spacing w:before="100" w:beforeAutospacing="1"/>
              <w:jc w:val="center"/>
              <w:rPr>
                <w:szCs w:val="24"/>
                <w:lang w:eastAsia="ru-RU"/>
              </w:rPr>
            </w:pPr>
            <w:r w:rsidRPr="00BF29AA">
              <w:rPr>
                <w:szCs w:val="24"/>
                <w:lang w:eastAsia="ru-RU"/>
              </w:rPr>
              <w:t>В течение месяца</w:t>
            </w:r>
          </w:p>
          <w:p w:rsidR="00CF286C" w:rsidRPr="00BF29AA" w:rsidRDefault="00CF286C" w:rsidP="007366D0">
            <w:pPr>
              <w:suppressAutoHyphens w:val="0"/>
              <w:spacing w:before="100" w:beforeAutospacing="1"/>
              <w:rPr>
                <w:szCs w:val="24"/>
                <w:lang w:eastAsia="ru-RU"/>
              </w:rPr>
            </w:pPr>
          </w:p>
          <w:p w:rsidR="007366D0" w:rsidRPr="00BF29AA" w:rsidRDefault="007366D0" w:rsidP="007366D0">
            <w:pPr>
              <w:suppressAutoHyphens w:val="0"/>
              <w:spacing w:before="100" w:beforeAutospacing="1"/>
              <w:rPr>
                <w:szCs w:val="24"/>
                <w:lang w:eastAsia="ru-RU"/>
              </w:rPr>
            </w:pPr>
            <w:r w:rsidRPr="00BF29AA">
              <w:rPr>
                <w:szCs w:val="24"/>
                <w:lang w:eastAsia="ru-RU"/>
              </w:rPr>
              <w:t>В течение месяца</w:t>
            </w:r>
          </w:p>
          <w:p w:rsidR="00CF286C" w:rsidRPr="00BF29AA" w:rsidRDefault="00CF286C" w:rsidP="00CF286C">
            <w:pPr>
              <w:suppressAutoHyphens w:val="0"/>
              <w:spacing w:before="100" w:beforeAutospacing="1"/>
              <w:jc w:val="center"/>
              <w:rPr>
                <w:szCs w:val="24"/>
                <w:lang w:eastAsia="ru-RU"/>
              </w:rPr>
            </w:pPr>
          </w:p>
          <w:p w:rsidR="00CF286C" w:rsidRPr="00BF29AA" w:rsidRDefault="00CF286C" w:rsidP="007366D0">
            <w:pPr>
              <w:suppressAutoHyphens w:val="0"/>
              <w:spacing w:before="100" w:beforeAutospacing="1"/>
              <w:rPr>
                <w:szCs w:val="24"/>
                <w:lang w:eastAsia="ru-RU"/>
              </w:rPr>
            </w:pPr>
          </w:p>
          <w:p w:rsidR="00CF286C" w:rsidRPr="00BF29AA" w:rsidRDefault="00CF286C" w:rsidP="00133F99">
            <w:pPr>
              <w:suppressAutoHyphens w:val="0"/>
              <w:spacing w:before="100" w:beforeAutospacing="1"/>
              <w:rPr>
                <w:szCs w:val="24"/>
                <w:lang w:eastAsia="ru-RU"/>
              </w:rPr>
            </w:pPr>
            <w:r w:rsidRPr="00BF29AA">
              <w:rPr>
                <w:szCs w:val="24"/>
                <w:lang w:eastAsia="ru-RU"/>
              </w:rPr>
              <w:t>В течение месяца</w:t>
            </w:r>
          </w:p>
          <w:p w:rsidR="00133F99" w:rsidRPr="00BF29AA" w:rsidRDefault="00CF286C" w:rsidP="00133F99">
            <w:pPr>
              <w:suppressAutoHyphens w:val="0"/>
              <w:spacing w:before="100" w:beforeAutospacing="1"/>
              <w:jc w:val="center"/>
              <w:rPr>
                <w:szCs w:val="24"/>
                <w:lang w:eastAsia="ru-RU"/>
              </w:rPr>
            </w:pPr>
            <w:r w:rsidRPr="00BF29AA">
              <w:rPr>
                <w:szCs w:val="24"/>
                <w:lang w:eastAsia="ru-RU"/>
              </w:rPr>
              <w:t xml:space="preserve">Согласно плану </w:t>
            </w:r>
          </w:p>
          <w:p w:rsidR="00133F99" w:rsidRPr="00BF29AA" w:rsidRDefault="00133F99" w:rsidP="009349A6">
            <w:pPr>
              <w:suppressAutoHyphens w:val="0"/>
              <w:spacing w:before="100" w:beforeAutospacing="1"/>
              <w:jc w:val="center"/>
              <w:rPr>
                <w:szCs w:val="24"/>
                <w:lang w:eastAsia="ru-RU"/>
              </w:rPr>
            </w:pPr>
            <w:r w:rsidRPr="00BF29AA">
              <w:rPr>
                <w:szCs w:val="24"/>
                <w:lang w:eastAsia="ru-RU"/>
              </w:rPr>
              <w:t>В  те</w:t>
            </w:r>
            <w:r w:rsidR="00CF286C" w:rsidRPr="00BF29AA">
              <w:rPr>
                <w:szCs w:val="24"/>
                <w:lang w:eastAsia="ru-RU"/>
              </w:rPr>
              <w:t>чение м</w:t>
            </w:r>
            <w:r w:rsidRPr="00BF29AA">
              <w:rPr>
                <w:szCs w:val="24"/>
                <w:lang w:eastAsia="ru-RU"/>
              </w:rPr>
              <w:t>есяца</w:t>
            </w:r>
          </w:p>
          <w:p w:rsidR="00CF286C" w:rsidRPr="00BF29AA" w:rsidRDefault="00CF286C" w:rsidP="009349A6">
            <w:pPr>
              <w:suppressAutoHyphens w:val="0"/>
              <w:spacing w:before="100" w:beforeAutospacing="1"/>
              <w:jc w:val="center"/>
              <w:rPr>
                <w:szCs w:val="24"/>
                <w:lang w:eastAsia="ru-RU"/>
              </w:rPr>
            </w:pP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1. Обновление и утверждение состава ПЦК</w:t>
            </w:r>
          </w:p>
          <w:p w:rsidR="00CF286C" w:rsidRPr="00BF29AA" w:rsidRDefault="00CF286C" w:rsidP="00CF286C">
            <w:pPr>
              <w:suppressAutoHyphens w:val="0"/>
              <w:spacing w:before="100" w:beforeAutospacing="1"/>
              <w:rPr>
                <w:szCs w:val="24"/>
                <w:lang w:eastAsia="ru-RU"/>
              </w:rPr>
            </w:pPr>
            <w:r w:rsidRPr="00BF29AA">
              <w:rPr>
                <w:szCs w:val="24"/>
                <w:lang w:eastAsia="ru-RU"/>
              </w:rPr>
              <w:t>2.Согласование плана работы методического Совета колледжа на 2015-2016 учебный год. Основные задачи и направления методической работы колледжа.</w:t>
            </w:r>
          </w:p>
          <w:p w:rsidR="00CF286C" w:rsidRPr="00BF29AA" w:rsidRDefault="00CF286C" w:rsidP="00CF286C">
            <w:pPr>
              <w:suppressAutoHyphens w:val="0"/>
              <w:spacing w:before="100" w:beforeAutospacing="1"/>
              <w:rPr>
                <w:szCs w:val="24"/>
                <w:lang w:eastAsia="ru-RU"/>
              </w:rPr>
            </w:pPr>
            <w:r w:rsidRPr="00BF29AA">
              <w:rPr>
                <w:szCs w:val="24"/>
                <w:lang w:eastAsia="ru-RU"/>
              </w:rPr>
              <w:t>3.Разработка и утверждение планов работы ЦК, ВР, УР, производственного обучения, военно-патриотического воспитания, физвоспитания, работе кабинетов-лабораторий, кураторов групп.</w:t>
            </w:r>
          </w:p>
          <w:p w:rsidR="00CF286C" w:rsidRPr="00BF29AA" w:rsidRDefault="00CF286C" w:rsidP="00CF286C">
            <w:pPr>
              <w:suppressAutoHyphens w:val="0"/>
              <w:spacing w:before="100" w:beforeAutospacing="1"/>
              <w:rPr>
                <w:szCs w:val="24"/>
                <w:lang w:eastAsia="ru-RU"/>
              </w:rPr>
            </w:pPr>
            <w:r w:rsidRPr="00BF29AA">
              <w:rPr>
                <w:szCs w:val="24"/>
                <w:lang w:eastAsia="ru-RU"/>
              </w:rPr>
              <w:t>3. Доработка рабочих учебных программ по дисциплинам, МДК и практикам.</w:t>
            </w:r>
          </w:p>
          <w:p w:rsidR="00133F99" w:rsidRPr="00BF29AA" w:rsidRDefault="00CF286C" w:rsidP="00CF286C">
            <w:pPr>
              <w:suppressAutoHyphens w:val="0"/>
              <w:spacing w:before="100" w:beforeAutospacing="1"/>
              <w:rPr>
                <w:szCs w:val="24"/>
                <w:lang w:eastAsia="ru-RU"/>
              </w:rPr>
            </w:pPr>
            <w:r w:rsidRPr="00BF29AA">
              <w:rPr>
                <w:szCs w:val="24"/>
                <w:lang w:eastAsia="ru-RU"/>
              </w:rPr>
              <w:t>4. Проведение методических ме</w:t>
            </w:r>
            <w:r w:rsidR="00133F99" w:rsidRPr="00BF29AA">
              <w:rPr>
                <w:szCs w:val="24"/>
                <w:lang w:eastAsia="ru-RU"/>
              </w:rPr>
              <w:t>роприятий внутреннего характера</w:t>
            </w:r>
          </w:p>
          <w:p w:rsidR="00CF286C" w:rsidRPr="00BF29AA" w:rsidRDefault="00CF286C" w:rsidP="00CF286C">
            <w:pPr>
              <w:suppressAutoHyphens w:val="0"/>
              <w:spacing w:before="100" w:beforeAutospacing="1"/>
              <w:rPr>
                <w:szCs w:val="24"/>
                <w:lang w:eastAsia="ru-RU"/>
              </w:rPr>
            </w:pPr>
            <w:r w:rsidRPr="00BF29AA">
              <w:rPr>
                <w:szCs w:val="24"/>
                <w:lang w:eastAsia="ru-RU"/>
              </w:rPr>
              <w:t>5. Проведение заседаний ЦПК</w:t>
            </w:r>
          </w:p>
          <w:p w:rsidR="00CF286C" w:rsidRPr="00BF29AA" w:rsidRDefault="00CF286C" w:rsidP="00CF286C">
            <w:pPr>
              <w:suppressAutoHyphens w:val="0"/>
              <w:spacing w:before="100" w:beforeAutospacing="1"/>
              <w:rPr>
                <w:szCs w:val="24"/>
                <w:lang w:eastAsia="ru-RU"/>
              </w:rPr>
            </w:pP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Методист</w:t>
            </w:r>
          </w:p>
          <w:p w:rsidR="00CF286C" w:rsidRPr="00BF29AA" w:rsidRDefault="00CF286C" w:rsidP="00CF286C">
            <w:pPr>
              <w:suppressAutoHyphens w:val="0"/>
              <w:spacing w:before="100" w:beforeAutospacing="1"/>
              <w:jc w:val="center"/>
              <w:rPr>
                <w:szCs w:val="24"/>
                <w:lang w:eastAsia="ru-RU"/>
              </w:rPr>
            </w:pPr>
          </w:p>
          <w:p w:rsidR="00CF286C" w:rsidRPr="00BF29AA" w:rsidRDefault="00CF286C" w:rsidP="00DA1FDF">
            <w:pPr>
              <w:suppressAutoHyphens w:val="0"/>
              <w:spacing w:before="100" w:beforeAutospacing="1"/>
              <w:rPr>
                <w:szCs w:val="24"/>
                <w:lang w:eastAsia="ru-RU"/>
              </w:rPr>
            </w:pPr>
          </w:p>
          <w:p w:rsidR="00CF286C" w:rsidRPr="00BF29AA" w:rsidRDefault="00CF286C" w:rsidP="00CF286C">
            <w:pPr>
              <w:suppressAutoHyphens w:val="0"/>
              <w:spacing w:before="100" w:beforeAutospacing="1"/>
              <w:jc w:val="center"/>
              <w:rPr>
                <w:szCs w:val="24"/>
                <w:lang w:eastAsia="ru-RU"/>
              </w:rPr>
            </w:pPr>
            <w:r w:rsidRPr="00BF29AA">
              <w:rPr>
                <w:szCs w:val="24"/>
                <w:lang w:eastAsia="ru-RU"/>
              </w:rPr>
              <w:t>Зам. директора по УР, ВР.</w:t>
            </w:r>
          </w:p>
          <w:p w:rsidR="00CF286C" w:rsidRPr="00BF29AA" w:rsidRDefault="00CF286C" w:rsidP="00CF286C">
            <w:pPr>
              <w:suppressAutoHyphens w:val="0"/>
              <w:spacing w:before="100" w:beforeAutospacing="1"/>
              <w:jc w:val="center"/>
              <w:rPr>
                <w:szCs w:val="24"/>
                <w:lang w:eastAsia="ru-RU"/>
              </w:rPr>
            </w:pPr>
          </w:p>
          <w:p w:rsidR="00CF286C" w:rsidRPr="00BF29AA" w:rsidRDefault="00CF286C" w:rsidP="00CF286C">
            <w:pPr>
              <w:suppressAutoHyphens w:val="0"/>
              <w:spacing w:before="100" w:beforeAutospacing="1"/>
              <w:jc w:val="center"/>
              <w:rPr>
                <w:szCs w:val="24"/>
                <w:lang w:eastAsia="ru-RU"/>
              </w:rPr>
            </w:pPr>
            <w:r w:rsidRPr="00BF29AA">
              <w:rPr>
                <w:szCs w:val="24"/>
                <w:lang w:eastAsia="ru-RU"/>
              </w:rPr>
              <w:t>Председатели ЦК, зав.практикой</w:t>
            </w:r>
          </w:p>
          <w:p w:rsidR="00D200BD" w:rsidRPr="00BF29AA" w:rsidRDefault="00D200BD" w:rsidP="00133F99">
            <w:pPr>
              <w:suppressAutoHyphens w:val="0"/>
              <w:spacing w:before="100" w:beforeAutospacing="1"/>
              <w:rPr>
                <w:szCs w:val="24"/>
                <w:lang w:eastAsia="ru-RU"/>
              </w:rPr>
            </w:pPr>
            <w:bookmarkStart w:id="0" w:name="_GoBack"/>
            <w:bookmarkEnd w:id="0"/>
          </w:p>
          <w:p w:rsidR="00CF286C" w:rsidRPr="00BF29AA" w:rsidRDefault="00CF286C" w:rsidP="00CF286C">
            <w:pPr>
              <w:suppressAutoHyphens w:val="0"/>
              <w:spacing w:before="100" w:beforeAutospacing="1"/>
              <w:jc w:val="center"/>
              <w:rPr>
                <w:szCs w:val="24"/>
                <w:lang w:eastAsia="ru-RU"/>
              </w:rPr>
            </w:pPr>
            <w:r w:rsidRPr="00BF29AA">
              <w:rPr>
                <w:szCs w:val="24"/>
                <w:lang w:eastAsia="ru-RU"/>
              </w:rPr>
              <w:t>Председатели ЦК, методист</w:t>
            </w: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b/>
                <w:bCs/>
                <w:szCs w:val="24"/>
                <w:lang w:eastAsia="ru-RU"/>
              </w:rPr>
              <w:t>октябрь</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2</w:t>
            </w: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Согласно графика</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1.Посещение уроков преподавателей.</w:t>
            </w: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Методист</w:t>
            </w: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Согласно плана</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2. Проведение заседаний ЦПК</w:t>
            </w: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Председатели ПЦК</w:t>
            </w: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В течение месяца</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3.Разработка необходимого методического материала для осуществления образовательного процесса.</w:t>
            </w: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Председатели ПЦК</w:t>
            </w: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В течение месяца</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4. Проведение методических мероприятий внутреннего характера</w:t>
            </w: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методист</w:t>
            </w: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В течение месяца</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5. Организация работы по аттестации педагогических кадров</w:t>
            </w: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методист</w:t>
            </w: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В течение месяца</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6.Анализ успеваемости и посещаемости обучающихся заочного и очного отделений.</w:t>
            </w: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Зам. Директора во УР</w:t>
            </w: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В течение месяца</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7.о состоянии  пакетов контрольно-оценочных средств</w:t>
            </w: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Методист, председатели ЦК</w:t>
            </w: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b/>
                <w:bCs/>
                <w:szCs w:val="24"/>
                <w:lang w:eastAsia="ru-RU"/>
              </w:rPr>
              <w:t>ноябрь</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3</w:t>
            </w: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Согласно графика</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1.Посещение уроков преподавателей.</w:t>
            </w: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Методист</w:t>
            </w: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Согласно плана</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2.Проведение заседаний ПЦК</w:t>
            </w: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Председатели ПЦК</w:t>
            </w: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В течение месяца</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3. Разработка необходимого контрольно-оценочного материала для осуществления образовательного процесса.</w:t>
            </w: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Председатели ПЦК</w:t>
            </w: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В течение месяца</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 xml:space="preserve">4.Анализ успеваемости обучающихся. </w:t>
            </w: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 xml:space="preserve">Зам. Директора по УР </w:t>
            </w: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В течение месяца</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5.Об организации практики студентов.</w:t>
            </w: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Зав.практикой</w:t>
            </w: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6. Анализ успеваемости обучающихся очного и заочного отделений.</w:t>
            </w: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Зам.директора по УР</w:t>
            </w: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 xml:space="preserve">7.О состоянии пакетов контрольно-оценочных средств </w:t>
            </w: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Председатели ПЦК</w:t>
            </w: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b/>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b/>
                <w:szCs w:val="24"/>
                <w:lang w:eastAsia="ru-RU"/>
              </w:rPr>
            </w:pPr>
            <w:r w:rsidRPr="00BF29AA">
              <w:rPr>
                <w:b/>
                <w:szCs w:val="24"/>
                <w:lang w:eastAsia="ru-RU"/>
              </w:rPr>
              <w:t>Декабрь</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b/>
                <w:szCs w:val="24"/>
                <w:lang w:eastAsia="ru-RU"/>
              </w:rPr>
            </w:pP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b/>
                <w:szCs w:val="24"/>
                <w:lang w:eastAsia="ru-RU"/>
              </w:rPr>
            </w:pP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В течение месяца</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Портфолио студента в контексте реализации ФГОС нового поколения и компетентности подхода в образовании.</w:t>
            </w: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Методист, кураторы групп</w:t>
            </w:r>
          </w:p>
        </w:tc>
      </w:tr>
      <w:tr w:rsidR="00CF286C" w:rsidRPr="00BF29AA" w:rsidTr="00707AFB">
        <w:trPr>
          <w:tblCellSpacing w:w="0" w:type="dxa"/>
        </w:trPr>
        <w:tc>
          <w:tcPr>
            <w:tcW w:w="52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Согласно графика</w:t>
            </w:r>
          </w:p>
        </w:tc>
        <w:tc>
          <w:tcPr>
            <w:tcW w:w="7162" w:type="dxa"/>
            <w:tcBorders>
              <w:top w:val="nil"/>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Посещение уроков преподавателей</w:t>
            </w:r>
          </w:p>
        </w:tc>
        <w:tc>
          <w:tcPr>
            <w:tcW w:w="45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методист</w:t>
            </w:r>
          </w:p>
        </w:tc>
      </w:tr>
      <w:tr w:rsidR="00CF286C" w:rsidRPr="00BF29AA" w:rsidTr="00707AFB">
        <w:trPr>
          <w:tblCellSpacing w:w="0" w:type="dxa"/>
        </w:trPr>
        <w:tc>
          <w:tcPr>
            <w:tcW w:w="522" w:type="dxa"/>
            <w:tcBorders>
              <w:top w:val="nil"/>
              <w:left w:val="single" w:sz="6" w:space="0" w:color="000000"/>
              <w:bottom w:val="nil"/>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nil"/>
              <w:left w:val="single" w:sz="6" w:space="0" w:color="000000"/>
              <w:bottom w:val="nil"/>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В течение месяца</w:t>
            </w:r>
          </w:p>
        </w:tc>
        <w:tc>
          <w:tcPr>
            <w:tcW w:w="7162" w:type="dxa"/>
            <w:tcBorders>
              <w:top w:val="nil"/>
              <w:left w:val="single" w:sz="6" w:space="0" w:color="000000"/>
              <w:bottom w:val="nil"/>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Проведение заседаний ПЦК</w:t>
            </w:r>
          </w:p>
        </w:tc>
        <w:tc>
          <w:tcPr>
            <w:tcW w:w="4536" w:type="dxa"/>
            <w:tcBorders>
              <w:top w:val="nil"/>
              <w:left w:val="single" w:sz="6" w:space="0" w:color="000000"/>
              <w:bottom w:val="nil"/>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Председатели ПЦК</w:t>
            </w:r>
          </w:p>
        </w:tc>
      </w:tr>
      <w:tr w:rsidR="00CF286C" w:rsidRPr="00BF29AA" w:rsidTr="00707AFB">
        <w:trPr>
          <w:tblCellSpacing w:w="0" w:type="dxa"/>
        </w:trPr>
        <w:tc>
          <w:tcPr>
            <w:tcW w:w="14247" w:type="dxa"/>
            <w:gridSpan w:val="4"/>
            <w:tcBorders>
              <w:top w:val="single" w:sz="4" w:space="0" w:color="auto"/>
              <w:left w:val="single" w:sz="6" w:space="0" w:color="000000"/>
              <w:bottom w:val="single" w:sz="4" w:space="0" w:color="auto"/>
              <w:right w:val="single" w:sz="6" w:space="0" w:color="000000"/>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r>
      <w:tr w:rsidR="00CF286C" w:rsidRPr="00BF29AA" w:rsidTr="00707AFB">
        <w:trPr>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В течение месяца</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Анализ успеваемости обучающихся</w:t>
            </w: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Зам. Директора по УР</w:t>
            </w:r>
          </w:p>
        </w:tc>
      </w:tr>
      <w:tr w:rsidR="00CF286C" w:rsidRPr="00BF29AA" w:rsidTr="00707AFB">
        <w:trPr>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В течение месяца</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О состоянии пакетов контрольно-оценочных средств</w:t>
            </w: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Председатели ПЦК</w:t>
            </w:r>
          </w:p>
        </w:tc>
      </w:tr>
      <w:tr w:rsidR="00CF286C" w:rsidRPr="00BF29AA" w:rsidTr="00707AFB">
        <w:trPr>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b/>
                <w:szCs w:val="24"/>
                <w:lang w:eastAsia="ru-RU"/>
              </w:rPr>
            </w:pPr>
            <w:r w:rsidRPr="00BF29AA">
              <w:rPr>
                <w:b/>
                <w:szCs w:val="24"/>
                <w:lang w:eastAsia="ru-RU"/>
              </w:rPr>
              <w:t>Январь</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p>
        </w:tc>
      </w:tr>
      <w:tr w:rsidR="00CF286C" w:rsidRPr="00BF29AA" w:rsidTr="00707AFB">
        <w:trPr>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b/>
                <w:szCs w:val="24"/>
                <w:lang w:eastAsia="ru-RU"/>
              </w:rPr>
            </w:pPr>
            <w:r w:rsidRPr="00BF29AA">
              <w:rPr>
                <w:szCs w:val="24"/>
                <w:lang w:eastAsia="ru-RU"/>
              </w:rPr>
              <w:t>В течение месяца</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 xml:space="preserve">Анализ деятельности в </w:t>
            </w:r>
            <w:r w:rsidRPr="00BF29AA">
              <w:rPr>
                <w:szCs w:val="24"/>
                <w:lang w:val="en-US" w:eastAsia="ru-RU"/>
              </w:rPr>
              <w:t>I</w:t>
            </w:r>
            <w:r w:rsidRPr="00BF29AA">
              <w:rPr>
                <w:szCs w:val="24"/>
                <w:lang w:eastAsia="ru-RU"/>
              </w:rPr>
              <w:t xml:space="preserve"> семестре 2015-2016 учебного года и задачи по совершенствованию учебно-воспитательной и хозяйственной деятельности. </w:t>
            </w: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Зам. Директора по УР, ВР.</w:t>
            </w:r>
          </w:p>
        </w:tc>
      </w:tr>
      <w:tr w:rsidR="00CF286C" w:rsidRPr="00BF29AA" w:rsidTr="00707AFB">
        <w:trPr>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В течение месяца</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Подготовка к конкурсам:  «Преподаватель года -2016»  и «Подрост».</w:t>
            </w: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Председатели ЦК</w:t>
            </w:r>
          </w:p>
        </w:tc>
      </w:tr>
      <w:tr w:rsidR="00CF286C" w:rsidRPr="00BF29AA" w:rsidTr="00707AFB">
        <w:trPr>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b/>
                <w:szCs w:val="24"/>
                <w:lang w:eastAsia="ru-RU"/>
              </w:rPr>
            </w:pPr>
            <w:r w:rsidRPr="00BF29AA">
              <w:rPr>
                <w:b/>
                <w:szCs w:val="24"/>
                <w:lang w:eastAsia="ru-RU"/>
              </w:rPr>
              <w:t>февраль</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p>
        </w:tc>
      </w:tr>
      <w:tr w:rsidR="00CF286C" w:rsidRPr="00BF29AA" w:rsidTr="00707AFB">
        <w:trPr>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b/>
                <w:szCs w:val="24"/>
                <w:lang w:eastAsia="ru-RU"/>
              </w:rPr>
            </w:pPr>
            <w:r w:rsidRPr="00BF29AA">
              <w:rPr>
                <w:szCs w:val="24"/>
                <w:lang w:eastAsia="ru-RU"/>
              </w:rPr>
              <w:t>В течение месяца</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Состояние УМК по всем ОПОП реализуемым в колледже</w:t>
            </w: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Зам.директора по УР, методист, зав.отделением, зав. практикой, ПЦК.</w:t>
            </w:r>
          </w:p>
        </w:tc>
      </w:tr>
      <w:tr w:rsidR="00CF286C" w:rsidRPr="00BF29AA" w:rsidTr="00707AFB">
        <w:trPr>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b/>
                <w:szCs w:val="24"/>
                <w:lang w:eastAsia="ru-RU"/>
              </w:rPr>
            </w:pPr>
            <w:r w:rsidRPr="00BF29AA">
              <w:rPr>
                <w:szCs w:val="24"/>
                <w:lang w:eastAsia="ru-RU"/>
              </w:rPr>
              <w:t>В течение месяца</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Анализ успеваемости обучающихся</w:t>
            </w: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Зам.директора по УР</w:t>
            </w:r>
          </w:p>
        </w:tc>
      </w:tr>
      <w:tr w:rsidR="00CF286C" w:rsidRPr="00BF29AA" w:rsidTr="00707AFB">
        <w:trPr>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Согласно графика</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Проведение заседаний ЦК</w:t>
            </w: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Педседатели ЦК</w:t>
            </w:r>
          </w:p>
        </w:tc>
      </w:tr>
      <w:tr w:rsidR="00CF286C" w:rsidRPr="00BF29AA" w:rsidTr="00707AFB">
        <w:trPr>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Согласно графика</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Посещение уроков преподавателей</w:t>
            </w: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Методист</w:t>
            </w:r>
          </w:p>
        </w:tc>
      </w:tr>
      <w:tr w:rsidR="00CF286C" w:rsidRPr="00BF29AA" w:rsidTr="00707AFB">
        <w:trPr>
          <w:trHeight w:val="144"/>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b/>
                <w:szCs w:val="24"/>
                <w:lang w:eastAsia="ru-RU"/>
              </w:rPr>
            </w:pPr>
            <w:r w:rsidRPr="00BF29AA">
              <w:rPr>
                <w:b/>
                <w:szCs w:val="24"/>
                <w:lang w:eastAsia="ru-RU"/>
              </w:rPr>
              <w:t>март</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p>
        </w:tc>
      </w:tr>
      <w:tr w:rsidR="00CF286C" w:rsidRPr="00BF29AA" w:rsidTr="00707AFB">
        <w:trPr>
          <w:trHeight w:val="144"/>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Согласно графика</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Подготовка и проведение тематического педсовета по ВР.</w:t>
            </w: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Зам.директора по ВР</w:t>
            </w:r>
          </w:p>
        </w:tc>
      </w:tr>
      <w:tr w:rsidR="00CF286C" w:rsidRPr="00BF29AA" w:rsidTr="00707AFB">
        <w:trPr>
          <w:trHeight w:val="144"/>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В течение месяца</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Анализ успеваемости обучающихся</w:t>
            </w: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Зам. Директора по УР</w:t>
            </w:r>
          </w:p>
        </w:tc>
      </w:tr>
      <w:tr w:rsidR="00CF286C" w:rsidRPr="00BF29AA" w:rsidTr="00707AFB">
        <w:trPr>
          <w:trHeight w:val="144"/>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Согласно графика</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Проведение заседаний ЦК</w:t>
            </w: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Председатели ЦК</w:t>
            </w:r>
          </w:p>
        </w:tc>
      </w:tr>
      <w:tr w:rsidR="00CF286C" w:rsidRPr="00BF29AA" w:rsidTr="00707AFB">
        <w:trPr>
          <w:trHeight w:val="144"/>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Согласно графика</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Посещение уроков преподавателей</w:t>
            </w: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методист</w:t>
            </w:r>
          </w:p>
        </w:tc>
      </w:tr>
      <w:tr w:rsidR="00CF286C" w:rsidRPr="00BF29AA" w:rsidTr="00707AFB">
        <w:trPr>
          <w:trHeight w:val="144"/>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b/>
                <w:szCs w:val="24"/>
                <w:lang w:eastAsia="ru-RU"/>
              </w:rPr>
            </w:pPr>
            <w:r w:rsidRPr="00BF29AA">
              <w:rPr>
                <w:b/>
                <w:szCs w:val="24"/>
                <w:lang w:eastAsia="ru-RU"/>
              </w:rPr>
              <w:t>апрель</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p>
        </w:tc>
      </w:tr>
      <w:tr w:rsidR="00CF286C" w:rsidRPr="00BF29AA" w:rsidTr="00707AFB">
        <w:trPr>
          <w:trHeight w:val="144"/>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b/>
                <w:szCs w:val="24"/>
                <w:lang w:eastAsia="ru-RU"/>
              </w:rPr>
            </w:pPr>
            <w:r w:rsidRPr="00BF29AA">
              <w:rPr>
                <w:szCs w:val="24"/>
                <w:lang w:eastAsia="ru-RU"/>
              </w:rPr>
              <w:t>В течение месяца</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О мониторинге методической активности преподавателей</w:t>
            </w: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Зам.директора по УР, ВР, методист.</w:t>
            </w:r>
          </w:p>
        </w:tc>
      </w:tr>
      <w:tr w:rsidR="00CF286C" w:rsidRPr="00BF29AA" w:rsidTr="00707AFB">
        <w:trPr>
          <w:trHeight w:val="144"/>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Согласно графика</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Посещение уроков преподавателей</w:t>
            </w: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методист</w:t>
            </w:r>
          </w:p>
        </w:tc>
      </w:tr>
      <w:tr w:rsidR="00CF286C" w:rsidRPr="00BF29AA" w:rsidTr="00707AFB">
        <w:trPr>
          <w:trHeight w:val="144"/>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Согласно графика</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Проведение заседаний ПЦК</w:t>
            </w: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Председатели ЦК</w:t>
            </w:r>
          </w:p>
        </w:tc>
      </w:tr>
      <w:tr w:rsidR="00CF286C" w:rsidRPr="00BF29AA" w:rsidTr="00707AFB">
        <w:trPr>
          <w:trHeight w:val="144"/>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b/>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b/>
                <w:szCs w:val="24"/>
                <w:lang w:eastAsia="ru-RU"/>
              </w:rPr>
            </w:pPr>
            <w:r w:rsidRPr="00BF29AA">
              <w:rPr>
                <w:b/>
                <w:szCs w:val="24"/>
                <w:lang w:eastAsia="ru-RU"/>
              </w:rPr>
              <w:t>май</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p>
        </w:tc>
      </w:tr>
      <w:tr w:rsidR="00CF286C" w:rsidRPr="00BF29AA" w:rsidTr="00707AFB">
        <w:trPr>
          <w:trHeight w:val="144"/>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b/>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b/>
                <w:szCs w:val="24"/>
                <w:lang w:eastAsia="ru-RU"/>
              </w:rPr>
            </w:pPr>
            <w:r w:rsidRPr="00BF29AA">
              <w:rPr>
                <w:szCs w:val="24"/>
                <w:lang w:eastAsia="ru-RU"/>
              </w:rPr>
              <w:t>В течение месяца</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Подведение итогов учебной, воспитательной, методической работы.</w:t>
            </w: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Зам.директора по УР, ВР, методист</w:t>
            </w:r>
          </w:p>
        </w:tc>
      </w:tr>
      <w:tr w:rsidR="00CF286C" w:rsidRPr="00BF29AA" w:rsidTr="00707AFB">
        <w:trPr>
          <w:trHeight w:val="144"/>
          <w:tblCellSpacing w:w="0" w:type="dxa"/>
        </w:trPr>
        <w:tc>
          <w:tcPr>
            <w:tcW w:w="52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b/>
                <w:szCs w:val="24"/>
                <w:lang w:eastAsia="ru-RU"/>
              </w:rPr>
            </w:pPr>
          </w:p>
        </w:tc>
        <w:tc>
          <w:tcPr>
            <w:tcW w:w="2027"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b/>
                <w:szCs w:val="24"/>
                <w:lang w:eastAsia="ru-RU"/>
              </w:rPr>
            </w:pPr>
            <w:r w:rsidRPr="00BF29AA">
              <w:rPr>
                <w:szCs w:val="24"/>
                <w:lang w:eastAsia="ru-RU"/>
              </w:rPr>
              <w:t>В течение месяца</w:t>
            </w:r>
          </w:p>
        </w:tc>
        <w:tc>
          <w:tcPr>
            <w:tcW w:w="7162" w:type="dxa"/>
            <w:tcBorders>
              <w:top w:val="single" w:sz="4" w:space="0" w:color="auto"/>
              <w:left w:val="single" w:sz="6" w:space="0" w:color="000000"/>
              <w:bottom w:val="single" w:sz="4" w:space="0" w:color="auto"/>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r w:rsidRPr="00BF29AA">
              <w:rPr>
                <w:szCs w:val="24"/>
                <w:lang w:eastAsia="ru-RU"/>
              </w:rPr>
              <w:t>Состояние практического обучения</w:t>
            </w:r>
          </w:p>
        </w:tc>
        <w:tc>
          <w:tcPr>
            <w:tcW w:w="4536" w:type="dxa"/>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r w:rsidRPr="00BF29AA">
              <w:rPr>
                <w:szCs w:val="24"/>
                <w:lang w:eastAsia="ru-RU"/>
              </w:rPr>
              <w:t>Зав.практикой</w:t>
            </w:r>
          </w:p>
        </w:tc>
      </w:tr>
      <w:tr w:rsidR="00CF286C" w:rsidRPr="00BF29AA" w:rsidTr="00707AFB">
        <w:trPr>
          <w:trHeight w:val="144"/>
          <w:tblCellSpacing w:w="0" w:type="dxa"/>
        </w:trPr>
        <w:tc>
          <w:tcPr>
            <w:tcW w:w="522" w:type="dxa"/>
            <w:tcBorders>
              <w:top w:val="single" w:sz="4" w:space="0" w:color="auto"/>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jc w:val="center"/>
              <w:rPr>
                <w:b/>
                <w:szCs w:val="24"/>
                <w:lang w:eastAsia="ru-RU"/>
              </w:rPr>
            </w:pPr>
          </w:p>
        </w:tc>
        <w:tc>
          <w:tcPr>
            <w:tcW w:w="2027" w:type="dxa"/>
            <w:tcBorders>
              <w:top w:val="single" w:sz="4" w:space="0" w:color="auto"/>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p>
        </w:tc>
        <w:tc>
          <w:tcPr>
            <w:tcW w:w="7162" w:type="dxa"/>
            <w:tcBorders>
              <w:top w:val="single" w:sz="4" w:space="0" w:color="auto"/>
              <w:left w:val="single" w:sz="6" w:space="0" w:color="000000"/>
              <w:bottom w:val="single" w:sz="6" w:space="0" w:color="000000"/>
              <w:right w:val="nil"/>
            </w:tcBorders>
            <w:tcMar>
              <w:top w:w="0" w:type="dxa"/>
              <w:left w:w="57" w:type="dxa"/>
              <w:bottom w:w="57" w:type="dxa"/>
              <w:right w:w="0" w:type="dxa"/>
            </w:tcMar>
            <w:hideMark/>
          </w:tcPr>
          <w:p w:rsidR="00CF286C" w:rsidRPr="00BF29AA" w:rsidRDefault="00CF286C" w:rsidP="00CF286C">
            <w:pPr>
              <w:suppressAutoHyphens w:val="0"/>
              <w:spacing w:before="100" w:beforeAutospacing="1"/>
              <w:rPr>
                <w:szCs w:val="24"/>
                <w:lang w:eastAsia="ru-RU"/>
              </w:rPr>
            </w:pPr>
          </w:p>
        </w:tc>
        <w:tc>
          <w:tcPr>
            <w:tcW w:w="4536" w:type="dxa"/>
            <w:tcBorders>
              <w:top w:val="single" w:sz="4" w:space="0" w:color="auto"/>
              <w:left w:val="single" w:sz="6" w:space="0" w:color="000000"/>
              <w:bottom w:val="single" w:sz="6" w:space="0" w:color="000000"/>
              <w:right w:val="single" w:sz="6" w:space="0" w:color="000000"/>
            </w:tcBorders>
            <w:tcMar>
              <w:top w:w="0" w:type="dxa"/>
              <w:left w:w="57" w:type="dxa"/>
              <w:bottom w:w="57" w:type="dxa"/>
              <w:right w:w="57" w:type="dxa"/>
            </w:tcMar>
            <w:hideMark/>
          </w:tcPr>
          <w:p w:rsidR="00CF286C" w:rsidRPr="00BF29AA" w:rsidRDefault="00CF286C" w:rsidP="00CF286C">
            <w:pPr>
              <w:suppressAutoHyphens w:val="0"/>
              <w:spacing w:before="100" w:beforeAutospacing="1"/>
              <w:jc w:val="center"/>
              <w:rPr>
                <w:szCs w:val="24"/>
                <w:lang w:eastAsia="ru-RU"/>
              </w:rPr>
            </w:pPr>
          </w:p>
        </w:tc>
      </w:tr>
    </w:tbl>
    <w:p w:rsidR="00CF286C" w:rsidRPr="00BF29AA" w:rsidRDefault="00CF286C" w:rsidP="00F641A4">
      <w:pPr>
        <w:suppressAutoHyphens w:val="0"/>
        <w:ind w:left="360"/>
        <w:contextualSpacing/>
        <w:jc w:val="center"/>
        <w:rPr>
          <w:b/>
          <w:sz w:val="28"/>
          <w:szCs w:val="28"/>
          <w:lang w:eastAsia="ru-RU"/>
        </w:rPr>
      </w:pPr>
    </w:p>
    <w:p w:rsidR="00CF286C" w:rsidRPr="00BF29AA" w:rsidRDefault="00CF286C" w:rsidP="00F641A4">
      <w:pPr>
        <w:suppressAutoHyphens w:val="0"/>
        <w:ind w:left="360"/>
        <w:contextualSpacing/>
        <w:jc w:val="center"/>
        <w:rPr>
          <w:b/>
          <w:sz w:val="28"/>
          <w:szCs w:val="28"/>
          <w:lang w:eastAsia="ru-RU"/>
        </w:rPr>
      </w:pPr>
    </w:p>
    <w:p w:rsidR="00CF286C" w:rsidRPr="00BF29AA" w:rsidRDefault="00CF286C" w:rsidP="00065A49">
      <w:pPr>
        <w:suppressAutoHyphens w:val="0"/>
        <w:contextualSpacing/>
        <w:rPr>
          <w:b/>
          <w:sz w:val="28"/>
          <w:szCs w:val="28"/>
          <w:lang w:eastAsia="ru-RU"/>
        </w:rPr>
      </w:pPr>
    </w:p>
    <w:p w:rsidR="00CF286C" w:rsidRPr="00BF29AA" w:rsidRDefault="00CF286C" w:rsidP="00F641A4">
      <w:pPr>
        <w:suppressAutoHyphens w:val="0"/>
        <w:ind w:left="360"/>
        <w:contextualSpacing/>
        <w:jc w:val="center"/>
        <w:rPr>
          <w:b/>
          <w:sz w:val="28"/>
          <w:szCs w:val="28"/>
          <w:lang w:eastAsia="ru-RU"/>
        </w:rPr>
      </w:pPr>
    </w:p>
    <w:p w:rsidR="00CF286C" w:rsidRPr="00BF29AA" w:rsidRDefault="00CF286C" w:rsidP="00F641A4">
      <w:pPr>
        <w:suppressAutoHyphens w:val="0"/>
        <w:ind w:left="360"/>
        <w:contextualSpacing/>
        <w:jc w:val="center"/>
        <w:rPr>
          <w:b/>
          <w:sz w:val="28"/>
          <w:szCs w:val="28"/>
          <w:lang w:eastAsia="ru-RU"/>
        </w:rPr>
      </w:pPr>
    </w:p>
    <w:p w:rsidR="00F641A4" w:rsidRPr="00BF29AA" w:rsidRDefault="00F641A4" w:rsidP="00F641A4">
      <w:pPr>
        <w:suppressAutoHyphens w:val="0"/>
        <w:ind w:left="360"/>
        <w:contextualSpacing/>
        <w:rPr>
          <w:szCs w:val="24"/>
          <w:lang w:eastAsia="ru-RU"/>
        </w:rPr>
      </w:pPr>
    </w:p>
    <w:p w:rsidR="002E0C74" w:rsidRPr="00BF29AA" w:rsidRDefault="002E0C74" w:rsidP="002E0C74">
      <w:pPr>
        <w:rPr>
          <w:sz w:val="22"/>
        </w:rPr>
      </w:pPr>
      <w:r w:rsidRPr="00BF29AA">
        <w:rPr>
          <w:sz w:val="22"/>
        </w:rPr>
        <w:t>Зам. директора по УР</w:t>
      </w:r>
      <w:r w:rsidRPr="00BF29AA">
        <w:rPr>
          <w:sz w:val="22"/>
        </w:rPr>
        <w:tab/>
        <w:t xml:space="preserve"> _______________  Герасимова Н.Н.                          Зам. директора по ВР        ___________________        Селиверстова Г.Н</w:t>
      </w:r>
    </w:p>
    <w:p w:rsidR="002E0C74" w:rsidRPr="00BF29AA" w:rsidRDefault="002E0C74" w:rsidP="002E0C74">
      <w:pPr>
        <w:jc w:val="both"/>
        <w:rPr>
          <w:sz w:val="22"/>
        </w:rPr>
      </w:pPr>
      <w:r w:rsidRPr="00BF29AA">
        <w:rPr>
          <w:sz w:val="22"/>
        </w:rPr>
        <w:tab/>
      </w:r>
      <w:r w:rsidRPr="00BF29AA">
        <w:rPr>
          <w:sz w:val="22"/>
        </w:rPr>
        <w:tab/>
      </w:r>
      <w:r w:rsidRPr="00BF29AA">
        <w:rPr>
          <w:sz w:val="22"/>
        </w:rPr>
        <w:tab/>
      </w:r>
    </w:p>
    <w:p w:rsidR="002E0C74" w:rsidRPr="00BF29AA" w:rsidRDefault="002E0C74" w:rsidP="002E0C74">
      <w:pPr>
        <w:jc w:val="both"/>
        <w:rPr>
          <w:sz w:val="22"/>
        </w:rPr>
      </w:pPr>
      <w:r w:rsidRPr="00BF29AA">
        <w:rPr>
          <w:sz w:val="22"/>
        </w:rPr>
        <w:t xml:space="preserve">Зав. практикой       </w:t>
      </w:r>
      <w:r w:rsidRPr="00BF29AA">
        <w:rPr>
          <w:sz w:val="22"/>
        </w:rPr>
        <w:tab/>
        <w:t xml:space="preserve">_______________ </w:t>
      </w:r>
      <w:r w:rsidR="003C09C2" w:rsidRPr="00BF29AA">
        <w:rPr>
          <w:sz w:val="22"/>
        </w:rPr>
        <w:t>Черничкина О.И.</w:t>
      </w:r>
      <w:r w:rsidRPr="00BF29AA">
        <w:rPr>
          <w:sz w:val="22"/>
        </w:rPr>
        <w:tab/>
        <w:t>Зав. отделением _________________      Курылев Н.Н.</w:t>
      </w:r>
    </w:p>
    <w:p w:rsidR="002E0C74" w:rsidRPr="00BF29AA" w:rsidRDefault="002E0C74" w:rsidP="002E0C74">
      <w:pPr>
        <w:ind w:right="-738"/>
        <w:jc w:val="both"/>
        <w:rPr>
          <w:sz w:val="22"/>
        </w:rPr>
      </w:pPr>
    </w:p>
    <w:p w:rsidR="002E0C74" w:rsidRPr="00BF29AA" w:rsidRDefault="002E0C74" w:rsidP="002E0C74">
      <w:pPr>
        <w:ind w:right="-738"/>
        <w:jc w:val="both"/>
      </w:pPr>
      <w:r w:rsidRPr="00BF29AA">
        <w:rPr>
          <w:sz w:val="22"/>
        </w:rPr>
        <w:t>Зав. методкабинетом</w:t>
      </w:r>
      <w:r w:rsidRPr="00BF29AA">
        <w:rPr>
          <w:sz w:val="22"/>
        </w:rPr>
        <w:tab/>
        <w:t xml:space="preserve">_______________ </w:t>
      </w:r>
      <w:r w:rsidR="005F78A5" w:rsidRPr="00BF29AA">
        <w:rPr>
          <w:sz w:val="22"/>
        </w:rPr>
        <w:t xml:space="preserve">Селиверстова В.А.                   </w:t>
      </w:r>
      <w:r w:rsidRPr="00BF29AA">
        <w:rPr>
          <w:sz w:val="22"/>
        </w:rPr>
        <w:t>Зав. отделением</w:t>
      </w:r>
      <w:r w:rsidR="00D15F20" w:rsidRPr="00BF29AA">
        <w:rPr>
          <w:sz w:val="22"/>
        </w:rPr>
        <w:t xml:space="preserve"> доп. образ. _________________   Долгов В.И.</w:t>
      </w:r>
    </w:p>
    <w:p w:rsidR="00EC6B13" w:rsidRPr="00BF29AA" w:rsidRDefault="00EC6B13" w:rsidP="00BE54CE">
      <w:pPr>
        <w:tabs>
          <w:tab w:val="left" w:pos="13892"/>
        </w:tabs>
      </w:pPr>
    </w:p>
    <w:sectPr w:rsidR="00EC6B13" w:rsidRPr="00BF29AA" w:rsidSect="00CA7363">
      <w:footerReference w:type="default" r:id="rId8"/>
      <w:pgSz w:w="16838" w:h="11906" w:orient="landscape"/>
      <w:pgMar w:top="993" w:right="820" w:bottom="1135"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999" w:rsidRDefault="00C77999" w:rsidP="008A1518">
      <w:r>
        <w:separator/>
      </w:r>
    </w:p>
  </w:endnote>
  <w:endnote w:type="continuationSeparator" w:id="1">
    <w:p w:rsidR="00C77999" w:rsidRDefault="00C77999" w:rsidP="008A15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panose1 w:val="020B0604020202020204"/>
    <w:charset w:val="CC"/>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Arial Unicode MS"/>
    <w:charset w:val="CC"/>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WenQuanYi Micro Hei">
    <w:altName w:val="Times New Roman"/>
    <w:charset w:val="CC"/>
    <w:family w:val="auto"/>
    <w:pitch w:val="variable"/>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font192">
    <w:altName w:val="Times New Roman"/>
    <w:charset w:val="01"/>
    <w:family w:val="auto"/>
    <w:pitch w:val="variable"/>
    <w:sig w:usb0="00000000" w:usb1="00000000" w:usb2="00000000" w:usb3="00000000" w:csb0="00000000" w:csb1="00000000"/>
  </w:font>
  <w:font w:name="Nimbus Roman No9 L">
    <w:altName w:val="Times New Roman"/>
    <w:charset w:val="01"/>
    <w:family w:val="roman"/>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921617"/>
      <w:docPartObj>
        <w:docPartGallery w:val="Page Numbers (Bottom of Page)"/>
        <w:docPartUnique/>
      </w:docPartObj>
    </w:sdtPr>
    <w:sdtContent>
      <w:p w:rsidR="009D10D8" w:rsidRDefault="00431F36">
        <w:pPr>
          <w:pStyle w:val="a3"/>
          <w:jc w:val="right"/>
        </w:pPr>
        <w:r>
          <w:fldChar w:fldCharType="begin"/>
        </w:r>
        <w:r w:rsidR="009D10D8">
          <w:instrText>PAGE   \* MERGEFORMAT</w:instrText>
        </w:r>
        <w:r>
          <w:fldChar w:fldCharType="separate"/>
        </w:r>
        <w:r w:rsidR="00BF29AA">
          <w:rPr>
            <w:noProof/>
          </w:rPr>
          <w:t>119</w:t>
        </w:r>
        <w:r>
          <w:fldChar w:fldCharType="end"/>
        </w:r>
      </w:p>
    </w:sdtContent>
  </w:sdt>
  <w:p w:rsidR="009D10D8" w:rsidRDefault="009D10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999" w:rsidRDefault="00C77999" w:rsidP="008A1518">
      <w:r>
        <w:separator/>
      </w:r>
    </w:p>
  </w:footnote>
  <w:footnote w:type="continuationSeparator" w:id="1">
    <w:p w:rsidR="00C77999" w:rsidRDefault="00C77999" w:rsidP="008A1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2"/>
    <w:multiLevelType w:val="singleLevel"/>
    <w:tmpl w:val="00000012"/>
    <w:lvl w:ilvl="0">
      <w:numFmt w:val="bullet"/>
      <w:lvlText w:val=""/>
      <w:lvlJc w:val="left"/>
      <w:pPr>
        <w:tabs>
          <w:tab w:val="num" w:pos="0"/>
        </w:tabs>
        <w:ind w:left="283" w:hanging="283"/>
      </w:pPr>
      <w:rPr>
        <w:rFonts w:ascii="Symbol" w:hAnsi="Symbol"/>
        <w:color w:val="auto"/>
      </w:rPr>
    </w:lvl>
  </w:abstractNum>
  <w:abstractNum w:abstractNumId="8">
    <w:nsid w:val="00000022"/>
    <w:multiLevelType w:val="singleLevel"/>
    <w:tmpl w:val="00000022"/>
    <w:name w:val="WW8Num34"/>
    <w:lvl w:ilvl="0">
      <w:start w:val="1"/>
      <w:numFmt w:val="bullet"/>
      <w:lvlText w:val="-"/>
      <w:lvlJc w:val="left"/>
      <w:pPr>
        <w:tabs>
          <w:tab w:val="num" w:pos="0"/>
        </w:tabs>
        <w:ind w:left="360" w:hanging="360"/>
      </w:pPr>
      <w:rPr>
        <w:rFonts w:ascii="Century Gothic" w:hAnsi="Century Gothic" w:cs="Symbol"/>
      </w:rPr>
    </w:lvl>
  </w:abstractNum>
  <w:abstractNum w:abstractNumId="9">
    <w:nsid w:val="02B04124"/>
    <w:multiLevelType w:val="hybridMultilevel"/>
    <w:tmpl w:val="4EB4C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C73E29"/>
    <w:multiLevelType w:val="multilevel"/>
    <w:tmpl w:val="D37A6F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nsid w:val="03160212"/>
    <w:multiLevelType w:val="hybridMultilevel"/>
    <w:tmpl w:val="5CEA181A"/>
    <w:lvl w:ilvl="0" w:tplc="34DE8C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04321A95"/>
    <w:multiLevelType w:val="hybridMultilevel"/>
    <w:tmpl w:val="EF5C32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48F0A5F"/>
    <w:multiLevelType w:val="multilevel"/>
    <w:tmpl w:val="E292BF58"/>
    <w:lvl w:ilvl="0">
      <w:start w:val="1"/>
      <w:numFmt w:val="decimal"/>
      <w:lvlText w:val="%1."/>
      <w:lvlJc w:val="left"/>
      <w:pPr>
        <w:tabs>
          <w:tab w:val="num" w:pos="360"/>
        </w:tabs>
        <w:ind w:left="360" w:hanging="360"/>
      </w:pPr>
      <w:rPr>
        <w:b/>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5B05192"/>
    <w:multiLevelType w:val="singleLevel"/>
    <w:tmpl w:val="04190001"/>
    <w:lvl w:ilvl="0">
      <w:start w:val="1"/>
      <w:numFmt w:val="bullet"/>
      <w:lvlText w:val=""/>
      <w:lvlJc w:val="left"/>
      <w:pPr>
        <w:ind w:left="720" w:hanging="360"/>
      </w:pPr>
      <w:rPr>
        <w:rFonts w:ascii="Symbol" w:hAnsi="Symbol" w:hint="default"/>
      </w:rPr>
    </w:lvl>
  </w:abstractNum>
  <w:abstractNum w:abstractNumId="15">
    <w:nsid w:val="0D71604F"/>
    <w:multiLevelType w:val="singleLevel"/>
    <w:tmpl w:val="A5089162"/>
    <w:lvl w:ilvl="0">
      <w:start w:val="1"/>
      <w:numFmt w:val="bullet"/>
      <w:lvlText w:val="-"/>
      <w:lvlJc w:val="left"/>
      <w:pPr>
        <w:tabs>
          <w:tab w:val="num" w:pos="360"/>
        </w:tabs>
        <w:ind w:left="360" w:hanging="360"/>
      </w:pPr>
      <w:rPr>
        <w:rFonts w:hint="default"/>
      </w:rPr>
    </w:lvl>
  </w:abstractNum>
  <w:abstractNum w:abstractNumId="16">
    <w:nsid w:val="16D77DD1"/>
    <w:multiLevelType w:val="hybridMultilevel"/>
    <w:tmpl w:val="07F477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D044AB9"/>
    <w:multiLevelType w:val="hybridMultilevel"/>
    <w:tmpl w:val="C0CA9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167661"/>
    <w:multiLevelType w:val="hybridMultilevel"/>
    <w:tmpl w:val="3FA4C4F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3F2E64"/>
    <w:multiLevelType w:val="hybridMultilevel"/>
    <w:tmpl w:val="41129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DA4B49"/>
    <w:multiLevelType w:val="multilevel"/>
    <w:tmpl w:val="F5D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653887"/>
    <w:multiLevelType w:val="hybridMultilevel"/>
    <w:tmpl w:val="5F221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BC12424"/>
    <w:multiLevelType w:val="multilevel"/>
    <w:tmpl w:val="83C0F9A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nsid w:val="3C443FA5"/>
    <w:multiLevelType w:val="hybridMultilevel"/>
    <w:tmpl w:val="B15EFB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0C576CD"/>
    <w:multiLevelType w:val="hybridMultilevel"/>
    <w:tmpl w:val="28382F6C"/>
    <w:lvl w:ilvl="0" w:tplc="8BC20408">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6E4B27"/>
    <w:multiLevelType w:val="hybridMultilevel"/>
    <w:tmpl w:val="7CA672BC"/>
    <w:lvl w:ilvl="0" w:tplc="1A6295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5251C8"/>
    <w:multiLevelType w:val="multilevel"/>
    <w:tmpl w:val="699E46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7">
    <w:nsid w:val="472B03B9"/>
    <w:multiLevelType w:val="multilevel"/>
    <w:tmpl w:val="EBCEED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54D8252A"/>
    <w:multiLevelType w:val="hybridMultilevel"/>
    <w:tmpl w:val="0604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792AEB"/>
    <w:multiLevelType w:val="hybridMultilevel"/>
    <w:tmpl w:val="85EE7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6FF2E3F"/>
    <w:multiLevelType w:val="multilevel"/>
    <w:tmpl w:val="0000000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1">
    <w:nsid w:val="5EEE220E"/>
    <w:multiLevelType w:val="multilevel"/>
    <w:tmpl w:val="65FAB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24D5EC5"/>
    <w:multiLevelType w:val="hybridMultilevel"/>
    <w:tmpl w:val="C756BB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5C92A33"/>
    <w:multiLevelType w:val="hybridMultilevel"/>
    <w:tmpl w:val="3FA4C4F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E25AA1"/>
    <w:multiLevelType w:val="hybridMultilevel"/>
    <w:tmpl w:val="4F8AC1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9B2246C"/>
    <w:multiLevelType w:val="hybridMultilevel"/>
    <w:tmpl w:val="C1160FC4"/>
    <w:lvl w:ilvl="0" w:tplc="4FD2B5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536ED2"/>
    <w:multiLevelType w:val="hybridMultilevel"/>
    <w:tmpl w:val="8D9AC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D6342E5"/>
    <w:multiLevelType w:val="multilevel"/>
    <w:tmpl w:val="0F56AA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nsid w:val="744E18A0"/>
    <w:multiLevelType w:val="multilevel"/>
    <w:tmpl w:val="E0A009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6A0200F"/>
    <w:multiLevelType w:val="multilevel"/>
    <w:tmpl w:val="22267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522539"/>
    <w:multiLevelType w:val="hybridMultilevel"/>
    <w:tmpl w:val="6232B4F0"/>
    <w:lvl w:ilvl="0" w:tplc="6F16F9E8">
      <w:start w:val="1"/>
      <w:numFmt w:val="bullet"/>
      <w:lvlText w:val="-"/>
      <w:lvlJc w:val="left"/>
      <w:pPr>
        <w:ind w:left="360" w:hanging="360"/>
      </w:pPr>
      <w:rPr>
        <w:rFonts w:ascii="Century Gothic" w:hAnsi="Century Goth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9017856"/>
    <w:multiLevelType w:val="multilevel"/>
    <w:tmpl w:val="7D2EDC4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3C0B05"/>
    <w:multiLevelType w:val="hybridMultilevel"/>
    <w:tmpl w:val="D9F8A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BE25423"/>
    <w:multiLevelType w:val="hybridMultilevel"/>
    <w:tmpl w:val="DE40D1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40"/>
  </w:num>
  <w:num w:numId="3">
    <w:abstractNumId w:val="9"/>
  </w:num>
  <w:num w:numId="4">
    <w:abstractNumId w:val="38"/>
  </w:num>
  <w:num w:numId="5">
    <w:abstractNumId w:val="41"/>
  </w:num>
  <w:num w:numId="6">
    <w:abstractNumId w:val="21"/>
  </w:num>
  <w:num w:numId="7">
    <w:abstractNumId w:val="12"/>
  </w:num>
  <w:num w:numId="8">
    <w:abstractNumId w:val="34"/>
  </w:num>
  <w:num w:numId="9">
    <w:abstractNumId w:val="16"/>
  </w:num>
  <w:num w:numId="10">
    <w:abstractNumId w:val="42"/>
  </w:num>
  <w:num w:numId="11">
    <w:abstractNumId w:val="31"/>
  </w:num>
  <w:num w:numId="12">
    <w:abstractNumId w:val="43"/>
  </w:num>
  <w:num w:numId="13">
    <w:abstractNumId w:val="39"/>
  </w:num>
  <w:num w:numId="14">
    <w:abstractNumId w:val="15"/>
  </w:num>
  <w:num w:numId="15">
    <w:abstractNumId w:val="14"/>
  </w:num>
  <w:num w:numId="16">
    <w:abstractNumId w:val="3"/>
  </w:num>
  <w:num w:numId="17">
    <w:abstractNumId w:val="13"/>
  </w:num>
  <w:num w:numId="18">
    <w:abstractNumId w:val="11"/>
  </w:num>
  <w:num w:numId="19">
    <w:abstractNumId w:val="37"/>
  </w:num>
  <w:num w:numId="20">
    <w:abstractNumId w:val="2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3"/>
  </w:num>
  <w:num w:numId="24">
    <w:abstractNumId w:val="36"/>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8"/>
  </w:num>
  <w:num w:numId="28">
    <w:abstractNumId w:val="33"/>
  </w:num>
  <w:num w:numId="29">
    <w:abstractNumId w:val="20"/>
  </w:num>
  <w:num w:numId="30">
    <w:abstractNumId w:val="17"/>
  </w:num>
  <w:num w:numId="31">
    <w:abstractNumId w:val="10"/>
  </w:num>
  <w:num w:numId="32">
    <w:abstractNumId w:val="1"/>
  </w:num>
  <w:num w:numId="33">
    <w:abstractNumId w:val="27"/>
  </w:num>
  <w:num w:numId="34">
    <w:abstractNumId w:val="35"/>
  </w:num>
  <w:num w:numId="35">
    <w:abstractNumId w:val="2"/>
  </w:num>
  <w:num w:numId="36">
    <w:abstractNumId w:val="4"/>
  </w:num>
  <w:num w:numId="37">
    <w:abstractNumId w:val="5"/>
  </w:num>
  <w:num w:numId="38">
    <w:abstractNumId w:val="6"/>
  </w:num>
  <w:num w:numId="39">
    <w:abstractNumId w:val="30"/>
  </w:num>
  <w:num w:numId="40">
    <w:abstractNumId w:val="28"/>
  </w:num>
  <w:num w:numId="41">
    <w:abstractNumId w:val="24"/>
  </w:num>
  <w:num w:numId="42">
    <w:abstractNumId w:val="19"/>
  </w:num>
  <w:num w:numId="43">
    <w:abstractNumId w:val="25"/>
  </w:num>
  <w:num w:numId="44">
    <w:abstractNumId w:val="2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7C4D"/>
    <w:rsid w:val="000036FF"/>
    <w:rsid w:val="00010574"/>
    <w:rsid w:val="000172D7"/>
    <w:rsid w:val="00017CD3"/>
    <w:rsid w:val="000230E6"/>
    <w:rsid w:val="000256BC"/>
    <w:rsid w:val="00027C78"/>
    <w:rsid w:val="00040378"/>
    <w:rsid w:val="00045290"/>
    <w:rsid w:val="00051395"/>
    <w:rsid w:val="000516AC"/>
    <w:rsid w:val="00065476"/>
    <w:rsid w:val="00065A49"/>
    <w:rsid w:val="0007313D"/>
    <w:rsid w:val="00074954"/>
    <w:rsid w:val="000752E8"/>
    <w:rsid w:val="00076AEC"/>
    <w:rsid w:val="00081052"/>
    <w:rsid w:val="00084E84"/>
    <w:rsid w:val="00090AC7"/>
    <w:rsid w:val="00094951"/>
    <w:rsid w:val="00096E26"/>
    <w:rsid w:val="000A715A"/>
    <w:rsid w:val="000B0AFD"/>
    <w:rsid w:val="000B7206"/>
    <w:rsid w:val="000C26DE"/>
    <w:rsid w:val="000C3DC1"/>
    <w:rsid w:val="000C58A0"/>
    <w:rsid w:val="000D1519"/>
    <w:rsid w:val="000D1891"/>
    <w:rsid w:val="000D58BF"/>
    <w:rsid w:val="000D5E86"/>
    <w:rsid w:val="000D6C51"/>
    <w:rsid w:val="000E2147"/>
    <w:rsid w:val="000F3E54"/>
    <w:rsid w:val="000F52AC"/>
    <w:rsid w:val="001008D7"/>
    <w:rsid w:val="0010201F"/>
    <w:rsid w:val="001117AB"/>
    <w:rsid w:val="00113F44"/>
    <w:rsid w:val="001149F2"/>
    <w:rsid w:val="00115516"/>
    <w:rsid w:val="0011565B"/>
    <w:rsid w:val="00123942"/>
    <w:rsid w:val="001329E3"/>
    <w:rsid w:val="00133F99"/>
    <w:rsid w:val="00136769"/>
    <w:rsid w:val="0014106F"/>
    <w:rsid w:val="00143B8F"/>
    <w:rsid w:val="001449B3"/>
    <w:rsid w:val="001502E1"/>
    <w:rsid w:val="00150F1C"/>
    <w:rsid w:val="00151697"/>
    <w:rsid w:val="001564EE"/>
    <w:rsid w:val="00160D3B"/>
    <w:rsid w:val="00164661"/>
    <w:rsid w:val="00176DFF"/>
    <w:rsid w:val="00194C50"/>
    <w:rsid w:val="00197891"/>
    <w:rsid w:val="001B08DF"/>
    <w:rsid w:val="001B1E12"/>
    <w:rsid w:val="001B41C4"/>
    <w:rsid w:val="001B43A1"/>
    <w:rsid w:val="001C36A7"/>
    <w:rsid w:val="001C4517"/>
    <w:rsid w:val="001C5B91"/>
    <w:rsid w:val="001D6191"/>
    <w:rsid w:val="001D6918"/>
    <w:rsid w:val="001D782D"/>
    <w:rsid w:val="001D7D7B"/>
    <w:rsid w:val="001E1389"/>
    <w:rsid w:val="001E355C"/>
    <w:rsid w:val="001F1C9D"/>
    <w:rsid w:val="001F2B33"/>
    <w:rsid w:val="001F51CF"/>
    <w:rsid w:val="001F54BE"/>
    <w:rsid w:val="00200F4D"/>
    <w:rsid w:val="00204538"/>
    <w:rsid w:val="002058BD"/>
    <w:rsid w:val="00206A11"/>
    <w:rsid w:val="00206A23"/>
    <w:rsid w:val="00206D97"/>
    <w:rsid w:val="00211569"/>
    <w:rsid w:val="00214FD7"/>
    <w:rsid w:val="002200FA"/>
    <w:rsid w:val="00222984"/>
    <w:rsid w:val="002253D1"/>
    <w:rsid w:val="00227710"/>
    <w:rsid w:val="00227903"/>
    <w:rsid w:val="002324A8"/>
    <w:rsid w:val="00237F5B"/>
    <w:rsid w:val="00241B14"/>
    <w:rsid w:val="002453C0"/>
    <w:rsid w:val="00245A6E"/>
    <w:rsid w:val="00262424"/>
    <w:rsid w:val="002756D5"/>
    <w:rsid w:val="0027752B"/>
    <w:rsid w:val="00281400"/>
    <w:rsid w:val="00296679"/>
    <w:rsid w:val="0029767F"/>
    <w:rsid w:val="002A34EC"/>
    <w:rsid w:val="002A564C"/>
    <w:rsid w:val="002A7575"/>
    <w:rsid w:val="002B3162"/>
    <w:rsid w:val="002B340F"/>
    <w:rsid w:val="002C021B"/>
    <w:rsid w:val="002C6BDC"/>
    <w:rsid w:val="002D0174"/>
    <w:rsid w:val="002D0A39"/>
    <w:rsid w:val="002D267D"/>
    <w:rsid w:val="002D5731"/>
    <w:rsid w:val="002E07E3"/>
    <w:rsid w:val="002E0C74"/>
    <w:rsid w:val="002E4CC3"/>
    <w:rsid w:val="002E5D2F"/>
    <w:rsid w:val="002E720A"/>
    <w:rsid w:val="002E7AD9"/>
    <w:rsid w:val="002F2F01"/>
    <w:rsid w:val="002F5EA3"/>
    <w:rsid w:val="0030000C"/>
    <w:rsid w:val="003017FE"/>
    <w:rsid w:val="00305910"/>
    <w:rsid w:val="003067D1"/>
    <w:rsid w:val="00313647"/>
    <w:rsid w:val="00316002"/>
    <w:rsid w:val="0032281C"/>
    <w:rsid w:val="003265D5"/>
    <w:rsid w:val="003279D8"/>
    <w:rsid w:val="0033711E"/>
    <w:rsid w:val="0034044D"/>
    <w:rsid w:val="003415A9"/>
    <w:rsid w:val="00341A43"/>
    <w:rsid w:val="00345B98"/>
    <w:rsid w:val="00345C10"/>
    <w:rsid w:val="003553A6"/>
    <w:rsid w:val="00355999"/>
    <w:rsid w:val="003662C0"/>
    <w:rsid w:val="00366CE0"/>
    <w:rsid w:val="00370845"/>
    <w:rsid w:val="0037238C"/>
    <w:rsid w:val="00372BC5"/>
    <w:rsid w:val="00373A0A"/>
    <w:rsid w:val="00374389"/>
    <w:rsid w:val="003765B4"/>
    <w:rsid w:val="00376E30"/>
    <w:rsid w:val="00377B9E"/>
    <w:rsid w:val="00382153"/>
    <w:rsid w:val="0038601D"/>
    <w:rsid w:val="00386CE1"/>
    <w:rsid w:val="00391A60"/>
    <w:rsid w:val="00393B7D"/>
    <w:rsid w:val="00396DE2"/>
    <w:rsid w:val="003A77F6"/>
    <w:rsid w:val="003A7915"/>
    <w:rsid w:val="003B14A8"/>
    <w:rsid w:val="003B3006"/>
    <w:rsid w:val="003B4B22"/>
    <w:rsid w:val="003B6B4C"/>
    <w:rsid w:val="003B78DF"/>
    <w:rsid w:val="003C09C2"/>
    <w:rsid w:val="003C6978"/>
    <w:rsid w:val="003D3684"/>
    <w:rsid w:val="003D7EF4"/>
    <w:rsid w:val="003E0E2C"/>
    <w:rsid w:val="003E18CD"/>
    <w:rsid w:val="003E3F9D"/>
    <w:rsid w:val="003E4752"/>
    <w:rsid w:val="003F4891"/>
    <w:rsid w:val="003F6E35"/>
    <w:rsid w:val="00400B3F"/>
    <w:rsid w:val="0040173A"/>
    <w:rsid w:val="004019B0"/>
    <w:rsid w:val="00404FFD"/>
    <w:rsid w:val="00405377"/>
    <w:rsid w:val="00407C5A"/>
    <w:rsid w:val="00410B94"/>
    <w:rsid w:val="00413E2D"/>
    <w:rsid w:val="0041735E"/>
    <w:rsid w:val="004200C4"/>
    <w:rsid w:val="00431859"/>
    <w:rsid w:val="00431F36"/>
    <w:rsid w:val="00441FF7"/>
    <w:rsid w:val="00447A0B"/>
    <w:rsid w:val="00461304"/>
    <w:rsid w:val="00463A60"/>
    <w:rsid w:val="0047491D"/>
    <w:rsid w:val="0048274C"/>
    <w:rsid w:val="00483DCD"/>
    <w:rsid w:val="00483EDA"/>
    <w:rsid w:val="00484FF8"/>
    <w:rsid w:val="00490E4B"/>
    <w:rsid w:val="0049562E"/>
    <w:rsid w:val="004A2A4A"/>
    <w:rsid w:val="004B0527"/>
    <w:rsid w:val="004B5E02"/>
    <w:rsid w:val="004B7AE3"/>
    <w:rsid w:val="004C5233"/>
    <w:rsid w:val="004C79D4"/>
    <w:rsid w:val="004D1B96"/>
    <w:rsid w:val="004D63F1"/>
    <w:rsid w:val="004E1DA3"/>
    <w:rsid w:val="004E3680"/>
    <w:rsid w:val="004E3CB6"/>
    <w:rsid w:val="004E65CE"/>
    <w:rsid w:val="004F5656"/>
    <w:rsid w:val="005004B6"/>
    <w:rsid w:val="005116FC"/>
    <w:rsid w:val="00512272"/>
    <w:rsid w:val="00514A53"/>
    <w:rsid w:val="00521CF9"/>
    <w:rsid w:val="005249BC"/>
    <w:rsid w:val="00534E63"/>
    <w:rsid w:val="00535C7A"/>
    <w:rsid w:val="00540BA6"/>
    <w:rsid w:val="00541645"/>
    <w:rsid w:val="00543105"/>
    <w:rsid w:val="005458C7"/>
    <w:rsid w:val="00545911"/>
    <w:rsid w:val="00546411"/>
    <w:rsid w:val="0054737F"/>
    <w:rsid w:val="00555EA3"/>
    <w:rsid w:val="005603CF"/>
    <w:rsid w:val="00560F79"/>
    <w:rsid w:val="00562091"/>
    <w:rsid w:val="00562AEE"/>
    <w:rsid w:val="00562BB9"/>
    <w:rsid w:val="00564536"/>
    <w:rsid w:val="005711E9"/>
    <w:rsid w:val="00581E7C"/>
    <w:rsid w:val="005831D0"/>
    <w:rsid w:val="00585B62"/>
    <w:rsid w:val="0058753B"/>
    <w:rsid w:val="00590D86"/>
    <w:rsid w:val="00591D82"/>
    <w:rsid w:val="005953C3"/>
    <w:rsid w:val="005A2695"/>
    <w:rsid w:val="005A3DC8"/>
    <w:rsid w:val="005B1223"/>
    <w:rsid w:val="005B1919"/>
    <w:rsid w:val="005B3182"/>
    <w:rsid w:val="005B35DB"/>
    <w:rsid w:val="005B535E"/>
    <w:rsid w:val="005B63A8"/>
    <w:rsid w:val="005C0D03"/>
    <w:rsid w:val="005C1BCE"/>
    <w:rsid w:val="005D088C"/>
    <w:rsid w:val="005D1841"/>
    <w:rsid w:val="005D4F2D"/>
    <w:rsid w:val="005D5F95"/>
    <w:rsid w:val="005D7EF0"/>
    <w:rsid w:val="005E0360"/>
    <w:rsid w:val="005E227F"/>
    <w:rsid w:val="005E30DD"/>
    <w:rsid w:val="005E6386"/>
    <w:rsid w:val="005F36AC"/>
    <w:rsid w:val="005F78A5"/>
    <w:rsid w:val="006001FC"/>
    <w:rsid w:val="00605025"/>
    <w:rsid w:val="006160CF"/>
    <w:rsid w:val="00620BF9"/>
    <w:rsid w:val="00621888"/>
    <w:rsid w:val="006303DF"/>
    <w:rsid w:val="00635924"/>
    <w:rsid w:val="00641C31"/>
    <w:rsid w:val="00643B21"/>
    <w:rsid w:val="006458AC"/>
    <w:rsid w:val="0064596D"/>
    <w:rsid w:val="00645E0B"/>
    <w:rsid w:val="00650FB8"/>
    <w:rsid w:val="00651486"/>
    <w:rsid w:val="006553FA"/>
    <w:rsid w:val="00657C4C"/>
    <w:rsid w:val="00664DE3"/>
    <w:rsid w:val="00676834"/>
    <w:rsid w:val="00680C9B"/>
    <w:rsid w:val="00682333"/>
    <w:rsid w:val="006845E6"/>
    <w:rsid w:val="00685067"/>
    <w:rsid w:val="00685C1B"/>
    <w:rsid w:val="00686326"/>
    <w:rsid w:val="0068662D"/>
    <w:rsid w:val="00687102"/>
    <w:rsid w:val="00690F1F"/>
    <w:rsid w:val="006927E8"/>
    <w:rsid w:val="00692A22"/>
    <w:rsid w:val="00694418"/>
    <w:rsid w:val="0069566B"/>
    <w:rsid w:val="00696746"/>
    <w:rsid w:val="00697480"/>
    <w:rsid w:val="006A1217"/>
    <w:rsid w:val="006B1701"/>
    <w:rsid w:val="006B5B87"/>
    <w:rsid w:val="006B69F5"/>
    <w:rsid w:val="006C0518"/>
    <w:rsid w:val="006C34A6"/>
    <w:rsid w:val="006C5E90"/>
    <w:rsid w:val="006C73CE"/>
    <w:rsid w:val="006D157C"/>
    <w:rsid w:val="006D55F6"/>
    <w:rsid w:val="006D6336"/>
    <w:rsid w:val="006D7A3C"/>
    <w:rsid w:val="006E46E5"/>
    <w:rsid w:val="006F072B"/>
    <w:rsid w:val="006F47F0"/>
    <w:rsid w:val="006F68A1"/>
    <w:rsid w:val="0070081F"/>
    <w:rsid w:val="007032FB"/>
    <w:rsid w:val="00703BA9"/>
    <w:rsid w:val="00704A9E"/>
    <w:rsid w:val="0070534A"/>
    <w:rsid w:val="00707AFB"/>
    <w:rsid w:val="00707E4E"/>
    <w:rsid w:val="00713113"/>
    <w:rsid w:val="007159E0"/>
    <w:rsid w:val="007176A6"/>
    <w:rsid w:val="00717935"/>
    <w:rsid w:val="00717CA6"/>
    <w:rsid w:val="007206EE"/>
    <w:rsid w:val="00727327"/>
    <w:rsid w:val="00732FC9"/>
    <w:rsid w:val="00733853"/>
    <w:rsid w:val="007341DC"/>
    <w:rsid w:val="00734F22"/>
    <w:rsid w:val="007358A1"/>
    <w:rsid w:val="007366D0"/>
    <w:rsid w:val="00742EFD"/>
    <w:rsid w:val="007440C6"/>
    <w:rsid w:val="00747F7F"/>
    <w:rsid w:val="00751137"/>
    <w:rsid w:val="00751EF5"/>
    <w:rsid w:val="00751F98"/>
    <w:rsid w:val="007530D2"/>
    <w:rsid w:val="0075392B"/>
    <w:rsid w:val="00753C18"/>
    <w:rsid w:val="00753F03"/>
    <w:rsid w:val="00754321"/>
    <w:rsid w:val="0075590C"/>
    <w:rsid w:val="0075698C"/>
    <w:rsid w:val="00757E49"/>
    <w:rsid w:val="00761F1D"/>
    <w:rsid w:val="00762600"/>
    <w:rsid w:val="007656D9"/>
    <w:rsid w:val="0076623F"/>
    <w:rsid w:val="00767C4D"/>
    <w:rsid w:val="00774A36"/>
    <w:rsid w:val="00776703"/>
    <w:rsid w:val="007801FA"/>
    <w:rsid w:val="00781068"/>
    <w:rsid w:val="007817C8"/>
    <w:rsid w:val="00781F75"/>
    <w:rsid w:val="00793FDC"/>
    <w:rsid w:val="0079452A"/>
    <w:rsid w:val="00795734"/>
    <w:rsid w:val="00795766"/>
    <w:rsid w:val="007A23A1"/>
    <w:rsid w:val="007A3ED7"/>
    <w:rsid w:val="007A50B1"/>
    <w:rsid w:val="007A512B"/>
    <w:rsid w:val="007A6CA2"/>
    <w:rsid w:val="007B43D3"/>
    <w:rsid w:val="007B5C74"/>
    <w:rsid w:val="007C21AE"/>
    <w:rsid w:val="007C6115"/>
    <w:rsid w:val="007D1592"/>
    <w:rsid w:val="007D5B6D"/>
    <w:rsid w:val="007E14C0"/>
    <w:rsid w:val="007F0379"/>
    <w:rsid w:val="007F3C23"/>
    <w:rsid w:val="007F405E"/>
    <w:rsid w:val="007F472F"/>
    <w:rsid w:val="007F7183"/>
    <w:rsid w:val="007F750B"/>
    <w:rsid w:val="00802DCB"/>
    <w:rsid w:val="0080504E"/>
    <w:rsid w:val="00807139"/>
    <w:rsid w:val="00817A20"/>
    <w:rsid w:val="00822F18"/>
    <w:rsid w:val="00826A1F"/>
    <w:rsid w:val="00826C8D"/>
    <w:rsid w:val="008312C4"/>
    <w:rsid w:val="00831887"/>
    <w:rsid w:val="008342A1"/>
    <w:rsid w:val="00835159"/>
    <w:rsid w:val="00843CF8"/>
    <w:rsid w:val="0084523B"/>
    <w:rsid w:val="008465CC"/>
    <w:rsid w:val="008529F6"/>
    <w:rsid w:val="00854859"/>
    <w:rsid w:val="008645D2"/>
    <w:rsid w:val="00867F77"/>
    <w:rsid w:val="008741CF"/>
    <w:rsid w:val="00877793"/>
    <w:rsid w:val="00877B27"/>
    <w:rsid w:val="008859D6"/>
    <w:rsid w:val="008860F8"/>
    <w:rsid w:val="00886408"/>
    <w:rsid w:val="00890DE0"/>
    <w:rsid w:val="008A1518"/>
    <w:rsid w:val="008A2A42"/>
    <w:rsid w:val="008A3A3D"/>
    <w:rsid w:val="008A4736"/>
    <w:rsid w:val="008B4A09"/>
    <w:rsid w:val="008C18BF"/>
    <w:rsid w:val="008C481A"/>
    <w:rsid w:val="008C524E"/>
    <w:rsid w:val="008D58AA"/>
    <w:rsid w:val="008D7453"/>
    <w:rsid w:val="008E493D"/>
    <w:rsid w:val="008E7207"/>
    <w:rsid w:val="00901375"/>
    <w:rsid w:val="009038BF"/>
    <w:rsid w:val="009058C8"/>
    <w:rsid w:val="00915887"/>
    <w:rsid w:val="0091661A"/>
    <w:rsid w:val="00921C36"/>
    <w:rsid w:val="0092283C"/>
    <w:rsid w:val="00922EE8"/>
    <w:rsid w:val="00924A98"/>
    <w:rsid w:val="00927218"/>
    <w:rsid w:val="009337D8"/>
    <w:rsid w:val="009349A6"/>
    <w:rsid w:val="0093777C"/>
    <w:rsid w:val="00946BEA"/>
    <w:rsid w:val="009475D9"/>
    <w:rsid w:val="00951BA0"/>
    <w:rsid w:val="00952936"/>
    <w:rsid w:val="009564E3"/>
    <w:rsid w:val="00956850"/>
    <w:rsid w:val="00956E22"/>
    <w:rsid w:val="00963AA1"/>
    <w:rsid w:val="009642E5"/>
    <w:rsid w:val="00964825"/>
    <w:rsid w:val="009654B4"/>
    <w:rsid w:val="00973FE1"/>
    <w:rsid w:val="00977FF3"/>
    <w:rsid w:val="009823AE"/>
    <w:rsid w:val="009836BE"/>
    <w:rsid w:val="00983EF0"/>
    <w:rsid w:val="00986884"/>
    <w:rsid w:val="00990444"/>
    <w:rsid w:val="009906AE"/>
    <w:rsid w:val="009910EC"/>
    <w:rsid w:val="009912D3"/>
    <w:rsid w:val="00991398"/>
    <w:rsid w:val="00992C4B"/>
    <w:rsid w:val="00995B19"/>
    <w:rsid w:val="00995DF9"/>
    <w:rsid w:val="009960DC"/>
    <w:rsid w:val="009A4371"/>
    <w:rsid w:val="009A4414"/>
    <w:rsid w:val="009A5D46"/>
    <w:rsid w:val="009A75C0"/>
    <w:rsid w:val="009B0918"/>
    <w:rsid w:val="009B18C5"/>
    <w:rsid w:val="009B1BCA"/>
    <w:rsid w:val="009B2094"/>
    <w:rsid w:val="009B23E6"/>
    <w:rsid w:val="009B5250"/>
    <w:rsid w:val="009B592A"/>
    <w:rsid w:val="009C1C74"/>
    <w:rsid w:val="009C5176"/>
    <w:rsid w:val="009D10D8"/>
    <w:rsid w:val="009D29D6"/>
    <w:rsid w:val="009D2D3F"/>
    <w:rsid w:val="009D604C"/>
    <w:rsid w:val="009D63F7"/>
    <w:rsid w:val="009D7903"/>
    <w:rsid w:val="009D79CA"/>
    <w:rsid w:val="009D7A26"/>
    <w:rsid w:val="009E60D6"/>
    <w:rsid w:val="009F1E4F"/>
    <w:rsid w:val="009F47E0"/>
    <w:rsid w:val="00A00AB0"/>
    <w:rsid w:val="00A04937"/>
    <w:rsid w:val="00A055F8"/>
    <w:rsid w:val="00A16CA5"/>
    <w:rsid w:val="00A21BAB"/>
    <w:rsid w:val="00A229E0"/>
    <w:rsid w:val="00A24F17"/>
    <w:rsid w:val="00A256F4"/>
    <w:rsid w:val="00A26070"/>
    <w:rsid w:val="00A2627B"/>
    <w:rsid w:val="00A273A8"/>
    <w:rsid w:val="00A274B3"/>
    <w:rsid w:val="00A32300"/>
    <w:rsid w:val="00A4367B"/>
    <w:rsid w:val="00A45D54"/>
    <w:rsid w:val="00A516B3"/>
    <w:rsid w:val="00A535D1"/>
    <w:rsid w:val="00A5381D"/>
    <w:rsid w:val="00A624E9"/>
    <w:rsid w:val="00A62980"/>
    <w:rsid w:val="00A679C8"/>
    <w:rsid w:val="00A73958"/>
    <w:rsid w:val="00A7397B"/>
    <w:rsid w:val="00A761F1"/>
    <w:rsid w:val="00A9176A"/>
    <w:rsid w:val="00A9244D"/>
    <w:rsid w:val="00A9376C"/>
    <w:rsid w:val="00A9607C"/>
    <w:rsid w:val="00AA04A6"/>
    <w:rsid w:val="00AA22D3"/>
    <w:rsid w:val="00AA36C2"/>
    <w:rsid w:val="00AB0F58"/>
    <w:rsid w:val="00AB12C1"/>
    <w:rsid w:val="00AB753A"/>
    <w:rsid w:val="00AB79A3"/>
    <w:rsid w:val="00AC0823"/>
    <w:rsid w:val="00AC6509"/>
    <w:rsid w:val="00AD59FC"/>
    <w:rsid w:val="00AE1CDD"/>
    <w:rsid w:val="00AE7AAC"/>
    <w:rsid w:val="00AF1E66"/>
    <w:rsid w:val="00AF34D8"/>
    <w:rsid w:val="00AF613F"/>
    <w:rsid w:val="00AF74FC"/>
    <w:rsid w:val="00AF7A2B"/>
    <w:rsid w:val="00B0034E"/>
    <w:rsid w:val="00B16C02"/>
    <w:rsid w:val="00B24F60"/>
    <w:rsid w:val="00B26559"/>
    <w:rsid w:val="00B30254"/>
    <w:rsid w:val="00B33697"/>
    <w:rsid w:val="00B3624E"/>
    <w:rsid w:val="00B42BCF"/>
    <w:rsid w:val="00B441FB"/>
    <w:rsid w:val="00B47517"/>
    <w:rsid w:val="00B509E9"/>
    <w:rsid w:val="00B53954"/>
    <w:rsid w:val="00B60AB8"/>
    <w:rsid w:val="00B65398"/>
    <w:rsid w:val="00B65F2B"/>
    <w:rsid w:val="00B66915"/>
    <w:rsid w:val="00B71F63"/>
    <w:rsid w:val="00B73893"/>
    <w:rsid w:val="00B871C9"/>
    <w:rsid w:val="00B94410"/>
    <w:rsid w:val="00BA15EB"/>
    <w:rsid w:val="00BA21D8"/>
    <w:rsid w:val="00BA2443"/>
    <w:rsid w:val="00BA2C14"/>
    <w:rsid w:val="00BA5272"/>
    <w:rsid w:val="00BA5CE9"/>
    <w:rsid w:val="00BB03EE"/>
    <w:rsid w:val="00BB0A8C"/>
    <w:rsid w:val="00BB6070"/>
    <w:rsid w:val="00BB6F00"/>
    <w:rsid w:val="00BB75FD"/>
    <w:rsid w:val="00BB7F1D"/>
    <w:rsid w:val="00BC0775"/>
    <w:rsid w:val="00BC1073"/>
    <w:rsid w:val="00BD0FF3"/>
    <w:rsid w:val="00BD16F5"/>
    <w:rsid w:val="00BD2E6B"/>
    <w:rsid w:val="00BD49EE"/>
    <w:rsid w:val="00BD5159"/>
    <w:rsid w:val="00BD605E"/>
    <w:rsid w:val="00BD741B"/>
    <w:rsid w:val="00BE0E65"/>
    <w:rsid w:val="00BE3283"/>
    <w:rsid w:val="00BE54CE"/>
    <w:rsid w:val="00BF29AA"/>
    <w:rsid w:val="00BF4CDB"/>
    <w:rsid w:val="00C10698"/>
    <w:rsid w:val="00C12819"/>
    <w:rsid w:val="00C16F98"/>
    <w:rsid w:val="00C204DF"/>
    <w:rsid w:val="00C22AF8"/>
    <w:rsid w:val="00C25CB9"/>
    <w:rsid w:val="00C27813"/>
    <w:rsid w:val="00C27F5A"/>
    <w:rsid w:val="00C34B3A"/>
    <w:rsid w:val="00C36B4B"/>
    <w:rsid w:val="00C40D49"/>
    <w:rsid w:val="00C41759"/>
    <w:rsid w:val="00C4314F"/>
    <w:rsid w:val="00C436F3"/>
    <w:rsid w:val="00C504C2"/>
    <w:rsid w:val="00C55CC3"/>
    <w:rsid w:val="00C61CF7"/>
    <w:rsid w:val="00C70429"/>
    <w:rsid w:val="00C73297"/>
    <w:rsid w:val="00C77999"/>
    <w:rsid w:val="00C80C4F"/>
    <w:rsid w:val="00C811FC"/>
    <w:rsid w:val="00C83077"/>
    <w:rsid w:val="00C83A25"/>
    <w:rsid w:val="00C9744C"/>
    <w:rsid w:val="00C97A1B"/>
    <w:rsid w:val="00CA4E59"/>
    <w:rsid w:val="00CA6779"/>
    <w:rsid w:val="00CA7363"/>
    <w:rsid w:val="00CA7937"/>
    <w:rsid w:val="00CB46CC"/>
    <w:rsid w:val="00CB6BD1"/>
    <w:rsid w:val="00CC1B87"/>
    <w:rsid w:val="00CC519C"/>
    <w:rsid w:val="00CC54D9"/>
    <w:rsid w:val="00CC676C"/>
    <w:rsid w:val="00CD40A9"/>
    <w:rsid w:val="00CE5CA2"/>
    <w:rsid w:val="00CF03A8"/>
    <w:rsid w:val="00CF286C"/>
    <w:rsid w:val="00CF40D8"/>
    <w:rsid w:val="00D0479E"/>
    <w:rsid w:val="00D10212"/>
    <w:rsid w:val="00D10547"/>
    <w:rsid w:val="00D111D9"/>
    <w:rsid w:val="00D1253C"/>
    <w:rsid w:val="00D151E6"/>
    <w:rsid w:val="00D15F20"/>
    <w:rsid w:val="00D1771F"/>
    <w:rsid w:val="00D200BD"/>
    <w:rsid w:val="00D21658"/>
    <w:rsid w:val="00D24F3C"/>
    <w:rsid w:val="00D2531B"/>
    <w:rsid w:val="00D275A8"/>
    <w:rsid w:val="00D32FF1"/>
    <w:rsid w:val="00D33647"/>
    <w:rsid w:val="00D413BF"/>
    <w:rsid w:val="00D47A19"/>
    <w:rsid w:val="00D526F0"/>
    <w:rsid w:val="00D554EA"/>
    <w:rsid w:val="00D61D8E"/>
    <w:rsid w:val="00D63044"/>
    <w:rsid w:val="00D63806"/>
    <w:rsid w:val="00D643FF"/>
    <w:rsid w:val="00D659C1"/>
    <w:rsid w:val="00D70DA4"/>
    <w:rsid w:val="00D77125"/>
    <w:rsid w:val="00D82564"/>
    <w:rsid w:val="00D84731"/>
    <w:rsid w:val="00D90DBB"/>
    <w:rsid w:val="00D9751B"/>
    <w:rsid w:val="00D97A30"/>
    <w:rsid w:val="00DA1FDF"/>
    <w:rsid w:val="00DA31B3"/>
    <w:rsid w:val="00DA3A92"/>
    <w:rsid w:val="00DA567C"/>
    <w:rsid w:val="00DB7251"/>
    <w:rsid w:val="00DC11DF"/>
    <w:rsid w:val="00DC6AB1"/>
    <w:rsid w:val="00DD1419"/>
    <w:rsid w:val="00DD4695"/>
    <w:rsid w:val="00DD60EE"/>
    <w:rsid w:val="00DD74CD"/>
    <w:rsid w:val="00DD79CB"/>
    <w:rsid w:val="00DE34D9"/>
    <w:rsid w:val="00DE62B9"/>
    <w:rsid w:val="00DF02D2"/>
    <w:rsid w:val="00DF05EA"/>
    <w:rsid w:val="00DF18BC"/>
    <w:rsid w:val="00DF6252"/>
    <w:rsid w:val="00E0398D"/>
    <w:rsid w:val="00E03B93"/>
    <w:rsid w:val="00E13F13"/>
    <w:rsid w:val="00E22620"/>
    <w:rsid w:val="00E22E6D"/>
    <w:rsid w:val="00E246CB"/>
    <w:rsid w:val="00E255A5"/>
    <w:rsid w:val="00E2569B"/>
    <w:rsid w:val="00E26451"/>
    <w:rsid w:val="00E34BB8"/>
    <w:rsid w:val="00E35A75"/>
    <w:rsid w:val="00E36CF3"/>
    <w:rsid w:val="00E50F52"/>
    <w:rsid w:val="00E51D73"/>
    <w:rsid w:val="00E535DE"/>
    <w:rsid w:val="00E61C20"/>
    <w:rsid w:val="00E62778"/>
    <w:rsid w:val="00E67341"/>
    <w:rsid w:val="00E830F0"/>
    <w:rsid w:val="00E8374B"/>
    <w:rsid w:val="00E84A98"/>
    <w:rsid w:val="00E87ED7"/>
    <w:rsid w:val="00E92ACB"/>
    <w:rsid w:val="00E95687"/>
    <w:rsid w:val="00EA4192"/>
    <w:rsid w:val="00EA61BC"/>
    <w:rsid w:val="00EA7A8E"/>
    <w:rsid w:val="00EB3871"/>
    <w:rsid w:val="00EB6850"/>
    <w:rsid w:val="00EB7E10"/>
    <w:rsid w:val="00EC2A1B"/>
    <w:rsid w:val="00EC52C7"/>
    <w:rsid w:val="00EC6B13"/>
    <w:rsid w:val="00ED3FD2"/>
    <w:rsid w:val="00EE5E1E"/>
    <w:rsid w:val="00EF4483"/>
    <w:rsid w:val="00EF67DA"/>
    <w:rsid w:val="00F05535"/>
    <w:rsid w:val="00F07E56"/>
    <w:rsid w:val="00F12545"/>
    <w:rsid w:val="00F14B9B"/>
    <w:rsid w:val="00F14D56"/>
    <w:rsid w:val="00F20DF2"/>
    <w:rsid w:val="00F2361C"/>
    <w:rsid w:val="00F23EA1"/>
    <w:rsid w:val="00F25900"/>
    <w:rsid w:val="00F33B03"/>
    <w:rsid w:val="00F3456C"/>
    <w:rsid w:val="00F41B40"/>
    <w:rsid w:val="00F46516"/>
    <w:rsid w:val="00F478F3"/>
    <w:rsid w:val="00F47CFF"/>
    <w:rsid w:val="00F517E9"/>
    <w:rsid w:val="00F53E3C"/>
    <w:rsid w:val="00F61B94"/>
    <w:rsid w:val="00F62C63"/>
    <w:rsid w:val="00F63FA7"/>
    <w:rsid w:val="00F641A4"/>
    <w:rsid w:val="00F7719E"/>
    <w:rsid w:val="00F80CB4"/>
    <w:rsid w:val="00F95C50"/>
    <w:rsid w:val="00F97BA8"/>
    <w:rsid w:val="00FA1F2A"/>
    <w:rsid w:val="00FA2212"/>
    <w:rsid w:val="00FB0386"/>
    <w:rsid w:val="00FB163E"/>
    <w:rsid w:val="00FB47CC"/>
    <w:rsid w:val="00FB6AEA"/>
    <w:rsid w:val="00FB73D4"/>
    <w:rsid w:val="00FC4AF6"/>
    <w:rsid w:val="00FD2EDE"/>
    <w:rsid w:val="00FE2114"/>
    <w:rsid w:val="00FE4655"/>
    <w:rsid w:val="00FE5F13"/>
    <w:rsid w:val="00FE712D"/>
    <w:rsid w:val="00FF0FD1"/>
    <w:rsid w:val="00FF4A6C"/>
    <w:rsid w:val="00FF54E0"/>
    <w:rsid w:val="00FF6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E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6927E8"/>
    <w:pPr>
      <w:keepNext/>
      <w:tabs>
        <w:tab w:val="num" w:pos="0"/>
      </w:tabs>
      <w:ind w:left="432" w:hanging="432"/>
      <w:jc w:val="center"/>
      <w:outlineLvl w:val="0"/>
    </w:pPr>
    <w:rPr>
      <w:b/>
      <w:sz w:val="36"/>
    </w:rPr>
  </w:style>
  <w:style w:type="paragraph" w:styleId="2">
    <w:name w:val="heading 2"/>
    <w:basedOn w:val="a"/>
    <w:next w:val="a"/>
    <w:link w:val="20"/>
    <w:qFormat/>
    <w:rsid w:val="006927E8"/>
    <w:pPr>
      <w:keepNext/>
      <w:tabs>
        <w:tab w:val="num" w:pos="0"/>
      </w:tabs>
      <w:ind w:left="576" w:hanging="576"/>
      <w:jc w:val="center"/>
      <w:outlineLvl w:val="1"/>
    </w:pPr>
    <w:rPr>
      <w:i/>
      <w:sz w:val="36"/>
    </w:rPr>
  </w:style>
  <w:style w:type="paragraph" w:styleId="3">
    <w:name w:val="heading 3"/>
    <w:basedOn w:val="a"/>
    <w:next w:val="a"/>
    <w:link w:val="30"/>
    <w:qFormat/>
    <w:rsid w:val="006927E8"/>
    <w:pPr>
      <w:keepNext/>
      <w:tabs>
        <w:tab w:val="num" w:pos="0"/>
      </w:tabs>
      <w:ind w:left="720" w:hanging="720"/>
      <w:jc w:val="center"/>
      <w:outlineLvl w:val="2"/>
    </w:pPr>
    <w:rPr>
      <w:sz w:val="36"/>
    </w:rPr>
  </w:style>
  <w:style w:type="paragraph" w:styleId="4">
    <w:name w:val="heading 4"/>
    <w:basedOn w:val="a"/>
    <w:next w:val="a"/>
    <w:link w:val="40"/>
    <w:qFormat/>
    <w:rsid w:val="006927E8"/>
    <w:pPr>
      <w:keepNext/>
      <w:tabs>
        <w:tab w:val="num" w:pos="0"/>
      </w:tabs>
      <w:ind w:left="864" w:hanging="864"/>
      <w:jc w:val="center"/>
      <w:outlineLvl w:val="3"/>
    </w:pPr>
    <w:rPr>
      <w:sz w:val="28"/>
    </w:rPr>
  </w:style>
  <w:style w:type="paragraph" w:styleId="5">
    <w:name w:val="heading 5"/>
    <w:basedOn w:val="a"/>
    <w:next w:val="a"/>
    <w:link w:val="50"/>
    <w:unhideWhenUsed/>
    <w:qFormat/>
    <w:rsid w:val="0069441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61F1"/>
    <w:pPr>
      <w:pBdr>
        <w:bottom w:val="single" w:sz="4" w:space="2" w:color="E5B8B7" w:themeColor="accent2" w:themeTint="66"/>
      </w:pBdr>
      <w:suppressAutoHyphens w:val="0"/>
      <w:spacing w:before="200" w:after="100"/>
      <w:contextualSpacing/>
      <w:outlineLvl w:val="5"/>
    </w:pPr>
    <w:rPr>
      <w:rFonts w:asciiTheme="majorHAnsi" w:eastAsiaTheme="majorEastAsia" w:hAnsiTheme="majorHAnsi" w:cstheme="majorBidi"/>
      <w:color w:val="943634" w:themeColor="accent2" w:themeShade="BF"/>
      <w:sz w:val="22"/>
      <w:szCs w:val="22"/>
      <w:lang w:eastAsia="ru-RU"/>
    </w:rPr>
  </w:style>
  <w:style w:type="paragraph" w:styleId="7">
    <w:name w:val="heading 7"/>
    <w:basedOn w:val="a"/>
    <w:next w:val="a"/>
    <w:link w:val="70"/>
    <w:unhideWhenUsed/>
    <w:qFormat/>
    <w:rsid w:val="0021156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A761F1"/>
    <w:pPr>
      <w:suppressAutoHyphens w:val="0"/>
      <w:spacing w:before="200" w:after="100"/>
      <w:contextualSpacing/>
      <w:outlineLvl w:val="7"/>
    </w:pPr>
    <w:rPr>
      <w:rFonts w:asciiTheme="majorHAnsi" w:eastAsiaTheme="majorEastAsia" w:hAnsiTheme="majorHAnsi" w:cstheme="majorBidi"/>
      <w:color w:val="C0504D" w:themeColor="accent2"/>
      <w:sz w:val="22"/>
      <w:szCs w:val="22"/>
      <w:lang w:eastAsia="ru-RU"/>
    </w:rPr>
  </w:style>
  <w:style w:type="paragraph" w:styleId="9">
    <w:name w:val="heading 9"/>
    <w:basedOn w:val="a"/>
    <w:next w:val="a"/>
    <w:link w:val="90"/>
    <w:unhideWhenUsed/>
    <w:qFormat/>
    <w:rsid w:val="00A761F1"/>
    <w:pPr>
      <w:suppressAutoHyphens w:val="0"/>
      <w:spacing w:before="200" w:after="100"/>
      <w:contextualSpacing/>
      <w:outlineLvl w:val="8"/>
    </w:pPr>
    <w:rPr>
      <w:rFonts w:asciiTheme="majorHAnsi" w:eastAsiaTheme="majorEastAsia" w:hAnsiTheme="majorHAnsi" w:cstheme="majorBidi"/>
      <w:color w:val="C0504D" w:themeColor="accent2"/>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7E8"/>
    <w:rPr>
      <w:rFonts w:ascii="Times New Roman" w:eastAsia="Times New Roman" w:hAnsi="Times New Roman" w:cs="Times New Roman"/>
      <w:b/>
      <w:sz w:val="36"/>
      <w:szCs w:val="20"/>
      <w:lang w:eastAsia="ar-SA"/>
    </w:rPr>
  </w:style>
  <w:style w:type="character" w:customStyle="1" w:styleId="20">
    <w:name w:val="Заголовок 2 Знак"/>
    <w:basedOn w:val="a0"/>
    <w:link w:val="2"/>
    <w:uiPriority w:val="9"/>
    <w:rsid w:val="006927E8"/>
    <w:rPr>
      <w:rFonts w:ascii="Times New Roman" w:eastAsia="Times New Roman" w:hAnsi="Times New Roman" w:cs="Times New Roman"/>
      <w:i/>
      <w:sz w:val="36"/>
      <w:szCs w:val="20"/>
      <w:lang w:eastAsia="ar-SA"/>
    </w:rPr>
  </w:style>
  <w:style w:type="character" w:customStyle="1" w:styleId="30">
    <w:name w:val="Заголовок 3 Знак"/>
    <w:basedOn w:val="a0"/>
    <w:link w:val="3"/>
    <w:uiPriority w:val="9"/>
    <w:rsid w:val="006927E8"/>
    <w:rPr>
      <w:rFonts w:ascii="Times New Roman" w:eastAsia="Times New Roman" w:hAnsi="Times New Roman" w:cs="Times New Roman"/>
      <w:sz w:val="36"/>
      <w:szCs w:val="20"/>
      <w:lang w:eastAsia="ar-SA"/>
    </w:rPr>
  </w:style>
  <w:style w:type="character" w:customStyle="1" w:styleId="40">
    <w:name w:val="Заголовок 4 Знак"/>
    <w:basedOn w:val="a0"/>
    <w:link w:val="4"/>
    <w:uiPriority w:val="9"/>
    <w:rsid w:val="006927E8"/>
    <w:rPr>
      <w:rFonts w:ascii="Times New Roman" w:eastAsia="Times New Roman" w:hAnsi="Times New Roman" w:cs="Times New Roman"/>
      <w:sz w:val="28"/>
      <w:szCs w:val="20"/>
      <w:lang w:eastAsia="ar-SA"/>
    </w:rPr>
  </w:style>
  <w:style w:type="paragraph" w:styleId="a3">
    <w:name w:val="footer"/>
    <w:basedOn w:val="a"/>
    <w:link w:val="a4"/>
    <w:rsid w:val="006927E8"/>
    <w:pPr>
      <w:tabs>
        <w:tab w:val="center" w:pos="4153"/>
        <w:tab w:val="right" w:pos="8306"/>
      </w:tabs>
    </w:pPr>
  </w:style>
  <w:style w:type="character" w:customStyle="1" w:styleId="a4">
    <w:name w:val="Нижний колонтитул Знак"/>
    <w:basedOn w:val="a0"/>
    <w:link w:val="a3"/>
    <w:rsid w:val="006927E8"/>
    <w:rPr>
      <w:rFonts w:ascii="Times New Roman" w:eastAsia="Times New Roman" w:hAnsi="Times New Roman" w:cs="Times New Roman"/>
      <w:sz w:val="24"/>
      <w:szCs w:val="20"/>
      <w:lang w:eastAsia="ar-SA"/>
    </w:rPr>
  </w:style>
  <w:style w:type="character" w:customStyle="1" w:styleId="50">
    <w:name w:val="Заголовок 5 Знак"/>
    <w:basedOn w:val="a0"/>
    <w:link w:val="5"/>
    <w:uiPriority w:val="9"/>
    <w:semiHidden/>
    <w:rsid w:val="00694418"/>
    <w:rPr>
      <w:rFonts w:asciiTheme="majorHAnsi" w:eastAsiaTheme="majorEastAsia" w:hAnsiTheme="majorHAnsi" w:cstheme="majorBidi"/>
      <w:color w:val="243F60" w:themeColor="accent1" w:themeShade="7F"/>
      <w:sz w:val="24"/>
      <w:szCs w:val="20"/>
      <w:lang w:eastAsia="ar-SA"/>
    </w:rPr>
  </w:style>
  <w:style w:type="paragraph" w:styleId="a5">
    <w:name w:val="header"/>
    <w:basedOn w:val="a"/>
    <w:link w:val="a6"/>
    <w:unhideWhenUsed/>
    <w:rsid w:val="008A1518"/>
    <w:pPr>
      <w:tabs>
        <w:tab w:val="center" w:pos="4677"/>
        <w:tab w:val="right" w:pos="9355"/>
      </w:tabs>
    </w:pPr>
  </w:style>
  <w:style w:type="character" w:customStyle="1" w:styleId="a6">
    <w:name w:val="Верхний колонтитул Знак"/>
    <w:basedOn w:val="a0"/>
    <w:link w:val="a5"/>
    <w:rsid w:val="008A1518"/>
    <w:rPr>
      <w:rFonts w:ascii="Times New Roman" w:eastAsia="Times New Roman" w:hAnsi="Times New Roman" w:cs="Times New Roman"/>
      <w:sz w:val="24"/>
      <w:szCs w:val="20"/>
      <w:lang w:eastAsia="ar-SA"/>
    </w:rPr>
  </w:style>
  <w:style w:type="paragraph" w:styleId="a7">
    <w:name w:val="List Paragraph"/>
    <w:basedOn w:val="a"/>
    <w:uiPriority w:val="34"/>
    <w:qFormat/>
    <w:rsid w:val="002F5EA3"/>
    <w:pPr>
      <w:ind w:left="720"/>
      <w:contextualSpacing/>
    </w:pPr>
  </w:style>
  <w:style w:type="character" w:customStyle="1" w:styleId="70">
    <w:name w:val="Заголовок 7 Знак"/>
    <w:basedOn w:val="a0"/>
    <w:link w:val="7"/>
    <w:uiPriority w:val="9"/>
    <w:semiHidden/>
    <w:rsid w:val="00211569"/>
    <w:rPr>
      <w:rFonts w:asciiTheme="majorHAnsi" w:eastAsiaTheme="majorEastAsia" w:hAnsiTheme="majorHAnsi" w:cstheme="majorBidi"/>
      <w:i/>
      <w:iCs/>
      <w:color w:val="404040" w:themeColor="text1" w:themeTint="BF"/>
      <w:sz w:val="24"/>
      <w:szCs w:val="20"/>
      <w:lang w:eastAsia="ar-SA"/>
    </w:rPr>
  </w:style>
  <w:style w:type="paragraph" w:styleId="a8">
    <w:name w:val="Balloon Text"/>
    <w:basedOn w:val="a"/>
    <w:link w:val="a9"/>
    <w:unhideWhenUsed/>
    <w:rsid w:val="00B65398"/>
    <w:rPr>
      <w:rFonts w:ascii="Tahoma" w:hAnsi="Tahoma" w:cs="Tahoma"/>
      <w:sz w:val="16"/>
      <w:szCs w:val="16"/>
    </w:rPr>
  </w:style>
  <w:style w:type="character" w:customStyle="1" w:styleId="a9">
    <w:name w:val="Текст выноски Знак"/>
    <w:basedOn w:val="a0"/>
    <w:link w:val="a8"/>
    <w:rsid w:val="00B65398"/>
    <w:rPr>
      <w:rFonts w:ascii="Tahoma" w:eastAsia="Times New Roman" w:hAnsi="Tahoma" w:cs="Tahoma"/>
      <w:sz w:val="16"/>
      <w:szCs w:val="16"/>
      <w:lang w:eastAsia="ar-SA"/>
    </w:rPr>
  </w:style>
  <w:style w:type="table" w:customStyle="1" w:styleId="11">
    <w:name w:val="Сетка таблицы1"/>
    <w:basedOn w:val="a1"/>
    <w:next w:val="aa"/>
    <w:uiPriority w:val="59"/>
    <w:rsid w:val="005B12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5B1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6C0518"/>
    <w:pPr>
      <w:jc w:val="center"/>
    </w:pPr>
    <w:rPr>
      <w:b/>
    </w:rPr>
  </w:style>
  <w:style w:type="character" w:customStyle="1" w:styleId="60">
    <w:name w:val="Заголовок 6 Знак"/>
    <w:basedOn w:val="a0"/>
    <w:link w:val="6"/>
    <w:uiPriority w:val="9"/>
    <w:rsid w:val="00A761F1"/>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rsid w:val="00A761F1"/>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uiPriority w:val="9"/>
    <w:rsid w:val="00A761F1"/>
    <w:rPr>
      <w:rFonts w:asciiTheme="majorHAnsi" w:eastAsiaTheme="majorEastAsia" w:hAnsiTheme="majorHAnsi" w:cstheme="majorBidi"/>
      <w:color w:val="C0504D" w:themeColor="accent2"/>
      <w:lang w:eastAsia="ru-RU"/>
    </w:rPr>
  </w:style>
  <w:style w:type="numbering" w:customStyle="1" w:styleId="13">
    <w:name w:val="Нет списка1"/>
    <w:next w:val="a2"/>
    <w:uiPriority w:val="99"/>
    <w:semiHidden/>
    <w:unhideWhenUsed/>
    <w:rsid w:val="00A761F1"/>
  </w:style>
  <w:style w:type="paragraph" w:styleId="ab">
    <w:name w:val="caption"/>
    <w:basedOn w:val="a"/>
    <w:next w:val="a"/>
    <w:unhideWhenUsed/>
    <w:qFormat/>
    <w:rsid w:val="00A761F1"/>
    <w:pPr>
      <w:suppressAutoHyphens w:val="0"/>
      <w:spacing w:after="200" w:line="276" w:lineRule="auto"/>
    </w:pPr>
    <w:rPr>
      <w:rFonts w:asciiTheme="minorHAnsi" w:eastAsiaTheme="minorEastAsia" w:hAnsiTheme="minorHAnsi" w:cstheme="minorBidi"/>
      <w:b/>
      <w:bCs/>
      <w:color w:val="943634" w:themeColor="accent2" w:themeShade="BF"/>
      <w:sz w:val="18"/>
      <w:szCs w:val="18"/>
      <w:lang w:eastAsia="ru-RU"/>
    </w:rPr>
  </w:style>
  <w:style w:type="paragraph" w:styleId="ac">
    <w:name w:val="Title"/>
    <w:basedOn w:val="a"/>
    <w:next w:val="a"/>
    <w:link w:val="ad"/>
    <w:qFormat/>
    <w:rsid w:val="00A761F1"/>
    <w:pPr>
      <w:pBdr>
        <w:top w:val="single" w:sz="48" w:space="0" w:color="C0504D" w:themeColor="accent2"/>
        <w:bottom w:val="single" w:sz="48" w:space="0" w:color="C0504D" w:themeColor="accent2"/>
      </w:pBdr>
      <w:shd w:val="clear" w:color="auto" w:fill="C0504D" w:themeFill="accent2"/>
      <w:suppressAutoHyphens w:val="0"/>
      <w:jc w:val="center"/>
    </w:pPr>
    <w:rPr>
      <w:rFonts w:asciiTheme="majorHAnsi" w:eastAsiaTheme="majorEastAsia" w:hAnsiTheme="majorHAnsi" w:cstheme="majorBidi"/>
      <w:color w:val="FFFFFF" w:themeColor="background1"/>
      <w:spacing w:val="10"/>
      <w:sz w:val="48"/>
      <w:szCs w:val="48"/>
      <w:lang w:eastAsia="ru-RU"/>
    </w:rPr>
  </w:style>
  <w:style w:type="character" w:customStyle="1" w:styleId="ad">
    <w:name w:val="Название Знак"/>
    <w:basedOn w:val="a0"/>
    <w:link w:val="ac"/>
    <w:rsid w:val="00A761F1"/>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e">
    <w:name w:val="Subtitle"/>
    <w:basedOn w:val="a"/>
    <w:next w:val="a"/>
    <w:link w:val="af"/>
    <w:qFormat/>
    <w:rsid w:val="00A761F1"/>
    <w:pPr>
      <w:pBdr>
        <w:bottom w:val="dotted" w:sz="8" w:space="10" w:color="C0504D" w:themeColor="accent2"/>
      </w:pBdr>
      <w:suppressAutoHyphens w:val="0"/>
      <w:spacing w:before="200" w:after="900"/>
      <w:jc w:val="center"/>
    </w:pPr>
    <w:rPr>
      <w:rFonts w:asciiTheme="majorHAnsi" w:eastAsiaTheme="majorEastAsia" w:hAnsiTheme="majorHAnsi" w:cstheme="majorBidi"/>
      <w:color w:val="622423" w:themeColor="accent2" w:themeShade="7F"/>
      <w:szCs w:val="24"/>
      <w:lang w:eastAsia="ru-RU"/>
    </w:rPr>
  </w:style>
  <w:style w:type="character" w:customStyle="1" w:styleId="af">
    <w:name w:val="Подзаголовок Знак"/>
    <w:basedOn w:val="a0"/>
    <w:link w:val="ae"/>
    <w:uiPriority w:val="11"/>
    <w:rsid w:val="00A761F1"/>
    <w:rPr>
      <w:rFonts w:asciiTheme="majorHAnsi" w:eastAsiaTheme="majorEastAsia" w:hAnsiTheme="majorHAnsi" w:cstheme="majorBidi"/>
      <w:color w:val="622423" w:themeColor="accent2" w:themeShade="7F"/>
      <w:sz w:val="24"/>
      <w:szCs w:val="24"/>
      <w:lang w:eastAsia="ru-RU"/>
    </w:rPr>
  </w:style>
  <w:style w:type="character" w:styleId="af0">
    <w:name w:val="Strong"/>
    <w:qFormat/>
    <w:rsid w:val="00A761F1"/>
    <w:rPr>
      <w:b/>
      <w:bCs/>
      <w:spacing w:val="0"/>
    </w:rPr>
  </w:style>
  <w:style w:type="character" w:styleId="af1">
    <w:name w:val="Emphasis"/>
    <w:qFormat/>
    <w:rsid w:val="00A761F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2">
    <w:name w:val="No Spacing"/>
    <w:basedOn w:val="a"/>
    <w:uiPriority w:val="1"/>
    <w:qFormat/>
    <w:rsid w:val="00A761F1"/>
    <w:pPr>
      <w:suppressAutoHyphens w:val="0"/>
    </w:pPr>
    <w:rPr>
      <w:rFonts w:asciiTheme="minorHAnsi" w:eastAsiaTheme="minorEastAsia" w:hAnsiTheme="minorHAnsi" w:cstheme="minorBidi"/>
      <w:sz w:val="22"/>
      <w:szCs w:val="22"/>
      <w:lang w:eastAsia="ru-RU"/>
    </w:rPr>
  </w:style>
  <w:style w:type="paragraph" w:styleId="21">
    <w:name w:val="Quote"/>
    <w:basedOn w:val="a"/>
    <w:next w:val="a"/>
    <w:link w:val="22"/>
    <w:uiPriority w:val="29"/>
    <w:qFormat/>
    <w:rsid w:val="00A761F1"/>
    <w:pPr>
      <w:suppressAutoHyphens w:val="0"/>
      <w:spacing w:after="200" w:line="276" w:lineRule="auto"/>
    </w:pPr>
    <w:rPr>
      <w:rFonts w:asciiTheme="minorHAnsi" w:eastAsiaTheme="minorEastAsia" w:hAnsiTheme="minorHAnsi" w:cstheme="minorBidi"/>
      <w:i/>
      <w:iCs/>
      <w:color w:val="943634" w:themeColor="accent2" w:themeShade="BF"/>
      <w:sz w:val="22"/>
      <w:szCs w:val="22"/>
      <w:lang w:eastAsia="ru-RU"/>
    </w:rPr>
  </w:style>
  <w:style w:type="character" w:customStyle="1" w:styleId="22">
    <w:name w:val="Цитата 2 Знак"/>
    <w:basedOn w:val="a0"/>
    <w:link w:val="21"/>
    <w:uiPriority w:val="29"/>
    <w:rsid w:val="00A761F1"/>
    <w:rPr>
      <w:rFonts w:eastAsiaTheme="minorEastAsia"/>
      <w:i/>
      <w:iCs/>
      <w:color w:val="943634" w:themeColor="accent2" w:themeShade="BF"/>
      <w:lang w:eastAsia="ru-RU"/>
    </w:rPr>
  </w:style>
  <w:style w:type="paragraph" w:styleId="af3">
    <w:name w:val="Intense Quote"/>
    <w:basedOn w:val="a"/>
    <w:next w:val="a"/>
    <w:link w:val="af4"/>
    <w:uiPriority w:val="30"/>
    <w:qFormat/>
    <w:rsid w:val="00A761F1"/>
    <w:pPr>
      <w:pBdr>
        <w:top w:val="dotted" w:sz="8" w:space="10" w:color="C0504D" w:themeColor="accent2"/>
        <w:bottom w:val="dotted" w:sz="8" w:space="10" w:color="C0504D" w:themeColor="accent2"/>
      </w:pBdr>
      <w:suppressAutoHyphens w:val="0"/>
      <w:spacing w:after="200" w:line="300" w:lineRule="auto"/>
      <w:ind w:left="2160" w:right="2160"/>
      <w:jc w:val="center"/>
    </w:pPr>
    <w:rPr>
      <w:rFonts w:asciiTheme="majorHAnsi" w:eastAsiaTheme="majorEastAsia" w:hAnsiTheme="majorHAnsi" w:cstheme="majorBidi"/>
      <w:b/>
      <w:bCs/>
      <w:color w:val="C0504D" w:themeColor="accent2"/>
      <w:sz w:val="22"/>
      <w:szCs w:val="22"/>
      <w:lang w:eastAsia="ru-RU"/>
    </w:rPr>
  </w:style>
  <w:style w:type="character" w:customStyle="1" w:styleId="af4">
    <w:name w:val="Выделенная цитата Знак"/>
    <w:basedOn w:val="a0"/>
    <w:link w:val="af3"/>
    <w:uiPriority w:val="30"/>
    <w:rsid w:val="00A761F1"/>
    <w:rPr>
      <w:rFonts w:asciiTheme="majorHAnsi" w:eastAsiaTheme="majorEastAsia" w:hAnsiTheme="majorHAnsi" w:cstheme="majorBidi"/>
      <w:b/>
      <w:bCs/>
      <w:color w:val="C0504D" w:themeColor="accent2"/>
      <w:lang w:eastAsia="ru-RU"/>
    </w:rPr>
  </w:style>
  <w:style w:type="character" w:styleId="af5">
    <w:name w:val="Subtle Emphasis"/>
    <w:uiPriority w:val="19"/>
    <w:qFormat/>
    <w:rsid w:val="00A761F1"/>
    <w:rPr>
      <w:rFonts w:asciiTheme="majorHAnsi" w:eastAsiaTheme="majorEastAsia" w:hAnsiTheme="majorHAnsi" w:cstheme="majorBidi"/>
      <w:i/>
      <w:iCs/>
      <w:color w:val="C0504D" w:themeColor="accent2"/>
    </w:rPr>
  </w:style>
  <w:style w:type="character" w:styleId="af6">
    <w:name w:val="Intense Emphasis"/>
    <w:uiPriority w:val="21"/>
    <w:qFormat/>
    <w:rsid w:val="00A761F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7">
    <w:name w:val="Subtle Reference"/>
    <w:uiPriority w:val="31"/>
    <w:qFormat/>
    <w:rsid w:val="00A761F1"/>
    <w:rPr>
      <w:i/>
      <w:iCs/>
      <w:smallCaps/>
      <w:color w:val="C0504D" w:themeColor="accent2"/>
      <w:u w:color="C0504D" w:themeColor="accent2"/>
    </w:rPr>
  </w:style>
  <w:style w:type="character" w:styleId="af8">
    <w:name w:val="Intense Reference"/>
    <w:uiPriority w:val="32"/>
    <w:qFormat/>
    <w:rsid w:val="00A761F1"/>
    <w:rPr>
      <w:b/>
      <w:bCs/>
      <w:i/>
      <w:iCs/>
      <w:smallCaps/>
      <w:color w:val="C0504D" w:themeColor="accent2"/>
      <w:u w:color="C0504D" w:themeColor="accent2"/>
    </w:rPr>
  </w:style>
  <w:style w:type="character" w:styleId="af9">
    <w:name w:val="Book Title"/>
    <w:uiPriority w:val="33"/>
    <w:qFormat/>
    <w:rsid w:val="00A761F1"/>
    <w:rPr>
      <w:rFonts w:asciiTheme="majorHAnsi" w:eastAsiaTheme="majorEastAsia" w:hAnsiTheme="majorHAnsi" w:cstheme="majorBidi"/>
      <w:b/>
      <w:bCs/>
      <w:i/>
      <w:iCs/>
      <w:smallCaps/>
      <w:color w:val="943634" w:themeColor="accent2" w:themeShade="BF"/>
      <w:u w:val="single"/>
    </w:rPr>
  </w:style>
  <w:style w:type="paragraph" w:styleId="afa">
    <w:name w:val="TOC Heading"/>
    <w:basedOn w:val="1"/>
    <w:next w:val="a"/>
    <w:uiPriority w:val="39"/>
    <w:semiHidden/>
    <w:unhideWhenUsed/>
    <w:qFormat/>
    <w:rsid w:val="00A761F1"/>
    <w:pPr>
      <w:keepNext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tabs>
        <w:tab w:val="clear" w:pos="0"/>
      </w:tabs>
      <w:suppressAutoHyphens w:val="0"/>
      <w:spacing w:before="480" w:after="100" w:line="269" w:lineRule="auto"/>
      <w:ind w:left="0" w:firstLine="0"/>
      <w:contextualSpacing/>
      <w:jc w:val="left"/>
      <w:outlineLvl w:val="9"/>
    </w:pPr>
    <w:rPr>
      <w:rFonts w:asciiTheme="majorHAnsi" w:eastAsiaTheme="majorEastAsia" w:hAnsiTheme="majorHAnsi" w:cstheme="majorBidi"/>
      <w:bCs/>
      <w:color w:val="622423" w:themeColor="accent2" w:themeShade="7F"/>
      <w:sz w:val="22"/>
      <w:szCs w:val="22"/>
      <w:lang w:eastAsia="ru-RU" w:bidi="en-US"/>
    </w:rPr>
  </w:style>
  <w:style w:type="paragraph" w:styleId="afb">
    <w:name w:val="Normal (Web)"/>
    <w:basedOn w:val="a"/>
    <w:uiPriority w:val="99"/>
    <w:unhideWhenUsed/>
    <w:rsid w:val="00A761F1"/>
    <w:pPr>
      <w:spacing w:before="280" w:after="280"/>
    </w:pPr>
    <w:rPr>
      <w:rFonts w:eastAsia="Batang"/>
      <w:szCs w:val="24"/>
    </w:rPr>
  </w:style>
  <w:style w:type="paragraph" w:styleId="afc">
    <w:name w:val="Body Text"/>
    <w:basedOn w:val="a"/>
    <w:link w:val="afd"/>
    <w:rsid w:val="00A761F1"/>
    <w:pPr>
      <w:suppressAutoHyphens w:val="0"/>
      <w:jc w:val="both"/>
    </w:pPr>
    <w:rPr>
      <w:sz w:val="28"/>
      <w:szCs w:val="24"/>
      <w:lang w:eastAsia="ru-RU"/>
    </w:rPr>
  </w:style>
  <w:style w:type="character" w:customStyle="1" w:styleId="afd">
    <w:name w:val="Основной текст Знак"/>
    <w:basedOn w:val="a0"/>
    <w:link w:val="afc"/>
    <w:rsid w:val="00A761F1"/>
    <w:rPr>
      <w:rFonts w:ascii="Times New Roman" w:eastAsia="Times New Roman" w:hAnsi="Times New Roman" w:cs="Times New Roman"/>
      <w:sz w:val="28"/>
      <w:szCs w:val="24"/>
      <w:lang w:eastAsia="ru-RU"/>
    </w:rPr>
  </w:style>
  <w:style w:type="paragraph" w:styleId="afe">
    <w:name w:val="Body Text Indent"/>
    <w:basedOn w:val="a"/>
    <w:link w:val="aff"/>
    <w:rsid w:val="00A761F1"/>
    <w:pPr>
      <w:suppressAutoHyphens w:val="0"/>
      <w:ind w:firstLine="360"/>
      <w:jc w:val="both"/>
    </w:pPr>
    <w:rPr>
      <w:sz w:val="28"/>
      <w:szCs w:val="24"/>
      <w:lang w:eastAsia="ru-RU"/>
    </w:rPr>
  </w:style>
  <w:style w:type="character" w:customStyle="1" w:styleId="aff">
    <w:name w:val="Основной текст с отступом Знак"/>
    <w:basedOn w:val="a0"/>
    <w:link w:val="afe"/>
    <w:rsid w:val="00A761F1"/>
    <w:rPr>
      <w:rFonts w:ascii="Times New Roman" w:eastAsia="Times New Roman" w:hAnsi="Times New Roman" w:cs="Times New Roman"/>
      <w:sz w:val="28"/>
      <w:szCs w:val="24"/>
      <w:lang w:eastAsia="ru-RU"/>
    </w:rPr>
  </w:style>
  <w:style w:type="paragraph" w:styleId="23">
    <w:name w:val="Body Text 2"/>
    <w:basedOn w:val="a"/>
    <w:link w:val="24"/>
    <w:rsid w:val="00A761F1"/>
    <w:pPr>
      <w:suppressAutoHyphens w:val="0"/>
      <w:jc w:val="center"/>
    </w:pPr>
    <w:rPr>
      <w:szCs w:val="24"/>
      <w:lang w:eastAsia="ru-RU"/>
    </w:rPr>
  </w:style>
  <w:style w:type="character" w:customStyle="1" w:styleId="24">
    <w:name w:val="Основной текст 2 Знак"/>
    <w:basedOn w:val="a0"/>
    <w:link w:val="23"/>
    <w:rsid w:val="00A761F1"/>
    <w:rPr>
      <w:rFonts w:ascii="Times New Roman" w:eastAsia="Times New Roman" w:hAnsi="Times New Roman" w:cs="Times New Roman"/>
      <w:sz w:val="24"/>
      <w:szCs w:val="24"/>
      <w:lang w:eastAsia="ru-RU"/>
    </w:rPr>
  </w:style>
  <w:style w:type="paragraph" w:styleId="31">
    <w:name w:val="Body Text 3"/>
    <w:basedOn w:val="a"/>
    <w:link w:val="32"/>
    <w:rsid w:val="00A761F1"/>
    <w:pPr>
      <w:suppressAutoHyphens w:val="0"/>
      <w:jc w:val="both"/>
    </w:pPr>
    <w:rPr>
      <w:sz w:val="21"/>
      <w:szCs w:val="28"/>
      <w:lang w:eastAsia="ru-RU"/>
    </w:rPr>
  </w:style>
  <w:style w:type="character" w:customStyle="1" w:styleId="32">
    <w:name w:val="Основной текст 3 Знак"/>
    <w:basedOn w:val="a0"/>
    <w:link w:val="31"/>
    <w:rsid w:val="00A761F1"/>
    <w:rPr>
      <w:rFonts w:ascii="Times New Roman" w:eastAsia="Times New Roman" w:hAnsi="Times New Roman" w:cs="Times New Roman"/>
      <w:sz w:val="21"/>
      <w:szCs w:val="28"/>
      <w:lang w:eastAsia="ru-RU"/>
    </w:rPr>
  </w:style>
  <w:style w:type="paragraph" w:styleId="25">
    <w:name w:val="Body Text Indent 2"/>
    <w:basedOn w:val="a"/>
    <w:link w:val="26"/>
    <w:rsid w:val="00A761F1"/>
    <w:pPr>
      <w:suppressAutoHyphens w:val="0"/>
      <w:ind w:firstLine="708"/>
      <w:jc w:val="both"/>
    </w:pPr>
    <w:rPr>
      <w:sz w:val="28"/>
      <w:szCs w:val="24"/>
      <w:lang w:eastAsia="ru-RU"/>
    </w:rPr>
  </w:style>
  <w:style w:type="character" w:customStyle="1" w:styleId="26">
    <w:name w:val="Основной текст с отступом 2 Знак"/>
    <w:basedOn w:val="a0"/>
    <w:link w:val="25"/>
    <w:rsid w:val="00A761F1"/>
    <w:rPr>
      <w:rFonts w:ascii="Times New Roman" w:eastAsia="Times New Roman" w:hAnsi="Times New Roman" w:cs="Times New Roman"/>
      <w:sz w:val="28"/>
      <w:szCs w:val="24"/>
      <w:lang w:eastAsia="ru-RU"/>
    </w:rPr>
  </w:style>
  <w:style w:type="paragraph" w:styleId="33">
    <w:name w:val="Body Text Indent 3"/>
    <w:basedOn w:val="a"/>
    <w:link w:val="34"/>
    <w:rsid w:val="00A761F1"/>
    <w:pPr>
      <w:suppressAutoHyphens w:val="0"/>
      <w:ind w:firstLine="708"/>
      <w:jc w:val="both"/>
    </w:pPr>
    <w:rPr>
      <w:sz w:val="22"/>
      <w:szCs w:val="24"/>
      <w:lang w:eastAsia="ru-RU"/>
    </w:rPr>
  </w:style>
  <w:style w:type="character" w:customStyle="1" w:styleId="34">
    <w:name w:val="Основной текст с отступом 3 Знак"/>
    <w:basedOn w:val="a0"/>
    <w:link w:val="33"/>
    <w:rsid w:val="00A761F1"/>
    <w:rPr>
      <w:rFonts w:ascii="Times New Roman" w:eastAsia="Times New Roman" w:hAnsi="Times New Roman" w:cs="Times New Roman"/>
      <w:szCs w:val="24"/>
      <w:lang w:eastAsia="ru-RU"/>
    </w:rPr>
  </w:style>
  <w:style w:type="paragraph" w:styleId="aff0">
    <w:name w:val="Block Text"/>
    <w:basedOn w:val="a"/>
    <w:rsid w:val="00A761F1"/>
    <w:pPr>
      <w:suppressAutoHyphens w:val="0"/>
      <w:ind w:left="-360" w:right="-288" w:firstLine="720"/>
      <w:jc w:val="both"/>
    </w:pPr>
    <w:rPr>
      <w:sz w:val="22"/>
      <w:szCs w:val="24"/>
      <w:lang w:eastAsia="ru-RU"/>
    </w:rPr>
  </w:style>
  <w:style w:type="character" w:customStyle="1" w:styleId="apple-style-span">
    <w:name w:val="apple-style-span"/>
    <w:basedOn w:val="a0"/>
    <w:rsid w:val="00A761F1"/>
  </w:style>
  <w:style w:type="character" w:styleId="aff1">
    <w:name w:val="page number"/>
    <w:basedOn w:val="a0"/>
    <w:rsid w:val="00A761F1"/>
  </w:style>
  <w:style w:type="table" w:customStyle="1" w:styleId="27">
    <w:name w:val="Сетка таблицы2"/>
    <w:basedOn w:val="a1"/>
    <w:next w:val="aa"/>
    <w:rsid w:val="00A76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uiPriority w:val="34"/>
    <w:qFormat/>
    <w:rsid w:val="00A761F1"/>
    <w:pPr>
      <w:suppressAutoHyphens w:val="0"/>
      <w:ind w:left="708"/>
    </w:pPr>
    <w:rPr>
      <w:szCs w:val="24"/>
      <w:lang w:eastAsia="ru-RU"/>
    </w:rPr>
  </w:style>
  <w:style w:type="paragraph" w:customStyle="1" w:styleId="15">
    <w:name w:val="Без интервала1"/>
    <w:uiPriority w:val="1"/>
    <w:qFormat/>
    <w:rsid w:val="00A761F1"/>
    <w:pPr>
      <w:spacing w:after="0" w:line="240" w:lineRule="auto"/>
    </w:pPr>
    <w:rPr>
      <w:rFonts w:ascii="Calibri" w:eastAsia="Times New Roman" w:hAnsi="Calibri" w:cs="Times New Roman"/>
      <w:lang w:eastAsia="ru-RU"/>
    </w:rPr>
  </w:style>
  <w:style w:type="paragraph" w:customStyle="1" w:styleId="Default">
    <w:name w:val="Default"/>
    <w:rsid w:val="00A761F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5">
    <w:name w:val="Сетка таблицы3"/>
    <w:basedOn w:val="a1"/>
    <w:next w:val="aa"/>
    <w:uiPriority w:val="59"/>
    <w:rsid w:val="001C45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a"/>
    <w:uiPriority w:val="59"/>
    <w:rsid w:val="00E84A9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a"/>
    <w:uiPriority w:val="59"/>
    <w:rsid w:val="00BF4CD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BC1073"/>
  </w:style>
  <w:style w:type="table" w:customStyle="1" w:styleId="61">
    <w:name w:val="Сетка таблицы6"/>
    <w:basedOn w:val="a1"/>
    <w:next w:val="aa"/>
    <w:rsid w:val="00BC10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040378"/>
  </w:style>
  <w:style w:type="character" w:customStyle="1" w:styleId="WW8Num1z0">
    <w:name w:val="WW8Num1z0"/>
    <w:rsid w:val="00040378"/>
  </w:style>
  <w:style w:type="character" w:customStyle="1" w:styleId="WW8Num1z1">
    <w:name w:val="WW8Num1z1"/>
    <w:rsid w:val="00040378"/>
  </w:style>
  <w:style w:type="character" w:customStyle="1" w:styleId="WW8Num1z2">
    <w:name w:val="WW8Num1z2"/>
    <w:rsid w:val="00040378"/>
  </w:style>
  <w:style w:type="character" w:customStyle="1" w:styleId="WW8Num1z3">
    <w:name w:val="WW8Num1z3"/>
    <w:rsid w:val="00040378"/>
  </w:style>
  <w:style w:type="character" w:customStyle="1" w:styleId="WW8Num1z4">
    <w:name w:val="WW8Num1z4"/>
    <w:rsid w:val="00040378"/>
  </w:style>
  <w:style w:type="character" w:customStyle="1" w:styleId="WW8Num1z5">
    <w:name w:val="WW8Num1z5"/>
    <w:rsid w:val="00040378"/>
  </w:style>
  <w:style w:type="character" w:customStyle="1" w:styleId="WW8Num1z6">
    <w:name w:val="WW8Num1z6"/>
    <w:rsid w:val="00040378"/>
  </w:style>
  <w:style w:type="character" w:customStyle="1" w:styleId="WW8Num1z7">
    <w:name w:val="WW8Num1z7"/>
    <w:rsid w:val="00040378"/>
  </w:style>
  <w:style w:type="character" w:customStyle="1" w:styleId="WW8Num1z8">
    <w:name w:val="WW8Num1z8"/>
    <w:rsid w:val="00040378"/>
  </w:style>
  <w:style w:type="character" w:customStyle="1" w:styleId="WW8Num2z0">
    <w:name w:val="WW8Num2z0"/>
    <w:rsid w:val="00040378"/>
  </w:style>
  <w:style w:type="character" w:customStyle="1" w:styleId="WW8Num2z1">
    <w:name w:val="WW8Num2z1"/>
    <w:rsid w:val="00040378"/>
  </w:style>
  <w:style w:type="character" w:customStyle="1" w:styleId="WW8Num2z2">
    <w:name w:val="WW8Num2z2"/>
    <w:rsid w:val="00040378"/>
  </w:style>
  <w:style w:type="character" w:customStyle="1" w:styleId="WW8Num2z3">
    <w:name w:val="WW8Num2z3"/>
    <w:rsid w:val="00040378"/>
  </w:style>
  <w:style w:type="character" w:customStyle="1" w:styleId="WW8Num2z4">
    <w:name w:val="WW8Num2z4"/>
    <w:rsid w:val="00040378"/>
  </w:style>
  <w:style w:type="character" w:customStyle="1" w:styleId="WW8Num2z5">
    <w:name w:val="WW8Num2z5"/>
    <w:rsid w:val="00040378"/>
  </w:style>
  <w:style w:type="character" w:customStyle="1" w:styleId="WW8Num2z6">
    <w:name w:val="WW8Num2z6"/>
    <w:rsid w:val="00040378"/>
  </w:style>
  <w:style w:type="character" w:customStyle="1" w:styleId="WW8Num2z7">
    <w:name w:val="WW8Num2z7"/>
    <w:rsid w:val="00040378"/>
  </w:style>
  <w:style w:type="character" w:customStyle="1" w:styleId="WW8Num2z8">
    <w:name w:val="WW8Num2z8"/>
    <w:rsid w:val="00040378"/>
  </w:style>
  <w:style w:type="character" w:customStyle="1" w:styleId="WW8Num3z0">
    <w:name w:val="WW8Num3z0"/>
    <w:rsid w:val="00040378"/>
  </w:style>
  <w:style w:type="character" w:customStyle="1" w:styleId="WW8Num3z1">
    <w:name w:val="WW8Num3z1"/>
    <w:rsid w:val="00040378"/>
  </w:style>
  <w:style w:type="character" w:customStyle="1" w:styleId="WW8Num3z2">
    <w:name w:val="WW8Num3z2"/>
    <w:rsid w:val="00040378"/>
  </w:style>
  <w:style w:type="character" w:customStyle="1" w:styleId="WW8Num3z3">
    <w:name w:val="WW8Num3z3"/>
    <w:rsid w:val="00040378"/>
  </w:style>
  <w:style w:type="character" w:customStyle="1" w:styleId="WW8Num3z4">
    <w:name w:val="WW8Num3z4"/>
    <w:rsid w:val="00040378"/>
  </w:style>
  <w:style w:type="character" w:customStyle="1" w:styleId="WW8Num3z5">
    <w:name w:val="WW8Num3z5"/>
    <w:rsid w:val="00040378"/>
  </w:style>
  <w:style w:type="character" w:customStyle="1" w:styleId="WW8Num3z6">
    <w:name w:val="WW8Num3z6"/>
    <w:rsid w:val="00040378"/>
  </w:style>
  <w:style w:type="character" w:customStyle="1" w:styleId="WW8Num3z7">
    <w:name w:val="WW8Num3z7"/>
    <w:rsid w:val="00040378"/>
  </w:style>
  <w:style w:type="character" w:customStyle="1" w:styleId="WW8Num3z8">
    <w:name w:val="WW8Num3z8"/>
    <w:rsid w:val="00040378"/>
  </w:style>
  <w:style w:type="character" w:customStyle="1" w:styleId="29">
    <w:name w:val="Основной шрифт абзаца2"/>
    <w:rsid w:val="00040378"/>
  </w:style>
  <w:style w:type="character" w:customStyle="1" w:styleId="16">
    <w:name w:val="Основной шрифт абзаца1"/>
    <w:rsid w:val="00040378"/>
  </w:style>
  <w:style w:type="character" w:customStyle="1" w:styleId="aff2">
    <w:name w:val="Символ нумерации"/>
    <w:rsid w:val="00040378"/>
  </w:style>
  <w:style w:type="paragraph" w:customStyle="1" w:styleId="aff3">
    <w:name w:val="Заголовок"/>
    <w:basedOn w:val="a"/>
    <w:next w:val="afc"/>
    <w:rsid w:val="00040378"/>
    <w:pPr>
      <w:keepNext/>
      <w:spacing w:before="240" w:after="120"/>
    </w:pPr>
    <w:rPr>
      <w:rFonts w:ascii="Liberation Sans" w:eastAsia="Droid Sans Fallback" w:hAnsi="Liberation Sans" w:cs="FreeSans"/>
      <w:sz w:val="28"/>
      <w:szCs w:val="28"/>
      <w:lang w:val="en-US" w:eastAsia="zh-CN" w:bidi="en-US"/>
    </w:rPr>
  </w:style>
  <w:style w:type="paragraph" w:styleId="aff4">
    <w:name w:val="List"/>
    <w:basedOn w:val="afc"/>
    <w:rsid w:val="00040378"/>
    <w:pPr>
      <w:suppressAutoHyphens/>
      <w:spacing w:after="140" w:line="288" w:lineRule="auto"/>
      <w:jc w:val="left"/>
    </w:pPr>
    <w:rPr>
      <w:rFonts w:ascii="Calibri" w:hAnsi="Calibri" w:cs="FreeSans"/>
      <w:sz w:val="24"/>
      <w:lang w:val="en-US" w:eastAsia="zh-CN" w:bidi="en-US"/>
    </w:rPr>
  </w:style>
  <w:style w:type="paragraph" w:customStyle="1" w:styleId="2a">
    <w:name w:val="Указатель2"/>
    <w:basedOn w:val="a"/>
    <w:rsid w:val="00040378"/>
    <w:pPr>
      <w:suppressLineNumbers/>
    </w:pPr>
    <w:rPr>
      <w:rFonts w:ascii="Calibri" w:hAnsi="Calibri" w:cs="FreeSans"/>
      <w:szCs w:val="24"/>
      <w:lang w:val="en-US" w:eastAsia="zh-CN" w:bidi="en-US"/>
    </w:rPr>
  </w:style>
  <w:style w:type="paragraph" w:customStyle="1" w:styleId="17">
    <w:name w:val="Указатель1"/>
    <w:basedOn w:val="a"/>
    <w:rsid w:val="00040378"/>
    <w:pPr>
      <w:suppressLineNumbers/>
    </w:pPr>
    <w:rPr>
      <w:rFonts w:ascii="Calibri" w:hAnsi="Calibri" w:cs="FreeSans"/>
      <w:szCs w:val="24"/>
      <w:lang w:val="en-US" w:eastAsia="zh-CN" w:bidi="en-US"/>
    </w:rPr>
  </w:style>
  <w:style w:type="paragraph" w:customStyle="1" w:styleId="aff5">
    <w:name w:val="Содержимое врезки"/>
    <w:basedOn w:val="a"/>
    <w:rsid w:val="00040378"/>
    <w:rPr>
      <w:rFonts w:ascii="Calibri" w:hAnsi="Calibri" w:cs="Calibri"/>
      <w:szCs w:val="24"/>
      <w:lang w:val="en-US" w:eastAsia="zh-CN" w:bidi="en-US"/>
    </w:rPr>
  </w:style>
  <w:style w:type="paragraph" w:customStyle="1" w:styleId="aff6">
    <w:name w:val="Содержимое таблицы"/>
    <w:basedOn w:val="a"/>
    <w:rsid w:val="00040378"/>
    <w:pPr>
      <w:suppressLineNumbers/>
    </w:pPr>
    <w:rPr>
      <w:rFonts w:ascii="Calibri" w:hAnsi="Calibri" w:cs="Calibri"/>
      <w:szCs w:val="24"/>
      <w:lang w:val="en-US" w:eastAsia="zh-CN" w:bidi="en-US"/>
    </w:rPr>
  </w:style>
  <w:style w:type="paragraph" w:customStyle="1" w:styleId="aff7">
    <w:name w:val="Заголовок таблицы"/>
    <w:basedOn w:val="aff6"/>
    <w:rsid w:val="00040378"/>
    <w:pPr>
      <w:jc w:val="center"/>
    </w:pPr>
    <w:rPr>
      <w:b/>
      <w:bCs/>
    </w:rPr>
  </w:style>
  <w:style w:type="paragraph" w:customStyle="1" w:styleId="18">
    <w:name w:val="Цитата1"/>
    <w:basedOn w:val="a"/>
    <w:rsid w:val="00040378"/>
    <w:pPr>
      <w:spacing w:after="283"/>
      <w:ind w:left="567" w:right="567"/>
    </w:pPr>
    <w:rPr>
      <w:rFonts w:ascii="Calibri" w:hAnsi="Calibri" w:cs="Calibri"/>
      <w:szCs w:val="24"/>
      <w:lang w:val="en-US" w:eastAsia="zh-CN" w:bidi="en-US"/>
    </w:rPr>
  </w:style>
  <w:style w:type="paragraph" w:customStyle="1" w:styleId="2b">
    <w:name w:val="Абзац списка2"/>
    <w:basedOn w:val="a"/>
    <w:rsid w:val="00040378"/>
    <w:pPr>
      <w:spacing w:after="200" w:line="288" w:lineRule="auto"/>
      <w:ind w:left="720"/>
      <w:contextualSpacing/>
    </w:pPr>
    <w:rPr>
      <w:rFonts w:ascii="Calibri" w:hAnsi="Calibri"/>
      <w:i/>
      <w:iCs/>
      <w:sz w:val="20"/>
      <w:lang w:val="en-US" w:eastAsia="zh-CN" w:bidi="en-US"/>
    </w:rPr>
  </w:style>
  <w:style w:type="table" w:customStyle="1" w:styleId="71">
    <w:name w:val="Сетка таблицы7"/>
    <w:basedOn w:val="a1"/>
    <w:next w:val="aa"/>
    <w:uiPriority w:val="59"/>
    <w:rsid w:val="00D554E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E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6927E8"/>
    <w:pPr>
      <w:keepNext/>
      <w:tabs>
        <w:tab w:val="num" w:pos="0"/>
      </w:tabs>
      <w:ind w:left="432" w:hanging="432"/>
      <w:jc w:val="center"/>
      <w:outlineLvl w:val="0"/>
    </w:pPr>
    <w:rPr>
      <w:b/>
      <w:sz w:val="36"/>
    </w:rPr>
  </w:style>
  <w:style w:type="paragraph" w:styleId="2">
    <w:name w:val="heading 2"/>
    <w:basedOn w:val="a"/>
    <w:next w:val="a"/>
    <w:link w:val="20"/>
    <w:qFormat/>
    <w:rsid w:val="006927E8"/>
    <w:pPr>
      <w:keepNext/>
      <w:tabs>
        <w:tab w:val="num" w:pos="0"/>
      </w:tabs>
      <w:ind w:left="576" w:hanging="576"/>
      <w:jc w:val="center"/>
      <w:outlineLvl w:val="1"/>
    </w:pPr>
    <w:rPr>
      <w:i/>
      <w:sz w:val="36"/>
    </w:rPr>
  </w:style>
  <w:style w:type="paragraph" w:styleId="3">
    <w:name w:val="heading 3"/>
    <w:basedOn w:val="a"/>
    <w:next w:val="a"/>
    <w:link w:val="30"/>
    <w:qFormat/>
    <w:rsid w:val="006927E8"/>
    <w:pPr>
      <w:keepNext/>
      <w:tabs>
        <w:tab w:val="num" w:pos="0"/>
      </w:tabs>
      <w:ind w:left="720" w:hanging="720"/>
      <w:jc w:val="center"/>
      <w:outlineLvl w:val="2"/>
    </w:pPr>
    <w:rPr>
      <w:sz w:val="36"/>
    </w:rPr>
  </w:style>
  <w:style w:type="paragraph" w:styleId="4">
    <w:name w:val="heading 4"/>
    <w:basedOn w:val="a"/>
    <w:next w:val="a"/>
    <w:link w:val="40"/>
    <w:qFormat/>
    <w:rsid w:val="006927E8"/>
    <w:pPr>
      <w:keepNext/>
      <w:tabs>
        <w:tab w:val="num" w:pos="0"/>
      </w:tabs>
      <w:ind w:left="864" w:hanging="864"/>
      <w:jc w:val="center"/>
      <w:outlineLvl w:val="3"/>
    </w:pPr>
    <w:rPr>
      <w:sz w:val="28"/>
    </w:rPr>
  </w:style>
  <w:style w:type="paragraph" w:styleId="5">
    <w:name w:val="heading 5"/>
    <w:basedOn w:val="a"/>
    <w:next w:val="a"/>
    <w:link w:val="50"/>
    <w:unhideWhenUsed/>
    <w:qFormat/>
    <w:rsid w:val="0069441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61F1"/>
    <w:pPr>
      <w:pBdr>
        <w:bottom w:val="single" w:sz="4" w:space="2" w:color="E5B8B7" w:themeColor="accent2" w:themeTint="66"/>
      </w:pBdr>
      <w:suppressAutoHyphens w:val="0"/>
      <w:spacing w:before="200" w:after="100"/>
      <w:contextualSpacing/>
      <w:outlineLvl w:val="5"/>
    </w:pPr>
    <w:rPr>
      <w:rFonts w:asciiTheme="majorHAnsi" w:eastAsiaTheme="majorEastAsia" w:hAnsiTheme="majorHAnsi" w:cstheme="majorBidi"/>
      <w:color w:val="943634" w:themeColor="accent2" w:themeShade="BF"/>
      <w:sz w:val="22"/>
      <w:szCs w:val="22"/>
      <w:lang w:eastAsia="ru-RU"/>
    </w:rPr>
  </w:style>
  <w:style w:type="paragraph" w:styleId="7">
    <w:name w:val="heading 7"/>
    <w:basedOn w:val="a"/>
    <w:next w:val="a"/>
    <w:link w:val="70"/>
    <w:unhideWhenUsed/>
    <w:qFormat/>
    <w:rsid w:val="0021156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A761F1"/>
    <w:pPr>
      <w:suppressAutoHyphens w:val="0"/>
      <w:spacing w:before="200" w:after="100"/>
      <w:contextualSpacing/>
      <w:outlineLvl w:val="7"/>
    </w:pPr>
    <w:rPr>
      <w:rFonts w:asciiTheme="majorHAnsi" w:eastAsiaTheme="majorEastAsia" w:hAnsiTheme="majorHAnsi" w:cstheme="majorBidi"/>
      <w:color w:val="C0504D" w:themeColor="accent2"/>
      <w:sz w:val="22"/>
      <w:szCs w:val="22"/>
      <w:lang w:eastAsia="ru-RU"/>
    </w:rPr>
  </w:style>
  <w:style w:type="paragraph" w:styleId="9">
    <w:name w:val="heading 9"/>
    <w:basedOn w:val="a"/>
    <w:next w:val="a"/>
    <w:link w:val="90"/>
    <w:unhideWhenUsed/>
    <w:qFormat/>
    <w:rsid w:val="00A761F1"/>
    <w:pPr>
      <w:suppressAutoHyphens w:val="0"/>
      <w:spacing w:before="200" w:after="100"/>
      <w:contextualSpacing/>
      <w:outlineLvl w:val="8"/>
    </w:pPr>
    <w:rPr>
      <w:rFonts w:asciiTheme="majorHAnsi" w:eastAsiaTheme="majorEastAsia" w:hAnsiTheme="majorHAnsi" w:cstheme="majorBidi"/>
      <w:color w:val="C0504D" w:themeColor="accent2"/>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7E8"/>
    <w:rPr>
      <w:rFonts w:ascii="Times New Roman" w:eastAsia="Times New Roman" w:hAnsi="Times New Roman" w:cs="Times New Roman"/>
      <w:b/>
      <w:sz w:val="36"/>
      <w:szCs w:val="20"/>
      <w:lang w:eastAsia="ar-SA"/>
    </w:rPr>
  </w:style>
  <w:style w:type="character" w:customStyle="1" w:styleId="20">
    <w:name w:val="Заголовок 2 Знак"/>
    <w:basedOn w:val="a0"/>
    <w:link w:val="2"/>
    <w:uiPriority w:val="9"/>
    <w:rsid w:val="006927E8"/>
    <w:rPr>
      <w:rFonts w:ascii="Times New Roman" w:eastAsia="Times New Roman" w:hAnsi="Times New Roman" w:cs="Times New Roman"/>
      <w:i/>
      <w:sz w:val="36"/>
      <w:szCs w:val="20"/>
      <w:lang w:eastAsia="ar-SA"/>
    </w:rPr>
  </w:style>
  <w:style w:type="character" w:customStyle="1" w:styleId="30">
    <w:name w:val="Заголовок 3 Знак"/>
    <w:basedOn w:val="a0"/>
    <w:link w:val="3"/>
    <w:uiPriority w:val="9"/>
    <w:rsid w:val="006927E8"/>
    <w:rPr>
      <w:rFonts w:ascii="Times New Roman" w:eastAsia="Times New Roman" w:hAnsi="Times New Roman" w:cs="Times New Roman"/>
      <w:sz w:val="36"/>
      <w:szCs w:val="20"/>
      <w:lang w:eastAsia="ar-SA"/>
    </w:rPr>
  </w:style>
  <w:style w:type="character" w:customStyle="1" w:styleId="40">
    <w:name w:val="Заголовок 4 Знак"/>
    <w:basedOn w:val="a0"/>
    <w:link w:val="4"/>
    <w:uiPriority w:val="9"/>
    <w:rsid w:val="006927E8"/>
    <w:rPr>
      <w:rFonts w:ascii="Times New Roman" w:eastAsia="Times New Roman" w:hAnsi="Times New Roman" w:cs="Times New Roman"/>
      <w:sz w:val="28"/>
      <w:szCs w:val="20"/>
      <w:lang w:eastAsia="ar-SA"/>
    </w:rPr>
  </w:style>
  <w:style w:type="paragraph" w:styleId="a3">
    <w:name w:val="footer"/>
    <w:basedOn w:val="a"/>
    <w:link w:val="a4"/>
    <w:rsid w:val="006927E8"/>
    <w:pPr>
      <w:tabs>
        <w:tab w:val="center" w:pos="4153"/>
        <w:tab w:val="right" w:pos="8306"/>
      </w:tabs>
    </w:pPr>
  </w:style>
  <w:style w:type="character" w:customStyle="1" w:styleId="a4">
    <w:name w:val="Нижний колонтитул Знак"/>
    <w:basedOn w:val="a0"/>
    <w:link w:val="a3"/>
    <w:rsid w:val="006927E8"/>
    <w:rPr>
      <w:rFonts w:ascii="Times New Roman" w:eastAsia="Times New Roman" w:hAnsi="Times New Roman" w:cs="Times New Roman"/>
      <w:sz w:val="24"/>
      <w:szCs w:val="20"/>
      <w:lang w:eastAsia="ar-SA"/>
    </w:rPr>
  </w:style>
  <w:style w:type="character" w:customStyle="1" w:styleId="50">
    <w:name w:val="Заголовок 5 Знак"/>
    <w:basedOn w:val="a0"/>
    <w:link w:val="5"/>
    <w:uiPriority w:val="9"/>
    <w:semiHidden/>
    <w:rsid w:val="00694418"/>
    <w:rPr>
      <w:rFonts w:asciiTheme="majorHAnsi" w:eastAsiaTheme="majorEastAsia" w:hAnsiTheme="majorHAnsi" w:cstheme="majorBidi"/>
      <w:color w:val="243F60" w:themeColor="accent1" w:themeShade="7F"/>
      <w:sz w:val="24"/>
      <w:szCs w:val="20"/>
      <w:lang w:eastAsia="ar-SA"/>
    </w:rPr>
  </w:style>
  <w:style w:type="paragraph" w:styleId="a5">
    <w:name w:val="header"/>
    <w:basedOn w:val="a"/>
    <w:link w:val="a6"/>
    <w:unhideWhenUsed/>
    <w:rsid w:val="008A1518"/>
    <w:pPr>
      <w:tabs>
        <w:tab w:val="center" w:pos="4677"/>
        <w:tab w:val="right" w:pos="9355"/>
      </w:tabs>
    </w:pPr>
  </w:style>
  <w:style w:type="character" w:customStyle="1" w:styleId="a6">
    <w:name w:val="Верхний колонтитул Знак"/>
    <w:basedOn w:val="a0"/>
    <w:link w:val="a5"/>
    <w:rsid w:val="008A1518"/>
    <w:rPr>
      <w:rFonts w:ascii="Times New Roman" w:eastAsia="Times New Roman" w:hAnsi="Times New Roman" w:cs="Times New Roman"/>
      <w:sz w:val="24"/>
      <w:szCs w:val="20"/>
      <w:lang w:eastAsia="ar-SA"/>
    </w:rPr>
  </w:style>
  <w:style w:type="paragraph" w:styleId="a7">
    <w:name w:val="List Paragraph"/>
    <w:basedOn w:val="a"/>
    <w:uiPriority w:val="34"/>
    <w:qFormat/>
    <w:rsid w:val="002F5EA3"/>
    <w:pPr>
      <w:ind w:left="720"/>
      <w:contextualSpacing/>
    </w:pPr>
  </w:style>
  <w:style w:type="character" w:customStyle="1" w:styleId="70">
    <w:name w:val="Заголовок 7 Знак"/>
    <w:basedOn w:val="a0"/>
    <w:link w:val="7"/>
    <w:uiPriority w:val="9"/>
    <w:semiHidden/>
    <w:rsid w:val="00211569"/>
    <w:rPr>
      <w:rFonts w:asciiTheme="majorHAnsi" w:eastAsiaTheme="majorEastAsia" w:hAnsiTheme="majorHAnsi" w:cstheme="majorBidi"/>
      <w:i/>
      <w:iCs/>
      <w:color w:val="404040" w:themeColor="text1" w:themeTint="BF"/>
      <w:sz w:val="24"/>
      <w:szCs w:val="20"/>
      <w:lang w:eastAsia="ar-SA"/>
    </w:rPr>
  </w:style>
  <w:style w:type="paragraph" w:styleId="a8">
    <w:name w:val="Balloon Text"/>
    <w:basedOn w:val="a"/>
    <w:link w:val="a9"/>
    <w:unhideWhenUsed/>
    <w:rsid w:val="00B65398"/>
    <w:rPr>
      <w:rFonts w:ascii="Tahoma" w:hAnsi="Tahoma" w:cs="Tahoma"/>
      <w:sz w:val="16"/>
      <w:szCs w:val="16"/>
    </w:rPr>
  </w:style>
  <w:style w:type="character" w:customStyle="1" w:styleId="a9">
    <w:name w:val="Текст выноски Знак"/>
    <w:basedOn w:val="a0"/>
    <w:link w:val="a8"/>
    <w:rsid w:val="00B65398"/>
    <w:rPr>
      <w:rFonts w:ascii="Tahoma" w:eastAsia="Times New Roman" w:hAnsi="Tahoma" w:cs="Tahoma"/>
      <w:sz w:val="16"/>
      <w:szCs w:val="16"/>
      <w:lang w:eastAsia="ar-SA"/>
    </w:rPr>
  </w:style>
  <w:style w:type="table" w:customStyle="1" w:styleId="11">
    <w:name w:val="Сетка таблицы1"/>
    <w:basedOn w:val="a1"/>
    <w:next w:val="aa"/>
    <w:uiPriority w:val="59"/>
    <w:rsid w:val="005B12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5B1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6C0518"/>
    <w:pPr>
      <w:jc w:val="center"/>
    </w:pPr>
    <w:rPr>
      <w:b/>
    </w:rPr>
  </w:style>
  <w:style w:type="character" w:customStyle="1" w:styleId="60">
    <w:name w:val="Заголовок 6 Знак"/>
    <w:basedOn w:val="a0"/>
    <w:link w:val="6"/>
    <w:uiPriority w:val="9"/>
    <w:rsid w:val="00A761F1"/>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rsid w:val="00A761F1"/>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uiPriority w:val="9"/>
    <w:rsid w:val="00A761F1"/>
    <w:rPr>
      <w:rFonts w:asciiTheme="majorHAnsi" w:eastAsiaTheme="majorEastAsia" w:hAnsiTheme="majorHAnsi" w:cstheme="majorBidi"/>
      <w:color w:val="C0504D" w:themeColor="accent2"/>
      <w:lang w:eastAsia="ru-RU"/>
    </w:rPr>
  </w:style>
  <w:style w:type="numbering" w:customStyle="1" w:styleId="13">
    <w:name w:val="Нет списка1"/>
    <w:next w:val="a2"/>
    <w:uiPriority w:val="99"/>
    <w:semiHidden/>
    <w:unhideWhenUsed/>
    <w:rsid w:val="00A761F1"/>
  </w:style>
  <w:style w:type="paragraph" w:styleId="ab">
    <w:name w:val="caption"/>
    <w:basedOn w:val="a"/>
    <w:next w:val="a"/>
    <w:unhideWhenUsed/>
    <w:qFormat/>
    <w:rsid w:val="00A761F1"/>
    <w:pPr>
      <w:suppressAutoHyphens w:val="0"/>
      <w:spacing w:after="200" w:line="276" w:lineRule="auto"/>
    </w:pPr>
    <w:rPr>
      <w:rFonts w:asciiTheme="minorHAnsi" w:eastAsiaTheme="minorEastAsia" w:hAnsiTheme="minorHAnsi" w:cstheme="minorBidi"/>
      <w:b/>
      <w:bCs/>
      <w:color w:val="943634" w:themeColor="accent2" w:themeShade="BF"/>
      <w:sz w:val="18"/>
      <w:szCs w:val="18"/>
      <w:lang w:eastAsia="ru-RU"/>
    </w:rPr>
  </w:style>
  <w:style w:type="paragraph" w:styleId="ac">
    <w:name w:val="Title"/>
    <w:basedOn w:val="a"/>
    <w:next w:val="a"/>
    <w:link w:val="ad"/>
    <w:qFormat/>
    <w:rsid w:val="00A761F1"/>
    <w:pPr>
      <w:pBdr>
        <w:top w:val="single" w:sz="48" w:space="0" w:color="C0504D" w:themeColor="accent2"/>
        <w:bottom w:val="single" w:sz="48" w:space="0" w:color="C0504D" w:themeColor="accent2"/>
      </w:pBdr>
      <w:shd w:val="clear" w:color="auto" w:fill="C0504D" w:themeFill="accent2"/>
      <w:suppressAutoHyphens w:val="0"/>
      <w:jc w:val="center"/>
    </w:pPr>
    <w:rPr>
      <w:rFonts w:asciiTheme="majorHAnsi" w:eastAsiaTheme="majorEastAsia" w:hAnsiTheme="majorHAnsi" w:cstheme="majorBidi"/>
      <w:color w:val="FFFFFF" w:themeColor="background1"/>
      <w:spacing w:val="10"/>
      <w:sz w:val="48"/>
      <w:szCs w:val="48"/>
      <w:lang w:eastAsia="ru-RU"/>
    </w:rPr>
  </w:style>
  <w:style w:type="character" w:customStyle="1" w:styleId="ad">
    <w:name w:val="Название Знак"/>
    <w:basedOn w:val="a0"/>
    <w:link w:val="ac"/>
    <w:rsid w:val="00A761F1"/>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e">
    <w:name w:val="Subtitle"/>
    <w:basedOn w:val="a"/>
    <w:next w:val="a"/>
    <w:link w:val="af"/>
    <w:qFormat/>
    <w:rsid w:val="00A761F1"/>
    <w:pPr>
      <w:pBdr>
        <w:bottom w:val="dotted" w:sz="8" w:space="10" w:color="C0504D" w:themeColor="accent2"/>
      </w:pBdr>
      <w:suppressAutoHyphens w:val="0"/>
      <w:spacing w:before="200" w:after="900"/>
      <w:jc w:val="center"/>
    </w:pPr>
    <w:rPr>
      <w:rFonts w:asciiTheme="majorHAnsi" w:eastAsiaTheme="majorEastAsia" w:hAnsiTheme="majorHAnsi" w:cstheme="majorBidi"/>
      <w:color w:val="622423" w:themeColor="accent2" w:themeShade="7F"/>
      <w:szCs w:val="24"/>
      <w:lang w:eastAsia="ru-RU"/>
    </w:rPr>
  </w:style>
  <w:style w:type="character" w:customStyle="1" w:styleId="af">
    <w:name w:val="Подзаголовок Знак"/>
    <w:basedOn w:val="a0"/>
    <w:link w:val="ae"/>
    <w:uiPriority w:val="11"/>
    <w:rsid w:val="00A761F1"/>
    <w:rPr>
      <w:rFonts w:asciiTheme="majorHAnsi" w:eastAsiaTheme="majorEastAsia" w:hAnsiTheme="majorHAnsi" w:cstheme="majorBidi"/>
      <w:color w:val="622423" w:themeColor="accent2" w:themeShade="7F"/>
      <w:sz w:val="24"/>
      <w:szCs w:val="24"/>
      <w:lang w:eastAsia="ru-RU"/>
    </w:rPr>
  </w:style>
  <w:style w:type="character" w:styleId="af0">
    <w:name w:val="Strong"/>
    <w:qFormat/>
    <w:rsid w:val="00A761F1"/>
    <w:rPr>
      <w:b/>
      <w:bCs/>
      <w:spacing w:val="0"/>
    </w:rPr>
  </w:style>
  <w:style w:type="character" w:styleId="af1">
    <w:name w:val="Emphasis"/>
    <w:qFormat/>
    <w:rsid w:val="00A761F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2">
    <w:name w:val="No Spacing"/>
    <w:basedOn w:val="a"/>
    <w:uiPriority w:val="1"/>
    <w:qFormat/>
    <w:rsid w:val="00A761F1"/>
    <w:pPr>
      <w:suppressAutoHyphens w:val="0"/>
    </w:pPr>
    <w:rPr>
      <w:rFonts w:asciiTheme="minorHAnsi" w:eastAsiaTheme="minorEastAsia" w:hAnsiTheme="minorHAnsi" w:cstheme="minorBidi"/>
      <w:sz w:val="22"/>
      <w:szCs w:val="22"/>
      <w:lang w:eastAsia="ru-RU"/>
    </w:rPr>
  </w:style>
  <w:style w:type="paragraph" w:styleId="21">
    <w:name w:val="Quote"/>
    <w:basedOn w:val="a"/>
    <w:next w:val="a"/>
    <w:link w:val="22"/>
    <w:uiPriority w:val="29"/>
    <w:qFormat/>
    <w:rsid w:val="00A761F1"/>
    <w:pPr>
      <w:suppressAutoHyphens w:val="0"/>
      <w:spacing w:after="200" w:line="276" w:lineRule="auto"/>
    </w:pPr>
    <w:rPr>
      <w:rFonts w:asciiTheme="minorHAnsi" w:eastAsiaTheme="minorEastAsia" w:hAnsiTheme="minorHAnsi" w:cstheme="minorBidi"/>
      <w:i/>
      <w:iCs/>
      <w:color w:val="943634" w:themeColor="accent2" w:themeShade="BF"/>
      <w:sz w:val="22"/>
      <w:szCs w:val="22"/>
      <w:lang w:eastAsia="ru-RU"/>
    </w:rPr>
  </w:style>
  <w:style w:type="character" w:customStyle="1" w:styleId="22">
    <w:name w:val="Цитата 2 Знак"/>
    <w:basedOn w:val="a0"/>
    <w:link w:val="21"/>
    <w:uiPriority w:val="29"/>
    <w:rsid w:val="00A761F1"/>
    <w:rPr>
      <w:rFonts w:eastAsiaTheme="minorEastAsia"/>
      <w:i/>
      <w:iCs/>
      <w:color w:val="943634" w:themeColor="accent2" w:themeShade="BF"/>
      <w:lang w:eastAsia="ru-RU"/>
    </w:rPr>
  </w:style>
  <w:style w:type="paragraph" w:styleId="af3">
    <w:name w:val="Intense Quote"/>
    <w:basedOn w:val="a"/>
    <w:next w:val="a"/>
    <w:link w:val="af4"/>
    <w:uiPriority w:val="30"/>
    <w:qFormat/>
    <w:rsid w:val="00A761F1"/>
    <w:pPr>
      <w:pBdr>
        <w:top w:val="dotted" w:sz="8" w:space="10" w:color="C0504D" w:themeColor="accent2"/>
        <w:bottom w:val="dotted" w:sz="8" w:space="10" w:color="C0504D" w:themeColor="accent2"/>
      </w:pBdr>
      <w:suppressAutoHyphens w:val="0"/>
      <w:spacing w:after="200" w:line="300" w:lineRule="auto"/>
      <w:ind w:left="2160" w:right="2160"/>
      <w:jc w:val="center"/>
    </w:pPr>
    <w:rPr>
      <w:rFonts w:asciiTheme="majorHAnsi" w:eastAsiaTheme="majorEastAsia" w:hAnsiTheme="majorHAnsi" w:cstheme="majorBidi"/>
      <w:b/>
      <w:bCs/>
      <w:color w:val="C0504D" w:themeColor="accent2"/>
      <w:sz w:val="22"/>
      <w:szCs w:val="22"/>
      <w:lang w:eastAsia="ru-RU"/>
    </w:rPr>
  </w:style>
  <w:style w:type="character" w:customStyle="1" w:styleId="af4">
    <w:name w:val="Выделенная цитата Знак"/>
    <w:basedOn w:val="a0"/>
    <w:link w:val="af3"/>
    <w:uiPriority w:val="30"/>
    <w:rsid w:val="00A761F1"/>
    <w:rPr>
      <w:rFonts w:asciiTheme="majorHAnsi" w:eastAsiaTheme="majorEastAsia" w:hAnsiTheme="majorHAnsi" w:cstheme="majorBidi"/>
      <w:b/>
      <w:bCs/>
      <w:color w:val="C0504D" w:themeColor="accent2"/>
      <w:lang w:eastAsia="ru-RU"/>
    </w:rPr>
  </w:style>
  <w:style w:type="character" w:styleId="af5">
    <w:name w:val="Subtle Emphasis"/>
    <w:uiPriority w:val="19"/>
    <w:qFormat/>
    <w:rsid w:val="00A761F1"/>
    <w:rPr>
      <w:rFonts w:asciiTheme="majorHAnsi" w:eastAsiaTheme="majorEastAsia" w:hAnsiTheme="majorHAnsi" w:cstheme="majorBidi"/>
      <w:i/>
      <w:iCs/>
      <w:color w:val="C0504D" w:themeColor="accent2"/>
    </w:rPr>
  </w:style>
  <w:style w:type="character" w:styleId="af6">
    <w:name w:val="Intense Emphasis"/>
    <w:uiPriority w:val="21"/>
    <w:qFormat/>
    <w:rsid w:val="00A761F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7">
    <w:name w:val="Subtle Reference"/>
    <w:uiPriority w:val="31"/>
    <w:qFormat/>
    <w:rsid w:val="00A761F1"/>
    <w:rPr>
      <w:i/>
      <w:iCs/>
      <w:smallCaps/>
      <w:color w:val="C0504D" w:themeColor="accent2"/>
      <w:u w:color="C0504D" w:themeColor="accent2"/>
    </w:rPr>
  </w:style>
  <w:style w:type="character" w:styleId="af8">
    <w:name w:val="Intense Reference"/>
    <w:uiPriority w:val="32"/>
    <w:qFormat/>
    <w:rsid w:val="00A761F1"/>
    <w:rPr>
      <w:b/>
      <w:bCs/>
      <w:i/>
      <w:iCs/>
      <w:smallCaps/>
      <w:color w:val="C0504D" w:themeColor="accent2"/>
      <w:u w:color="C0504D" w:themeColor="accent2"/>
    </w:rPr>
  </w:style>
  <w:style w:type="character" w:styleId="af9">
    <w:name w:val="Book Title"/>
    <w:uiPriority w:val="33"/>
    <w:qFormat/>
    <w:rsid w:val="00A761F1"/>
    <w:rPr>
      <w:rFonts w:asciiTheme="majorHAnsi" w:eastAsiaTheme="majorEastAsia" w:hAnsiTheme="majorHAnsi" w:cstheme="majorBidi"/>
      <w:b/>
      <w:bCs/>
      <w:i/>
      <w:iCs/>
      <w:smallCaps/>
      <w:color w:val="943634" w:themeColor="accent2" w:themeShade="BF"/>
      <w:u w:val="single"/>
    </w:rPr>
  </w:style>
  <w:style w:type="paragraph" w:styleId="afa">
    <w:name w:val="TOC Heading"/>
    <w:basedOn w:val="1"/>
    <w:next w:val="a"/>
    <w:uiPriority w:val="39"/>
    <w:semiHidden/>
    <w:unhideWhenUsed/>
    <w:qFormat/>
    <w:rsid w:val="00A761F1"/>
    <w:pPr>
      <w:keepNext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tabs>
        <w:tab w:val="clear" w:pos="0"/>
      </w:tabs>
      <w:suppressAutoHyphens w:val="0"/>
      <w:spacing w:before="480" w:after="100" w:line="269" w:lineRule="auto"/>
      <w:ind w:left="0" w:firstLine="0"/>
      <w:contextualSpacing/>
      <w:jc w:val="left"/>
      <w:outlineLvl w:val="9"/>
    </w:pPr>
    <w:rPr>
      <w:rFonts w:asciiTheme="majorHAnsi" w:eastAsiaTheme="majorEastAsia" w:hAnsiTheme="majorHAnsi" w:cstheme="majorBidi"/>
      <w:bCs/>
      <w:color w:val="622423" w:themeColor="accent2" w:themeShade="7F"/>
      <w:sz w:val="22"/>
      <w:szCs w:val="22"/>
      <w:lang w:eastAsia="ru-RU" w:bidi="en-US"/>
    </w:rPr>
  </w:style>
  <w:style w:type="paragraph" w:styleId="afb">
    <w:name w:val="Normal (Web)"/>
    <w:basedOn w:val="a"/>
    <w:uiPriority w:val="99"/>
    <w:unhideWhenUsed/>
    <w:rsid w:val="00A761F1"/>
    <w:pPr>
      <w:spacing w:before="280" w:after="280"/>
    </w:pPr>
    <w:rPr>
      <w:rFonts w:eastAsia="Batang"/>
      <w:szCs w:val="24"/>
    </w:rPr>
  </w:style>
  <w:style w:type="paragraph" w:styleId="afc">
    <w:name w:val="Body Text"/>
    <w:basedOn w:val="a"/>
    <w:link w:val="afd"/>
    <w:rsid w:val="00A761F1"/>
    <w:pPr>
      <w:suppressAutoHyphens w:val="0"/>
      <w:jc w:val="both"/>
    </w:pPr>
    <w:rPr>
      <w:sz w:val="28"/>
      <w:szCs w:val="24"/>
      <w:lang w:eastAsia="ru-RU"/>
    </w:rPr>
  </w:style>
  <w:style w:type="character" w:customStyle="1" w:styleId="afd">
    <w:name w:val="Основной текст Знак"/>
    <w:basedOn w:val="a0"/>
    <w:link w:val="afc"/>
    <w:rsid w:val="00A761F1"/>
    <w:rPr>
      <w:rFonts w:ascii="Times New Roman" w:eastAsia="Times New Roman" w:hAnsi="Times New Roman" w:cs="Times New Roman"/>
      <w:sz w:val="28"/>
      <w:szCs w:val="24"/>
      <w:lang w:eastAsia="ru-RU"/>
    </w:rPr>
  </w:style>
  <w:style w:type="paragraph" w:styleId="afe">
    <w:name w:val="Body Text Indent"/>
    <w:basedOn w:val="a"/>
    <w:link w:val="aff"/>
    <w:rsid w:val="00A761F1"/>
    <w:pPr>
      <w:suppressAutoHyphens w:val="0"/>
      <w:ind w:firstLine="360"/>
      <w:jc w:val="both"/>
    </w:pPr>
    <w:rPr>
      <w:sz w:val="28"/>
      <w:szCs w:val="24"/>
      <w:lang w:eastAsia="ru-RU"/>
    </w:rPr>
  </w:style>
  <w:style w:type="character" w:customStyle="1" w:styleId="aff">
    <w:name w:val="Основной текст с отступом Знак"/>
    <w:basedOn w:val="a0"/>
    <w:link w:val="afe"/>
    <w:rsid w:val="00A761F1"/>
    <w:rPr>
      <w:rFonts w:ascii="Times New Roman" w:eastAsia="Times New Roman" w:hAnsi="Times New Roman" w:cs="Times New Roman"/>
      <w:sz w:val="28"/>
      <w:szCs w:val="24"/>
      <w:lang w:eastAsia="ru-RU"/>
    </w:rPr>
  </w:style>
  <w:style w:type="paragraph" w:styleId="23">
    <w:name w:val="Body Text 2"/>
    <w:basedOn w:val="a"/>
    <w:link w:val="24"/>
    <w:rsid w:val="00A761F1"/>
    <w:pPr>
      <w:suppressAutoHyphens w:val="0"/>
      <w:jc w:val="center"/>
    </w:pPr>
    <w:rPr>
      <w:szCs w:val="24"/>
      <w:lang w:eastAsia="ru-RU"/>
    </w:rPr>
  </w:style>
  <w:style w:type="character" w:customStyle="1" w:styleId="24">
    <w:name w:val="Основной текст 2 Знак"/>
    <w:basedOn w:val="a0"/>
    <w:link w:val="23"/>
    <w:rsid w:val="00A761F1"/>
    <w:rPr>
      <w:rFonts w:ascii="Times New Roman" w:eastAsia="Times New Roman" w:hAnsi="Times New Roman" w:cs="Times New Roman"/>
      <w:sz w:val="24"/>
      <w:szCs w:val="24"/>
      <w:lang w:eastAsia="ru-RU"/>
    </w:rPr>
  </w:style>
  <w:style w:type="paragraph" w:styleId="31">
    <w:name w:val="Body Text 3"/>
    <w:basedOn w:val="a"/>
    <w:link w:val="32"/>
    <w:rsid w:val="00A761F1"/>
    <w:pPr>
      <w:suppressAutoHyphens w:val="0"/>
      <w:jc w:val="both"/>
    </w:pPr>
    <w:rPr>
      <w:sz w:val="21"/>
      <w:szCs w:val="28"/>
      <w:lang w:eastAsia="ru-RU"/>
    </w:rPr>
  </w:style>
  <w:style w:type="character" w:customStyle="1" w:styleId="32">
    <w:name w:val="Основной текст 3 Знак"/>
    <w:basedOn w:val="a0"/>
    <w:link w:val="31"/>
    <w:rsid w:val="00A761F1"/>
    <w:rPr>
      <w:rFonts w:ascii="Times New Roman" w:eastAsia="Times New Roman" w:hAnsi="Times New Roman" w:cs="Times New Roman"/>
      <w:sz w:val="21"/>
      <w:szCs w:val="28"/>
      <w:lang w:eastAsia="ru-RU"/>
    </w:rPr>
  </w:style>
  <w:style w:type="paragraph" w:styleId="25">
    <w:name w:val="Body Text Indent 2"/>
    <w:basedOn w:val="a"/>
    <w:link w:val="26"/>
    <w:rsid w:val="00A761F1"/>
    <w:pPr>
      <w:suppressAutoHyphens w:val="0"/>
      <w:ind w:firstLine="708"/>
      <w:jc w:val="both"/>
    </w:pPr>
    <w:rPr>
      <w:sz w:val="28"/>
      <w:szCs w:val="24"/>
      <w:lang w:eastAsia="ru-RU"/>
    </w:rPr>
  </w:style>
  <w:style w:type="character" w:customStyle="1" w:styleId="26">
    <w:name w:val="Основной текст с отступом 2 Знак"/>
    <w:basedOn w:val="a0"/>
    <w:link w:val="25"/>
    <w:rsid w:val="00A761F1"/>
    <w:rPr>
      <w:rFonts w:ascii="Times New Roman" w:eastAsia="Times New Roman" w:hAnsi="Times New Roman" w:cs="Times New Roman"/>
      <w:sz w:val="28"/>
      <w:szCs w:val="24"/>
      <w:lang w:eastAsia="ru-RU"/>
    </w:rPr>
  </w:style>
  <w:style w:type="paragraph" w:styleId="33">
    <w:name w:val="Body Text Indent 3"/>
    <w:basedOn w:val="a"/>
    <w:link w:val="34"/>
    <w:rsid w:val="00A761F1"/>
    <w:pPr>
      <w:suppressAutoHyphens w:val="0"/>
      <w:ind w:firstLine="708"/>
      <w:jc w:val="both"/>
    </w:pPr>
    <w:rPr>
      <w:sz w:val="22"/>
      <w:szCs w:val="24"/>
      <w:lang w:eastAsia="ru-RU"/>
    </w:rPr>
  </w:style>
  <w:style w:type="character" w:customStyle="1" w:styleId="34">
    <w:name w:val="Основной текст с отступом 3 Знак"/>
    <w:basedOn w:val="a0"/>
    <w:link w:val="33"/>
    <w:rsid w:val="00A761F1"/>
    <w:rPr>
      <w:rFonts w:ascii="Times New Roman" w:eastAsia="Times New Roman" w:hAnsi="Times New Roman" w:cs="Times New Roman"/>
      <w:szCs w:val="24"/>
      <w:lang w:eastAsia="ru-RU"/>
    </w:rPr>
  </w:style>
  <w:style w:type="paragraph" w:styleId="aff0">
    <w:name w:val="Block Text"/>
    <w:basedOn w:val="a"/>
    <w:rsid w:val="00A761F1"/>
    <w:pPr>
      <w:suppressAutoHyphens w:val="0"/>
      <w:ind w:left="-360" w:right="-288" w:firstLine="720"/>
      <w:jc w:val="both"/>
    </w:pPr>
    <w:rPr>
      <w:sz w:val="22"/>
      <w:szCs w:val="24"/>
      <w:lang w:eastAsia="ru-RU"/>
    </w:rPr>
  </w:style>
  <w:style w:type="character" w:customStyle="1" w:styleId="apple-style-span">
    <w:name w:val="apple-style-span"/>
    <w:basedOn w:val="a0"/>
    <w:rsid w:val="00A761F1"/>
  </w:style>
  <w:style w:type="character" w:styleId="aff1">
    <w:name w:val="page number"/>
    <w:basedOn w:val="a0"/>
    <w:rsid w:val="00A761F1"/>
  </w:style>
  <w:style w:type="table" w:customStyle="1" w:styleId="27">
    <w:name w:val="Сетка таблицы2"/>
    <w:basedOn w:val="a1"/>
    <w:next w:val="aa"/>
    <w:rsid w:val="00A76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uiPriority w:val="34"/>
    <w:qFormat/>
    <w:rsid w:val="00A761F1"/>
    <w:pPr>
      <w:suppressAutoHyphens w:val="0"/>
      <w:ind w:left="708"/>
    </w:pPr>
    <w:rPr>
      <w:szCs w:val="24"/>
      <w:lang w:eastAsia="ru-RU"/>
    </w:rPr>
  </w:style>
  <w:style w:type="paragraph" w:customStyle="1" w:styleId="15">
    <w:name w:val="Без интервала1"/>
    <w:uiPriority w:val="1"/>
    <w:qFormat/>
    <w:rsid w:val="00A761F1"/>
    <w:pPr>
      <w:spacing w:after="0" w:line="240" w:lineRule="auto"/>
    </w:pPr>
    <w:rPr>
      <w:rFonts w:ascii="Calibri" w:eastAsia="Times New Roman" w:hAnsi="Calibri" w:cs="Times New Roman"/>
      <w:lang w:eastAsia="ru-RU"/>
    </w:rPr>
  </w:style>
  <w:style w:type="paragraph" w:customStyle="1" w:styleId="Default">
    <w:name w:val="Default"/>
    <w:rsid w:val="00A761F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5">
    <w:name w:val="Сетка таблицы3"/>
    <w:basedOn w:val="a1"/>
    <w:next w:val="aa"/>
    <w:uiPriority w:val="59"/>
    <w:rsid w:val="001C45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a"/>
    <w:uiPriority w:val="59"/>
    <w:rsid w:val="00E84A9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a"/>
    <w:uiPriority w:val="59"/>
    <w:rsid w:val="00BF4CD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BC1073"/>
  </w:style>
  <w:style w:type="table" w:customStyle="1" w:styleId="61">
    <w:name w:val="Сетка таблицы6"/>
    <w:basedOn w:val="a1"/>
    <w:next w:val="aa"/>
    <w:rsid w:val="00BC10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040378"/>
  </w:style>
  <w:style w:type="character" w:customStyle="1" w:styleId="WW8Num1z0">
    <w:name w:val="WW8Num1z0"/>
    <w:rsid w:val="00040378"/>
  </w:style>
  <w:style w:type="character" w:customStyle="1" w:styleId="WW8Num1z1">
    <w:name w:val="WW8Num1z1"/>
    <w:rsid w:val="00040378"/>
  </w:style>
  <w:style w:type="character" w:customStyle="1" w:styleId="WW8Num1z2">
    <w:name w:val="WW8Num1z2"/>
    <w:rsid w:val="00040378"/>
  </w:style>
  <w:style w:type="character" w:customStyle="1" w:styleId="WW8Num1z3">
    <w:name w:val="WW8Num1z3"/>
    <w:rsid w:val="00040378"/>
  </w:style>
  <w:style w:type="character" w:customStyle="1" w:styleId="WW8Num1z4">
    <w:name w:val="WW8Num1z4"/>
    <w:rsid w:val="00040378"/>
  </w:style>
  <w:style w:type="character" w:customStyle="1" w:styleId="WW8Num1z5">
    <w:name w:val="WW8Num1z5"/>
    <w:rsid w:val="00040378"/>
  </w:style>
  <w:style w:type="character" w:customStyle="1" w:styleId="WW8Num1z6">
    <w:name w:val="WW8Num1z6"/>
    <w:rsid w:val="00040378"/>
  </w:style>
  <w:style w:type="character" w:customStyle="1" w:styleId="WW8Num1z7">
    <w:name w:val="WW8Num1z7"/>
    <w:rsid w:val="00040378"/>
  </w:style>
  <w:style w:type="character" w:customStyle="1" w:styleId="WW8Num1z8">
    <w:name w:val="WW8Num1z8"/>
    <w:rsid w:val="00040378"/>
  </w:style>
  <w:style w:type="character" w:customStyle="1" w:styleId="WW8Num2z0">
    <w:name w:val="WW8Num2z0"/>
    <w:rsid w:val="00040378"/>
  </w:style>
  <w:style w:type="character" w:customStyle="1" w:styleId="WW8Num2z1">
    <w:name w:val="WW8Num2z1"/>
    <w:rsid w:val="00040378"/>
  </w:style>
  <w:style w:type="character" w:customStyle="1" w:styleId="WW8Num2z2">
    <w:name w:val="WW8Num2z2"/>
    <w:rsid w:val="00040378"/>
  </w:style>
  <w:style w:type="character" w:customStyle="1" w:styleId="WW8Num2z3">
    <w:name w:val="WW8Num2z3"/>
    <w:rsid w:val="00040378"/>
  </w:style>
  <w:style w:type="character" w:customStyle="1" w:styleId="WW8Num2z4">
    <w:name w:val="WW8Num2z4"/>
    <w:rsid w:val="00040378"/>
  </w:style>
  <w:style w:type="character" w:customStyle="1" w:styleId="WW8Num2z5">
    <w:name w:val="WW8Num2z5"/>
    <w:rsid w:val="00040378"/>
  </w:style>
  <w:style w:type="character" w:customStyle="1" w:styleId="WW8Num2z6">
    <w:name w:val="WW8Num2z6"/>
    <w:rsid w:val="00040378"/>
  </w:style>
  <w:style w:type="character" w:customStyle="1" w:styleId="WW8Num2z7">
    <w:name w:val="WW8Num2z7"/>
    <w:rsid w:val="00040378"/>
  </w:style>
  <w:style w:type="character" w:customStyle="1" w:styleId="WW8Num2z8">
    <w:name w:val="WW8Num2z8"/>
    <w:rsid w:val="00040378"/>
  </w:style>
  <w:style w:type="character" w:customStyle="1" w:styleId="WW8Num3z0">
    <w:name w:val="WW8Num3z0"/>
    <w:rsid w:val="00040378"/>
  </w:style>
  <w:style w:type="character" w:customStyle="1" w:styleId="WW8Num3z1">
    <w:name w:val="WW8Num3z1"/>
    <w:rsid w:val="00040378"/>
  </w:style>
  <w:style w:type="character" w:customStyle="1" w:styleId="WW8Num3z2">
    <w:name w:val="WW8Num3z2"/>
    <w:rsid w:val="00040378"/>
  </w:style>
  <w:style w:type="character" w:customStyle="1" w:styleId="WW8Num3z3">
    <w:name w:val="WW8Num3z3"/>
    <w:rsid w:val="00040378"/>
  </w:style>
  <w:style w:type="character" w:customStyle="1" w:styleId="WW8Num3z4">
    <w:name w:val="WW8Num3z4"/>
    <w:rsid w:val="00040378"/>
  </w:style>
  <w:style w:type="character" w:customStyle="1" w:styleId="WW8Num3z5">
    <w:name w:val="WW8Num3z5"/>
    <w:rsid w:val="00040378"/>
  </w:style>
  <w:style w:type="character" w:customStyle="1" w:styleId="WW8Num3z6">
    <w:name w:val="WW8Num3z6"/>
    <w:rsid w:val="00040378"/>
  </w:style>
  <w:style w:type="character" w:customStyle="1" w:styleId="WW8Num3z7">
    <w:name w:val="WW8Num3z7"/>
    <w:rsid w:val="00040378"/>
  </w:style>
  <w:style w:type="character" w:customStyle="1" w:styleId="WW8Num3z8">
    <w:name w:val="WW8Num3z8"/>
    <w:rsid w:val="00040378"/>
  </w:style>
  <w:style w:type="character" w:customStyle="1" w:styleId="29">
    <w:name w:val="Основной шрифт абзаца2"/>
    <w:rsid w:val="00040378"/>
  </w:style>
  <w:style w:type="character" w:customStyle="1" w:styleId="16">
    <w:name w:val="Основной шрифт абзаца1"/>
    <w:rsid w:val="00040378"/>
  </w:style>
  <w:style w:type="character" w:customStyle="1" w:styleId="aff2">
    <w:name w:val="Символ нумерации"/>
    <w:rsid w:val="00040378"/>
  </w:style>
  <w:style w:type="paragraph" w:customStyle="1" w:styleId="aff3">
    <w:name w:val="Заголовок"/>
    <w:basedOn w:val="a"/>
    <w:next w:val="afc"/>
    <w:rsid w:val="00040378"/>
    <w:pPr>
      <w:keepNext/>
      <w:spacing w:before="240" w:after="120"/>
    </w:pPr>
    <w:rPr>
      <w:rFonts w:ascii="Liberation Sans" w:eastAsia="Droid Sans Fallback" w:hAnsi="Liberation Sans" w:cs="FreeSans"/>
      <w:sz w:val="28"/>
      <w:szCs w:val="28"/>
      <w:lang w:val="en-US" w:eastAsia="zh-CN" w:bidi="en-US"/>
    </w:rPr>
  </w:style>
  <w:style w:type="paragraph" w:styleId="aff4">
    <w:name w:val="List"/>
    <w:basedOn w:val="afc"/>
    <w:rsid w:val="00040378"/>
    <w:pPr>
      <w:suppressAutoHyphens/>
      <w:spacing w:after="140" w:line="288" w:lineRule="auto"/>
      <w:jc w:val="left"/>
    </w:pPr>
    <w:rPr>
      <w:rFonts w:ascii="Calibri" w:hAnsi="Calibri" w:cs="FreeSans"/>
      <w:sz w:val="24"/>
      <w:lang w:val="en-US" w:eastAsia="zh-CN" w:bidi="en-US"/>
    </w:rPr>
  </w:style>
  <w:style w:type="paragraph" w:customStyle="1" w:styleId="2a">
    <w:name w:val="Указатель2"/>
    <w:basedOn w:val="a"/>
    <w:rsid w:val="00040378"/>
    <w:pPr>
      <w:suppressLineNumbers/>
    </w:pPr>
    <w:rPr>
      <w:rFonts w:ascii="Calibri" w:hAnsi="Calibri" w:cs="FreeSans"/>
      <w:szCs w:val="24"/>
      <w:lang w:val="en-US" w:eastAsia="zh-CN" w:bidi="en-US"/>
    </w:rPr>
  </w:style>
  <w:style w:type="paragraph" w:customStyle="1" w:styleId="17">
    <w:name w:val="Указатель1"/>
    <w:basedOn w:val="a"/>
    <w:rsid w:val="00040378"/>
    <w:pPr>
      <w:suppressLineNumbers/>
    </w:pPr>
    <w:rPr>
      <w:rFonts w:ascii="Calibri" w:hAnsi="Calibri" w:cs="FreeSans"/>
      <w:szCs w:val="24"/>
      <w:lang w:val="en-US" w:eastAsia="zh-CN" w:bidi="en-US"/>
    </w:rPr>
  </w:style>
  <w:style w:type="paragraph" w:customStyle="1" w:styleId="aff5">
    <w:name w:val="Содержимое врезки"/>
    <w:basedOn w:val="a"/>
    <w:rsid w:val="00040378"/>
    <w:rPr>
      <w:rFonts w:ascii="Calibri" w:hAnsi="Calibri" w:cs="Calibri"/>
      <w:szCs w:val="24"/>
      <w:lang w:val="en-US" w:eastAsia="zh-CN" w:bidi="en-US"/>
    </w:rPr>
  </w:style>
  <w:style w:type="paragraph" w:customStyle="1" w:styleId="aff6">
    <w:name w:val="Содержимое таблицы"/>
    <w:basedOn w:val="a"/>
    <w:rsid w:val="00040378"/>
    <w:pPr>
      <w:suppressLineNumbers/>
    </w:pPr>
    <w:rPr>
      <w:rFonts w:ascii="Calibri" w:hAnsi="Calibri" w:cs="Calibri"/>
      <w:szCs w:val="24"/>
      <w:lang w:val="en-US" w:eastAsia="zh-CN" w:bidi="en-US"/>
    </w:rPr>
  </w:style>
  <w:style w:type="paragraph" w:customStyle="1" w:styleId="aff7">
    <w:name w:val="Заголовок таблицы"/>
    <w:basedOn w:val="aff6"/>
    <w:rsid w:val="00040378"/>
    <w:pPr>
      <w:jc w:val="center"/>
    </w:pPr>
    <w:rPr>
      <w:b/>
      <w:bCs/>
    </w:rPr>
  </w:style>
  <w:style w:type="paragraph" w:customStyle="1" w:styleId="18">
    <w:name w:val="Цитата1"/>
    <w:basedOn w:val="a"/>
    <w:rsid w:val="00040378"/>
    <w:pPr>
      <w:spacing w:after="283"/>
      <w:ind w:left="567" w:right="567"/>
    </w:pPr>
    <w:rPr>
      <w:rFonts w:ascii="Calibri" w:hAnsi="Calibri" w:cs="Calibri"/>
      <w:szCs w:val="24"/>
      <w:lang w:val="en-US" w:eastAsia="zh-CN" w:bidi="en-US"/>
    </w:rPr>
  </w:style>
  <w:style w:type="paragraph" w:customStyle="1" w:styleId="2b">
    <w:name w:val="Абзац списка2"/>
    <w:basedOn w:val="a"/>
    <w:rsid w:val="00040378"/>
    <w:pPr>
      <w:spacing w:after="200" w:line="288" w:lineRule="auto"/>
      <w:ind w:left="720"/>
      <w:contextualSpacing/>
    </w:pPr>
    <w:rPr>
      <w:rFonts w:ascii="Calibri" w:hAnsi="Calibri"/>
      <w:i/>
      <w:iCs/>
      <w:sz w:val="20"/>
      <w:lang w:val="en-US" w:eastAsia="zh-CN" w:bidi="en-US"/>
    </w:rPr>
  </w:style>
  <w:style w:type="table" w:customStyle="1" w:styleId="71">
    <w:name w:val="Сетка таблицы7"/>
    <w:basedOn w:val="a1"/>
    <w:next w:val="aa"/>
    <w:uiPriority w:val="59"/>
    <w:rsid w:val="00D554E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741391">
      <w:bodyDiv w:val="1"/>
      <w:marLeft w:val="0"/>
      <w:marRight w:val="0"/>
      <w:marTop w:val="0"/>
      <w:marBottom w:val="0"/>
      <w:divBdr>
        <w:top w:val="none" w:sz="0" w:space="0" w:color="auto"/>
        <w:left w:val="none" w:sz="0" w:space="0" w:color="auto"/>
        <w:bottom w:val="none" w:sz="0" w:space="0" w:color="auto"/>
        <w:right w:val="none" w:sz="0" w:space="0" w:color="auto"/>
      </w:divBdr>
    </w:div>
    <w:div w:id="1357346864">
      <w:bodyDiv w:val="1"/>
      <w:marLeft w:val="0"/>
      <w:marRight w:val="0"/>
      <w:marTop w:val="0"/>
      <w:marBottom w:val="0"/>
      <w:divBdr>
        <w:top w:val="none" w:sz="0" w:space="0" w:color="auto"/>
        <w:left w:val="none" w:sz="0" w:space="0" w:color="auto"/>
        <w:bottom w:val="none" w:sz="0" w:space="0" w:color="auto"/>
        <w:right w:val="none" w:sz="0" w:space="0" w:color="auto"/>
      </w:divBdr>
    </w:div>
    <w:div w:id="1361051662">
      <w:bodyDiv w:val="1"/>
      <w:marLeft w:val="0"/>
      <w:marRight w:val="0"/>
      <w:marTop w:val="0"/>
      <w:marBottom w:val="0"/>
      <w:divBdr>
        <w:top w:val="none" w:sz="0" w:space="0" w:color="auto"/>
        <w:left w:val="none" w:sz="0" w:space="0" w:color="auto"/>
        <w:bottom w:val="none" w:sz="0" w:space="0" w:color="auto"/>
        <w:right w:val="none" w:sz="0" w:space="0" w:color="auto"/>
      </w:divBdr>
    </w:div>
    <w:div w:id="1576012212">
      <w:bodyDiv w:val="1"/>
      <w:marLeft w:val="0"/>
      <w:marRight w:val="0"/>
      <w:marTop w:val="0"/>
      <w:marBottom w:val="0"/>
      <w:divBdr>
        <w:top w:val="none" w:sz="0" w:space="0" w:color="auto"/>
        <w:left w:val="none" w:sz="0" w:space="0" w:color="auto"/>
        <w:bottom w:val="none" w:sz="0" w:space="0" w:color="auto"/>
        <w:right w:val="none" w:sz="0" w:space="0" w:color="auto"/>
      </w:divBdr>
    </w:div>
    <w:div w:id="1732458567">
      <w:bodyDiv w:val="1"/>
      <w:marLeft w:val="0"/>
      <w:marRight w:val="0"/>
      <w:marTop w:val="0"/>
      <w:marBottom w:val="0"/>
      <w:divBdr>
        <w:top w:val="none" w:sz="0" w:space="0" w:color="auto"/>
        <w:left w:val="none" w:sz="0" w:space="0" w:color="auto"/>
        <w:bottom w:val="none" w:sz="0" w:space="0" w:color="auto"/>
        <w:right w:val="none" w:sz="0" w:space="0" w:color="auto"/>
      </w:divBdr>
    </w:div>
    <w:div w:id="1889755462">
      <w:bodyDiv w:val="1"/>
      <w:marLeft w:val="0"/>
      <w:marRight w:val="0"/>
      <w:marTop w:val="0"/>
      <w:marBottom w:val="0"/>
      <w:divBdr>
        <w:top w:val="none" w:sz="0" w:space="0" w:color="auto"/>
        <w:left w:val="none" w:sz="0" w:space="0" w:color="auto"/>
        <w:bottom w:val="none" w:sz="0" w:space="0" w:color="auto"/>
        <w:right w:val="none" w:sz="0" w:space="0" w:color="auto"/>
      </w:divBdr>
    </w:div>
    <w:div w:id="19073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4F07-965B-4A61-BB3E-65489FEA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Pages>
  <Words>28676</Words>
  <Characters>163458</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Zam_dir_ucheb_chasti</dc:creator>
  <cp:keywords/>
  <dc:description/>
  <cp:lastModifiedBy>Zav.metod.otd</cp:lastModifiedBy>
  <cp:revision>744</cp:revision>
  <cp:lastPrinted>2014-09-25T10:42:00Z</cp:lastPrinted>
  <dcterms:created xsi:type="dcterms:W3CDTF">2014-09-15T09:15:00Z</dcterms:created>
  <dcterms:modified xsi:type="dcterms:W3CDTF">2015-11-11T10:44:00Z</dcterms:modified>
</cp:coreProperties>
</file>